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395" w:rsidRPr="00E02527" w:rsidRDefault="00E02527" w:rsidP="00E02527">
      <w:pPr>
        <w:spacing w:after="0" w:line="240" w:lineRule="auto"/>
        <w:ind w:left="5812" w:hanging="142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D4666">
        <w:rPr>
          <w:rFonts w:ascii="Times New Roman" w:hAnsi="Times New Roman" w:cs="Times New Roman"/>
          <w:i/>
          <w:color w:val="000000"/>
          <w:sz w:val="20"/>
          <w:szCs w:val="20"/>
        </w:rPr>
        <w:t>Приложение №</w:t>
      </w:r>
      <w:r w:rsidR="00A5618A">
        <w:rPr>
          <w:rFonts w:ascii="Times New Roman" w:hAnsi="Times New Roman" w:cs="Times New Roman"/>
          <w:i/>
          <w:color w:val="000000"/>
          <w:sz w:val="20"/>
          <w:szCs w:val="20"/>
        </w:rPr>
        <w:t>2</w:t>
      </w:r>
      <w:bookmarkStart w:id="0" w:name="_GoBack"/>
      <w:bookmarkEnd w:id="0"/>
      <w:r w:rsidRPr="00AD4666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к объявлению на закупку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Работы по монтажу (установке) прочие, не включенные в другие группировки</w:t>
      </w:r>
    </w:p>
    <w:p w:rsidR="00410395" w:rsidRPr="00E02527" w:rsidRDefault="00410395" w:rsidP="00E025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5D33" w:rsidRPr="00E02527" w:rsidRDefault="00410395" w:rsidP="00E025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252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935D33" w:rsidRPr="00E02527">
        <w:rPr>
          <w:rFonts w:ascii="Times New Roman" w:hAnsi="Times New Roman" w:cs="Times New Roman"/>
          <w:b/>
          <w:sz w:val="28"/>
          <w:szCs w:val="28"/>
        </w:rPr>
        <w:t xml:space="preserve">   Техническая спецификация</w:t>
      </w:r>
    </w:p>
    <w:p w:rsidR="00EC1D40" w:rsidRPr="00E02527" w:rsidRDefault="00813569" w:rsidP="00E025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527">
        <w:rPr>
          <w:rFonts w:ascii="Times New Roman" w:hAnsi="Times New Roman" w:cs="Times New Roman"/>
          <w:sz w:val="28"/>
          <w:szCs w:val="28"/>
        </w:rPr>
        <w:br/>
      </w:r>
      <w:r w:rsidR="00EC1D40" w:rsidRPr="00E02527">
        <w:rPr>
          <w:rFonts w:ascii="Times New Roman" w:hAnsi="Times New Roman" w:cs="Times New Roman"/>
          <w:sz w:val="28"/>
          <w:szCs w:val="28"/>
        </w:rPr>
        <w:t>на строительные ремонтные работы, производимые на лестничных площадках и в офисных помещениях 5 этажного административного здания</w:t>
      </w:r>
      <w:r w:rsidR="00E02527" w:rsidRPr="00E02527">
        <w:rPr>
          <w:rFonts w:ascii="Times New Roman" w:hAnsi="Times New Roman" w:cs="Times New Roman"/>
          <w:sz w:val="28"/>
          <w:szCs w:val="28"/>
        </w:rPr>
        <w:t xml:space="preserve"> АО «КазАгроФинанс»</w:t>
      </w:r>
      <w:r w:rsidR="00EC1D40" w:rsidRPr="00E02527">
        <w:rPr>
          <w:rFonts w:ascii="Times New Roman" w:hAnsi="Times New Roman" w:cs="Times New Roman"/>
          <w:sz w:val="28"/>
          <w:szCs w:val="28"/>
        </w:rPr>
        <w:t>.</w:t>
      </w:r>
    </w:p>
    <w:p w:rsidR="00E02527" w:rsidRDefault="00813569" w:rsidP="00E02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527">
        <w:rPr>
          <w:rFonts w:ascii="Times New Roman" w:hAnsi="Times New Roman" w:cs="Times New Roman"/>
          <w:sz w:val="28"/>
          <w:szCs w:val="28"/>
        </w:rPr>
        <w:br/>
      </w:r>
      <w:r w:rsidRPr="00E02527">
        <w:rPr>
          <w:rFonts w:ascii="Times New Roman" w:hAnsi="Times New Roman" w:cs="Times New Roman"/>
          <w:b/>
          <w:bCs/>
          <w:sz w:val="28"/>
          <w:szCs w:val="28"/>
        </w:rPr>
        <w:t>Техническая характеристика здания</w:t>
      </w:r>
      <w:r w:rsidRPr="00E02527">
        <w:rPr>
          <w:rFonts w:ascii="Times New Roman" w:hAnsi="Times New Roman" w:cs="Times New Roman"/>
          <w:sz w:val="28"/>
          <w:szCs w:val="28"/>
        </w:rPr>
        <w:br/>
      </w:r>
      <w:r w:rsidRPr="00E02527">
        <w:rPr>
          <w:rFonts w:ascii="Times New Roman" w:hAnsi="Times New Roman" w:cs="Times New Roman"/>
          <w:sz w:val="28"/>
          <w:szCs w:val="28"/>
        </w:rPr>
        <w:br/>
        <w:t xml:space="preserve">год постройки – </w:t>
      </w:r>
      <w:r w:rsidR="00EC1D40" w:rsidRPr="00E02527">
        <w:rPr>
          <w:rFonts w:ascii="Times New Roman" w:hAnsi="Times New Roman" w:cs="Times New Roman"/>
          <w:sz w:val="28"/>
          <w:szCs w:val="28"/>
        </w:rPr>
        <w:t xml:space="preserve">2005 </w:t>
      </w:r>
      <w:r w:rsidRPr="00E02527">
        <w:rPr>
          <w:rFonts w:ascii="Times New Roman" w:hAnsi="Times New Roman" w:cs="Times New Roman"/>
          <w:sz w:val="28"/>
          <w:szCs w:val="28"/>
        </w:rPr>
        <w:t>год.</w:t>
      </w:r>
      <w:r w:rsidRPr="00E02527">
        <w:rPr>
          <w:rFonts w:ascii="Times New Roman" w:hAnsi="Times New Roman" w:cs="Times New Roman"/>
          <w:sz w:val="28"/>
          <w:szCs w:val="28"/>
        </w:rPr>
        <w:br/>
        <w:t>этажность здания</w:t>
      </w:r>
      <w:r w:rsidR="00EC1D40" w:rsidRPr="00E02527">
        <w:rPr>
          <w:rFonts w:ascii="Times New Roman" w:hAnsi="Times New Roman" w:cs="Times New Roman"/>
          <w:sz w:val="28"/>
          <w:szCs w:val="28"/>
        </w:rPr>
        <w:t xml:space="preserve"> </w:t>
      </w:r>
      <w:r w:rsidRPr="00E02527">
        <w:rPr>
          <w:rFonts w:ascii="Times New Roman" w:hAnsi="Times New Roman" w:cs="Times New Roman"/>
          <w:sz w:val="28"/>
          <w:szCs w:val="28"/>
        </w:rPr>
        <w:t xml:space="preserve">- </w:t>
      </w:r>
      <w:r w:rsidR="00EC1D40" w:rsidRPr="00E02527">
        <w:rPr>
          <w:rFonts w:ascii="Times New Roman" w:hAnsi="Times New Roman" w:cs="Times New Roman"/>
          <w:sz w:val="28"/>
          <w:szCs w:val="28"/>
        </w:rPr>
        <w:t>5</w:t>
      </w:r>
      <w:r w:rsidRPr="00E02527">
        <w:rPr>
          <w:rFonts w:ascii="Times New Roman" w:hAnsi="Times New Roman" w:cs="Times New Roman"/>
          <w:sz w:val="28"/>
          <w:szCs w:val="28"/>
        </w:rPr>
        <w:t xml:space="preserve"> этажа.</w:t>
      </w:r>
      <w:r w:rsidRPr="00E02527">
        <w:rPr>
          <w:rFonts w:ascii="Times New Roman" w:hAnsi="Times New Roman" w:cs="Times New Roman"/>
          <w:sz w:val="28"/>
          <w:szCs w:val="28"/>
        </w:rPr>
        <w:br/>
      </w:r>
      <w:r w:rsidR="00EC1D40" w:rsidRPr="00E02527">
        <w:rPr>
          <w:rFonts w:ascii="Times New Roman" w:hAnsi="Times New Roman" w:cs="Times New Roman"/>
          <w:sz w:val="28"/>
          <w:szCs w:val="28"/>
        </w:rPr>
        <w:t>Общая</w:t>
      </w:r>
      <w:r w:rsidRPr="00E02527">
        <w:rPr>
          <w:rFonts w:ascii="Times New Roman" w:hAnsi="Times New Roman" w:cs="Times New Roman"/>
          <w:sz w:val="28"/>
          <w:szCs w:val="28"/>
        </w:rPr>
        <w:t xml:space="preserve"> площадь – </w:t>
      </w:r>
      <w:r w:rsidR="00EC1D40" w:rsidRPr="00E02527">
        <w:rPr>
          <w:rFonts w:ascii="Times New Roman" w:hAnsi="Times New Roman" w:cs="Times New Roman"/>
          <w:sz w:val="28"/>
          <w:szCs w:val="28"/>
        </w:rPr>
        <w:t>2 786,6</w:t>
      </w:r>
      <w:r w:rsidRPr="00E02527">
        <w:rPr>
          <w:rFonts w:ascii="Times New Roman" w:hAnsi="Times New Roman" w:cs="Times New Roman"/>
          <w:sz w:val="28"/>
          <w:szCs w:val="28"/>
        </w:rPr>
        <w:t xml:space="preserve"> кв. м.</w:t>
      </w:r>
      <w:r w:rsidRPr="00E02527">
        <w:rPr>
          <w:rFonts w:ascii="Times New Roman" w:hAnsi="Times New Roman" w:cs="Times New Roman"/>
          <w:sz w:val="28"/>
          <w:szCs w:val="28"/>
        </w:rPr>
        <w:br/>
        <w:t>материал стен – кирпич.</w:t>
      </w:r>
      <w:r w:rsidRPr="00E02527">
        <w:rPr>
          <w:rFonts w:ascii="Times New Roman" w:hAnsi="Times New Roman" w:cs="Times New Roman"/>
          <w:sz w:val="28"/>
          <w:szCs w:val="28"/>
        </w:rPr>
        <w:br/>
      </w:r>
      <w:r w:rsidRPr="00E02527">
        <w:rPr>
          <w:rFonts w:ascii="Times New Roman" w:hAnsi="Times New Roman" w:cs="Times New Roman"/>
          <w:sz w:val="28"/>
          <w:szCs w:val="28"/>
        </w:rPr>
        <w:br/>
      </w:r>
      <w:r w:rsidRPr="00E02527">
        <w:rPr>
          <w:rFonts w:ascii="Times New Roman" w:hAnsi="Times New Roman" w:cs="Times New Roman"/>
          <w:b/>
          <w:bCs/>
          <w:sz w:val="28"/>
          <w:szCs w:val="28"/>
        </w:rPr>
        <w:t>Техническая характеристика работ</w:t>
      </w:r>
      <w:r w:rsidR="00E0252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02527">
        <w:rPr>
          <w:rFonts w:ascii="Times New Roman" w:hAnsi="Times New Roman" w:cs="Times New Roman"/>
          <w:sz w:val="28"/>
          <w:szCs w:val="28"/>
        </w:rPr>
        <w:br/>
      </w:r>
      <w:r w:rsidRPr="00E02527">
        <w:rPr>
          <w:rFonts w:ascii="Times New Roman" w:hAnsi="Times New Roman" w:cs="Times New Roman"/>
          <w:sz w:val="28"/>
          <w:szCs w:val="28"/>
        </w:rPr>
        <w:br/>
      </w:r>
      <w:r w:rsidRPr="00E02527">
        <w:rPr>
          <w:rFonts w:ascii="Times New Roman" w:hAnsi="Times New Roman" w:cs="Times New Roman"/>
          <w:b/>
          <w:bCs/>
          <w:sz w:val="28"/>
          <w:szCs w:val="28"/>
        </w:rPr>
        <w:t xml:space="preserve">Отделочные </w:t>
      </w:r>
      <w:r w:rsidR="00E02527" w:rsidRPr="00E02527">
        <w:rPr>
          <w:rFonts w:ascii="Times New Roman" w:hAnsi="Times New Roman" w:cs="Times New Roman"/>
          <w:b/>
          <w:bCs/>
          <w:sz w:val="28"/>
          <w:szCs w:val="28"/>
        </w:rPr>
        <w:t>работы:</w:t>
      </w:r>
      <w:r w:rsidR="00E02527" w:rsidRPr="00E025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71CB" w:rsidRPr="00E02527" w:rsidRDefault="00E02527" w:rsidP="00E02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527">
        <w:rPr>
          <w:rFonts w:ascii="Times New Roman" w:hAnsi="Times New Roman" w:cs="Times New Roman"/>
          <w:sz w:val="28"/>
          <w:szCs w:val="28"/>
        </w:rPr>
        <w:t>Расчистка</w:t>
      </w:r>
      <w:r w:rsidR="00813569" w:rsidRPr="00E02527">
        <w:rPr>
          <w:rFonts w:ascii="Times New Roman" w:hAnsi="Times New Roman" w:cs="Times New Roman"/>
          <w:sz w:val="28"/>
          <w:szCs w:val="28"/>
        </w:rPr>
        <w:t xml:space="preserve"> старой краски, ремонт штукатурки отдельными местами, подготовка </w:t>
      </w:r>
      <w:r w:rsidR="000371CB" w:rsidRPr="00E02527">
        <w:rPr>
          <w:rFonts w:ascii="Times New Roman" w:hAnsi="Times New Roman" w:cs="Times New Roman"/>
          <w:sz w:val="28"/>
          <w:szCs w:val="28"/>
        </w:rPr>
        <w:t xml:space="preserve">всей </w:t>
      </w:r>
      <w:r w:rsidR="00813569" w:rsidRPr="00E02527">
        <w:rPr>
          <w:rFonts w:ascii="Times New Roman" w:hAnsi="Times New Roman" w:cs="Times New Roman"/>
          <w:sz w:val="28"/>
          <w:szCs w:val="28"/>
        </w:rPr>
        <w:t xml:space="preserve">поверхности под окраску, окраска </w:t>
      </w:r>
      <w:r w:rsidR="00EC1D40" w:rsidRPr="00E02527">
        <w:rPr>
          <w:rFonts w:ascii="Times New Roman" w:hAnsi="Times New Roman" w:cs="Times New Roman"/>
          <w:sz w:val="28"/>
          <w:szCs w:val="28"/>
        </w:rPr>
        <w:t>стен</w:t>
      </w:r>
      <w:r w:rsidR="00813569" w:rsidRPr="00E02527">
        <w:rPr>
          <w:rFonts w:ascii="Times New Roman" w:hAnsi="Times New Roman" w:cs="Times New Roman"/>
          <w:sz w:val="28"/>
          <w:szCs w:val="28"/>
        </w:rPr>
        <w:t xml:space="preserve">, </w:t>
      </w:r>
      <w:r w:rsidR="000371CB" w:rsidRPr="00E02527">
        <w:rPr>
          <w:rFonts w:ascii="Times New Roman" w:hAnsi="Times New Roman" w:cs="Times New Roman"/>
          <w:sz w:val="28"/>
          <w:szCs w:val="28"/>
        </w:rPr>
        <w:t>окраска труб, окраска поверхностей откосов, окраска потолка</w:t>
      </w:r>
      <w:r w:rsidRPr="00E02527">
        <w:rPr>
          <w:rFonts w:ascii="Times New Roman" w:hAnsi="Times New Roman" w:cs="Times New Roman"/>
          <w:sz w:val="28"/>
          <w:szCs w:val="28"/>
        </w:rPr>
        <w:t>, заделка углов и щелей стен.</w:t>
      </w:r>
    </w:p>
    <w:p w:rsidR="000371CB" w:rsidRPr="00E02527" w:rsidRDefault="00E02527" w:rsidP="00E025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Дополнительные работы:</w:t>
      </w:r>
    </w:p>
    <w:p w:rsidR="000371CB" w:rsidRDefault="000371CB" w:rsidP="00E02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527">
        <w:rPr>
          <w:rFonts w:ascii="Times New Roman" w:hAnsi="Times New Roman" w:cs="Times New Roman"/>
          <w:sz w:val="28"/>
          <w:szCs w:val="28"/>
        </w:rPr>
        <w:t>Демонтаж и монтаж натяжного подвесного потолка.</w:t>
      </w:r>
    </w:p>
    <w:p w:rsidR="00E02527" w:rsidRPr="00E02527" w:rsidRDefault="00E02527" w:rsidP="00E02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18A" w:rsidRDefault="00E02527" w:rsidP="00E02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527">
        <w:rPr>
          <w:rFonts w:ascii="Times New Roman" w:hAnsi="Times New Roman" w:cs="Times New Roman"/>
          <w:b/>
          <w:sz w:val="28"/>
          <w:szCs w:val="28"/>
        </w:rPr>
        <w:t>Требования к исполнению работ.</w:t>
      </w:r>
      <w:r w:rsidR="00813569" w:rsidRPr="00E02527">
        <w:rPr>
          <w:rFonts w:ascii="Times New Roman" w:hAnsi="Times New Roman" w:cs="Times New Roman"/>
          <w:b/>
          <w:sz w:val="28"/>
          <w:szCs w:val="28"/>
        </w:rPr>
        <w:br/>
      </w:r>
      <w:r w:rsidR="00813569" w:rsidRPr="00E02527">
        <w:rPr>
          <w:rFonts w:ascii="Times New Roman" w:hAnsi="Times New Roman" w:cs="Times New Roman"/>
          <w:sz w:val="28"/>
          <w:szCs w:val="28"/>
        </w:rPr>
        <w:br/>
        <w:t>Предоставить всю необходимую исполнительную документацию, сертификаты и паспорта на применяемые строительные материалы, изделия и конструкции.</w:t>
      </w:r>
      <w:r w:rsidR="00813569" w:rsidRPr="00E02527">
        <w:rPr>
          <w:rFonts w:ascii="Times New Roman" w:hAnsi="Times New Roman" w:cs="Times New Roman"/>
          <w:sz w:val="28"/>
          <w:szCs w:val="28"/>
        </w:rPr>
        <w:br/>
      </w:r>
      <w:r w:rsidR="00813569" w:rsidRPr="00E02527">
        <w:rPr>
          <w:rFonts w:ascii="Times New Roman" w:hAnsi="Times New Roman" w:cs="Times New Roman"/>
          <w:sz w:val="28"/>
          <w:szCs w:val="28"/>
        </w:rPr>
        <w:br/>
        <w:t xml:space="preserve">Отремонтированные внутренние </w:t>
      </w:r>
      <w:r w:rsidR="000371CB" w:rsidRPr="00E02527">
        <w:rPr>
          <w:rFonts w:ascii="Times New Roman" w:hAnsi="Times New Roman" w:cs="Times New Roman"/>
          <w:sz w:val="28"/>
          <w:szCs w:val="28"/>
        </w:rPr>
        <w:t>помещения</w:t>
      </w:r>
      <w:r w:rsidR="00813569" w:rsidRPr="00E02527">
        <w:rPr>
          <w:rFonts w:ascii="Times New Roman" w:hAnsi="Times New Roman" w:cs="Times New Roman"/>
          <w:sz w:val="28"/>
          <w:szCs w:val="28"/>
        </w:rPr>
        <w:t xml:space="preserve"> сдать эксплуатирующей организации по акту.</w:t>
      </w:r>
      <w:r w:rsidR="00813569" w:rsidRPr="00E02527">
        <w:rPr>
          <w:rFonts w:ascii="Times New Roman" w:hAnsi="Times New Roman" w:cs="Times New Roman"/>
          <w:sz w:val="28"/>
          <w:szCs w:val="28"/>
        </w:rPr>
        <w:br/>
      </w:r>
      <w:r w:rsidR="00813569" w:rsidRPr="00E02527">
        <w:rPr>
          <w:rFonts w:ascii="Times New Roman" w:hAnsi="Times New Roman" w:cs="Times New Roman"/>
          <w:sz w:val="28"/>
          <w:szCs w:val="28"/>
        </w:rPr>
        <w:br/>
        <w:t>При выполнении ремонта руководствоваться СН РК 1.04-26-2011 «Реконструкция, капитальный и текущий ремонт жилых зданий и общественных зданий», СНиП РК 1.03-06-2002 «Строительное производство, организация строительства предприятий, зданий и сооружений», СНиП РК 4.02-42-2006 «Отопление, вентиляция и кондиционирование», СНиП РК 4.01-41-2006 «Внутренний водопровод и канализация зданий».</w:t>
      </w:r>
      <w:r w:rsidR="00813569" w:rsidRPr="00E02527">
        <w:rPr>
          <w:rFonts w:ascii="Times New Roman" w:hAnsi="Times New Roman" w:cs="Times New Roman"/>
          <w:sz w:val="28"/>
          <w:szCs w:val="28"/>
        </w:rPr>
        <w:br/>
      </w:r>
      <w:r w:rsidR="00813569" w:rsidRPr="00E02527">
        <w:rPr>
          <w:rFonts w:ascii="Times New Roman" w:hAnsi="Times New Roman" w:cs="Times New Roman"/>
          <w:sz w:val="28"/>
          <w:szCs w:val="28"/>
        </w:rPr>
        <w:br/>
        <w:t xml:space="preserve">Предоставить график производства работ. </w:t>
      </w:r>
    </w:p>
    <w:p w:rsidR="0076013C" w:rsidRPr="00E02527" w:rsidRDefault="00813569" w:rsidP="00E02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527">
        <w:rPr>
          <w:rFonts w:ascii="Times New Roman" w:hAnsi="Times New Roman" w:cs="Times New Roman"/>
          <w:sz w:val="28"/>
          <w:szCs w:val="28"/>
        </w:rPr>
        <w:t xml:space="preserve">Срок выполнения работ – </w:t>
      </w:r>
      <w:r w:rsidR="00E02527" w:rsidRPr="00E02527">
        <w:rPr>
          <w:rFonts w:ascii="Times New Roman" w:hAnsi="Times New Roman" w:cs="Times New Roman"/>
          <w:sz w:val="28"/>
          <w:szCs w:val="28"/>
        </w:rPr>
        <w:t>по заявке Заказчика</w:t>
      </w:r>
      <w:r w:rsidRPr="00E02527">
        <w:rPr>
          <w:rFonts w:ascii="Times New Roman" w:hAnsi="Times New Roman" w:cs="Times New Roman"/>
          <w:sz w:val="28"/>
          <w:szCs w:val="28"/>
        </w:rPr>
        <w:t>.</w:t>
      </w:r>
      <w:r w:rsidRPr="00E02527">
        <w:rPr>
          <w:rFonts w:ascii="Times New Roman" w:hAnsi="Times New Roman" w:cs="Times New Roman"/>
          <w:sz w:val="28"/>
          <w:szCs w:val="28"/>
        </w:rPr>
        <w:br/>
      </w:r>
      <w:r w:rsidRPr="00E02527">
        <w:rPr>
          <w:rFonts w:ascii="Times New Roman" w:hAnsi="Times New Roman" w:cs="Times New Roman"/>
          <w:sz w:val="28"/>
          <w:szCs w:val="28"/>
        </w:rPr>
        <w:br/>
        <w:t xml:space="preserve">Приложение: </w:t>
      </w:r>
      <w:r w:rsidR="00E02527" w:rsidRPr="00E02527">
        <w:rPr>
          <w:rFonts w:ascii="Times New Roman" w:hAnsi="Times New Roman" w:cs="Times New Roman"/>
          <w:sz w:val="28"/>
          <w:szCs w:val="28"/>
        </w:rPr>
        <w:t xml:space="preserve">5 (пять) </w:t>
      </w:r>
      <w:r w:rsidRPr="00E02527">
        <w:rPr>
          <w:rFonts w:ascii="Times New Roman" w:hAnsi="Times New Roman" w:cs="Times New Roman"/>
          <w:sz w:val="28"/>
          <w:szCs w:val="28"/>
        </w:rPr>
        <w:t>дефектны</w:t>
      </w:r>
      <w:r w:rsidR="00E02527" w:rsidRPr="00E02527">
        <w:rPr>
          <w:rFonts w:ascii="Times New Roman" w:hAnsi="Times New Roman" w:cs="Times New Roman"/>
          <w:sz w:val="28"/>
          <w:szCs w:val="28"/>
        </w:rPr>
        <w:t>х</w:t>
      </w:r>
      <w:r w:rsidRPr="00E02527">
        <w:rPr>
          <w:rFonts w:ascii="Times New Roman" w:hAnsi="Times New Roman" w:cs="Times New Roman"/>
          <w:sz w:val="28"/>
          <w:szCs w:val="28"/>
        </w:rPr>
        <w:t xml:space="preserve"> акт</w:t>
      </w:r>
      <w:r w:rsidR="00E02527" w:rsidRPr="00E02527">
        <w:rPr>
          <w:rFonts w:ascii="Times New Roman" w:hAnsi="Times New Roman" w:cs="Times New Roman"/>
          <w:sz w:val="28"/>
          <w:szCs w:val="28"/>
        </w:rPr>
        <w:t>ов</w:t>
      </w:r>
      <w:r w:rsidRPr="00E02527">
        <w:rPr>
          <w:rFonts w:ascii="Times New Roman" w:hAnsi="Times New Roman" w:cs="Times New Roman"/>
          <w:sz w:val="28"/>
          <w:szCs w:val="28"/>
        </w:rPr>
        <w:t>.</w:t>
      </w:r>
    </w:p>
    <w:sectPr w:rsidR="0076013C" w:rsidRPr="00E02527" w:rsidSect="00E0252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17F"/>
    <w:rsid w:val="000371CB"/>
    <w:rsid w:val="001D294E"/>
    <w:rsid w:val="00410395"/>
    <w:rsid w:val="0054117F"/>
    <w:rsid w:val="0076013C"/>
    <w:rsid w:val="00813569"/>
    <w:rsid w:val="00935D33"/>
    <w:rsid w:val="00A5618A"/>
    <w:rsid w:val="00E02527"/>
    <w:rsid w:val="00EC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D35D3F-8E38-4B4B-9811-9E6CF8B4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D3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Магжан Мусабаев</dc:creator>
  <cp:keywords/>
  <dc:description/>
  <cp:lastModifiedBy>Серик Каниев</cp:lastModifiedBy>
  <cp:revision>2</cp:revision>
  <dcterms:created xsi:type="dcterms:W3CDTF">2019-02-11T10:53:00Z</dcterms:created>
  <dcterms:modified xsi:type="dcterms:W3CDTF">2019-02-11T10:53:00Z</dcterms:modified>
</cp:coreProperties>
</file>