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797" w:rsidRDefault="001B51AC">
      <w:pPr>
        <w:pStyle w:val="pc"/>
      </w:pPr>
      <w:bookmarkStart w:id="0" w:name="_GoBack"/>
      <w:bookmarkEnd w:id="0"/>
      <w:r>
        <w:rPr>
          <w:rStyle w:val="s1"/>
        </w:rPr>
        <w:t>Приказ Заместителя Премьер-Министра Республики Казахстан - Министра сельского хозяйства Республики Казахстан от 26 октября 2018 года № 436</w:t>
      </w:r>
      <w:r>
        <w:rPr>
          <w:rStyle w:val="s1"/>
        </w:rPr>
        <w:br/>
        <w:t>Об утверждении Правил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w:t>
      </w:r>
    </w:p>
    <w:p w:rsidR="00944797" w:rsidRDefault="001B51AC">
      <w:pPr>
        <w:pStyle w:val="pc"/>
      </w:pPr>
      <w:r>
        <w:rPr>
          <w:rStyle w:val="s3"/>
        </w:rPr>
        <w:t xml:space="preserve">(с </w:t>
      </w:r>
      <w:hyperlink r:id="rId6" w:history="1">
        <w:r>
          <w:rPr>
            <w:rStyle w:val="a4"/>
            <w:i/>
            <w:iCs/>
          </w:rPr>
          <w:t>изменениями и дополнениями</w:t>
        </w:r>
      </w:hyperlink>
      <w:r>
        <w:rPr>
          <w:rStyle w:val="s3"/>
        </w:rPr>
        <w:t xml:space="preserve"> по состоянию на 20.10.2025 г.)</w:t>
      </w:r>
    </w:p>
    <w:p w:rsidR="00944797" w:rsidRDefault="001B51AC">
      <w:pPr>
        <w:pStyle w:val="pc"/>
      </w:pPr>
      <w:r>
        <w:t> </w:t>
      </w:r>
    </w:p>
    <w:p w:rsidR="00944797" w:rsidRDefault="001B51AC">
      <w:pPr>
        <w:pStyle w:val="pji"/>
      </w:pPr>
      <w:r>
        <w:rPr>
          <w:rStyle w:val="s3"/>
        </w:rPr>
        <w:t xml:space="preserve">Заголовок изложен в редакции </w:t>
      </w:r>
      <w:hyperlink r:id="rId7" w:history="1">
        <w:r>
          <w:rPr>
            <w:rStyle w:val="a4"/>
            <w:i/>
            <w:iCs/>
          </w:rPr>
          <w:t>приказа</w:t>
        </w:r>
      </w:hyperlink>
      <w:r>
        <w:rPr>
          <w:rStyle w:val="s3"/>
        </w:rPr>
        <w:t xml:space="preserve"> Министра сельского хозяйства РК от 22.06.20 г. № 205 (</w:t>
      </w:r>
      <w:hyperlink r:id="rId8" w:history="1">
        <w:r>
          <w:rPr>
            <w:rStyle w:val="a4"/>
            <w:i/>
            <w:iCs/>
          </w:rPr>
          <w:t>см. стар. ред.</w:t>
        </w:r>
      </w:hyperlink>
      <w:r>
        <w:rPr>
          <w:rStyle w:val="s3"/>
        </w:rPr>
        <w:t>)</w:t>
      </w:r>
    </w:p>
    <w:p w:rsidR="00944797" w:rsidRDefault="001B51AC">
      <w:pPr>
        <w:pStyle w:val="pj"/>
      </w:pPr>
      <w:r>
        <w:t> </w:t>
      </w:r>
    </w:p>
    <w:p w:rsidR="00944797" w:rsidRDefault="001B51AC">
      <w:pPr>
        <w:pStyle w:val="pji"/>
      </w:pPr>
      <w:r>
        <w:rPr>
          <w:rStyle w:val="s3"/>
        </w:rPr>
        <w:t xml:space="preserve">Преамбула изложена в редакции </w:t>
      </w:r>
      <w:hyperlink r:id="rId9" w:anchor="sub_id=11" w:history="1">
        <w:r>
          <w:rPr>
            <w:rStyle w:val="a4"/>
            <w:i/>
            <w:iCs/>
          </w:rPr>
          <w:t>приказа</w:t>
        </w:r>
      </w:hyperlink>
      <w:r>
        <w:rPr>
          <w:rStyle w:val="s3"/>
        </w:rPr>
        <w:t xml:space="preserve"> Министра сельского хозяйства РК от 19.11.21 г. № 336 (</w:t>
      </w:r>
      <w:hyperlink r:id="rId10" w:history="1">
        <w:r>
          <w:rPr>
            <w:rStyle w:val="a4"/>
            <w:i/>
            <w:iCs/>
          </w:rPr>
          <w:t>см. стар. ред.</w:t>
        </w:r>
      </w:hyperlink>
      <w:r>
        <w:rPr>
          <w:rStyle w:val="s3"/>
        </w:rPr>
        <w:t>)</w:t>
      </w:r>
    </w:p>
    <w:p w:rsidR="00944797" w:rsidRDefault="001B51AC">
      <w:pPr>
        <w:pStyle w:val="pj"/>
      </w:pPr>
      <w:r>
        <w:rPr>
          <w:rStyle w:val="s0"/>
        </w:rPr>
        <w:t xml:space="preserve">В соответствии с </w:t>
      </w:r>
      <w:hyperlink r:id="rId11" w:anchor="sub_id=60141" w:history="1">
        <w:r>
          <w:rPr>
            <w:rStyle w:val="a4"/>
          </w:rPr>
          <w:t>подпунктом 41) пункта 1 статьи 6</w:t>
        </w:r>
      </w:hyperlink>
      <w:r>
        <w:rPr>
          <w:rStyle w:val="s0"/>
        </w:rPr>
        <w:t xml:space="preserve"> Закона Республики Казахстан «О государственном регулировании развития агропромышленного комплекса и сельских территорий», </w:t>
      </w:r>
      <w:hyperlink r:id="rId12" w:anchor="sub_id=100000" w:history="1">
        <w:r>
          <w:rPr>
            <w:rStyle w:val="a4"/>
          </w:rPr>
          <w:t>подпунктом 1) статьи 10</w:t>
        </w:r>
      </w:hyperlink>
      <w:r>
        <w:rPr>
          <w:rStyle w:val="s0"/>
        </w:rPr>
        <w:t xml:space="preserve"> Закона Республики Казахстан «О государственных услугах» и </w:t>
      </w:r>
      <w:hyperlink r:id="rId13" w:anchor="sub_id=160302" w:history="1">
        <w:r>
          <w:rPr>
            <w:rStyle w:val="a4"/>
          </w:rPr>
          <w:t>подпунктом 2) пункта 3 статьи 16</w:t>
        </w:r>
      </w:hyperlink>
      <w:r>
        <w:rPr>
          <w:rStyle w:val="s0"/>
        </w:rPr>
        <w:t xml:space="preserve"> Закона Республики Казахстан «О государственной статистике» </w:t>
      </w:r>
      <w:r>
        <w:rPr>
          <w:rStyle w:val="s0"/>
          <w:b/>
          <w:bCs/>
        </w:rPr>
        <w:t>ПРИКАЗЫВАЮ</w:t>
      </w:r>
      <w:r>
        <w:rPr>
          <w:rStyle w:val="s0"/>
        </w:rPr>
        <w:t>:</w:t>
      </w:r>
    </w:p>
    <w:p w:rsidR="00944797" w:rsidRDefault="001B51AC">
      <w:pPr>
        <w:pStyle w:val="pji"/>
      </w:pPr>
      <w:r>
        <w:rPr>
          <w:rStyle w:val="s3"/>
        </w:rPr>
        <w:t xml:space="preserve">Пункт 1 изложен в редакции </w:t>
      </w:r>
      <w:hyperlink r:id="rId14" w:history="1">
        <w:r>
          <w:rPr>
            <w:rStyle w:val="a4"/>
            <w:i/>
            <w:iCs/>
          </w:rPr>
          <w:t>приказа</w:t>
        </w:r>
      </w:hyperlink>
      <w:r>
        <w:rPr>
          <w:rStyle w:val="s3"/>
        </w:rPr>
        <w:t xml:space="preserve"> Министра сельского хозяйства РК от 22.06.20 г. № 205 (</w:t>
      </w:r>
      <w:hyperlink r:id="rId15" w:history="1">
        <w:r>
          <w:rPr>
            <w:rStyle w:val="a4"/>
            <w:i/>
            <w:iCs/>
          </w:rPr>
          <w:t>см. стар. ред.</w:t>
        </w:r>
      </w:hyperlink>
      <w:r>
        <w:rPr>
          <w:rStyle w:val="s3"/>
        </w:rPr>
        <w:t>)</w:t>
      </w:r>
    </w:p>
    <w:p w:rsidR="00944797" w:rsidRDefault="001B51AC">
      <w:pPr>
        <w:pStyle w:val="pj"/>
      </w:pPr>
      <w:r>
        <w:t xml:space="preserve">1. Утвердить прилагаемые </w:t>
      </w:r>
      <w:hyperlink w:anchor="sub100" w:history="1">
        <w:r>
          <w:rPr>
            <w:rStyle w:val="a4"/>
          </w:rPr>
          <w:t>Правила</w:t>
        </w:r>
      </w:hyperlink>
      <w:r>
        <w:t xml:space="preserve">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w:t>
      </w:r>
    </w:p>
    <w:p w:rsidR="00944797" w:rsidRDefault="001B51AC">
      <w:pPr>
        <w:pStyle w:val="pj"/>
      </w:pPr>
      <w:r>
        <w:rPr>
          <w:rStyle w:val="s0"/>
        </w:rPr>
        <w:t>2. Признать утратившим силу:</w:t>
      </w:r>
    </w:p>
    <w:p w:rsidR="00944797" w:rsidRDefault="001B51AC">
      <w:pPr>
        <w:pStyle w:val="pj"/>
      </w:pPr>
      <w:r>
        <w:rPr>
          <w:rStyle w:val="s0"/>
        </w:rPr>
        <w:t xml:space="preserve">1) </w:t>
      </w:r>
      <w:hyperlink r:id="rId16" w:history="1">
        <w:r>
          <w:rPr>
            <w:rStyle w:val="a4"/>
          </w:rPr>
          <w:t>приказ</w:t>
        </w:r>
      </w:hyperlink>
      <w:r>
        <w:rPr>
          <w:rStyle w:val="s0"/>
        </w:rPr>
        <w:t xml:space="preserve"> Заместителя Премьер-Министра Республики Казахстан - Министра сельского хозяйства Республики Казахстан от 1 февраля 2017 года № 50 «Об утверждении Правил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(зарегистрирован в Реестре государственной регистрации нормативных правовых актов № 14815, опубликован 2 марта 2017 года в Эталонном контрольном банке нормативных правовых актов Республики Казахстан);</w:t>
      </w:r>
    </w:p>
    <w:p w:rsidR="00944797" w:rsidRDefault="001B51AC">
      <w:pPr>
        <w:pStyle w:val="pj"/>
      </w:pPr>
      <w:r>
        <w:rPr>
          <w:rStyle w:val="s0"/>
        </w:rPr>
        <w:t xml:space="preserve">2) </w:t>
      </w:r>
      <w:hyperlink r:id="rId17" w:history="1">
        <w:r>
          <w:rPr>
            <w:rStyle w:val="a4"/>
          </w:rPr>
          <w:t>приказ</w:t>
        </w:r>
      </w:hyperlink>
      <w:r>
        <w:rPr>
          <w:rStyle w:val="s0"/>
        </w:rPr>
        <w:t xml:space="preserve"> Заместителя Премьер-Министра Республики Казахстан - Министра сельского хозяйства Республики Казахстан от 1 июня 2018 года №233 «О внесении изменения в приказ Заместителя Премьер-Министра Республики Казахстан - Министра сельского хозяйства Республики Казахстан от 1 февраля 2017 года № 50 «Об утверждении Правил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(зарегистрирован в Реестре государственной регистрации нормативных правовых актов № 17205, опубликован 1 августа 2018 года в Эталонном контрольном банке нормативных правовых актов Республики Казахстан).</w:t>
      </w:r>
    </w:p>
    <w:p w:rsidR="00944797" w:rsidRDefault="001B51AC">
      <w:pPr>
        <w:pStyle w:val="pj"/>
      </w:pPr>
      <w:r>
        <w:rPr>
          <w:rStyle w:val="s0"/>
        </w:rPr>
        <w:t>3. Департаменту инвестиционной политики Министерства сельского хозяйства Республики Казахстан в установленном законодательством порядке обеспечить:</w:t>
      </w:r>
    </w:p>
    <w:p w:rsidR="00944797" w:rsidRDefault="001B51AC">
      <w:pPr>
        <w:pStyle w:val="pj"/>
      </w:pPr>
      <w:r>
        <w:rPr>
          <w:rStyle w:val="s0"/>
        </w:rPr>
        <w:t xml:space="preserve">1) государственную </w:t>
      </w:r>
      <w:hyperlink r:id="rId18" w:history="1">
        <w:r>
          <w:rPr>
            <w:rStyle w:val="a4"/>
          </w:rPr>
          <w:t>регистрацию</w:t>
        </w:r>
      </w:hyperlink>
      <w:r>
        <w:rPr>
          <w:rStyle w:val="s0"/>
        </w:rPr>
        <w:t xml:space="preserve"> настоящего приказа в Министерстве юстиции Республики Казахстан;</w:t>
      </w:r>
    </w:p>
    <w:p w:rsidR="00944797" w:rsidRDefault="001B51AC">
      <w:pPr>
        <w:pStyle w:val="pj"/>
      </w:pPr>
      <w:r>
        <w:rPr>
          <w:rStyle w:val="s0"/>
        </w:rPr>
        <w:t xml:space="preserve">2)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«Республиканский центр правовой информации» для </w:t>
      </w:r>
      <w:r>
        <w:rPr>
          <w:rStyle w:val="s0"/>
        </w:rPr>
        <w:lastRenderedPageBreak/>
        <w:t xml:space="preserve">официального </w:t>
      </w:r>
      <w:hyperlink r:id="rId19" w:history="1">
        <w:r>
          <w:rPr>
            <w:rStyle w:val="a4"/>
          </w:rPr>
          <w:t>опубликования</w:t>
        </w:r>
      </w:hyperlink>
      <w:r>
        <w:rPr>
          <w:rStyle w:val="s0"/>
        </w:rPr>
        <w:t xml:space="preserve"> и включения в Эталонный контрольный банк нормативных правовых актов Республики Казахстан;</w:t>
      </w:r>
    </w:p>
    <w:p w:rsidR="00944797" w:rsidRDefault="001B51AC">
      <w:pPr>
        <w:pStyle w:val="pj"/>
      </w:pPr>
      <w:r>
        <w:rPr>
          <w:rStyle w:val="s0"/>
        </w:rPr>
        <w:t>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p w:rsidR="00944797" w:rsidRDefault="001B51AC">
      <w:pPr>
        <w:pStyle w:val="pj"/>
      </w:pPr>
      <w:r>
        <w:rPr>
          <w:rStyle w:val="s0"/>
        </w:rPr>
        <w:t>4) размещение настоящего приказа на интернет-ресурсе Министерства сельского хозяйства Республики Казахстан;</w:t>
      </w:r>
    </w:p>
    <w:p w:rsidR="00944797" w:rsidRDefault="001B51AC">
      <w:pPr>
        <w:pStyle w:val="pj"/>
      </w:pPr>
      <w:r>
        <w:rPr>
          <w:rStyle w:val="s0"/>
        </w:rPr>
        <w:t>5)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 предусмотренных подпунктами 1), 2), 3) и 4) настоящего пункта.</w:t>
      </w:r>
    </w:p>
    <w:p w:rsidR="00944797" w:rsidRDefault="001B51AC">
      <w:pPr>
        <w:pStyle w:val="pj"/>
      </w:pPr>
      <w:r>
        <w:rPr>
          <w:rStyle w:val="s0"/>
        </w:rPr>
        <w:t>4. Контроль за исполнением настоящего приказа возложить на курирующего вице-министра сельского хозяйства Республики Казахстан.</w:t>
      </w:r>
    </w:p>
    <w:p w:rsidR="00944797" w:rsidRDefault="001B51AC">
      <w:pPr>
        <w:pStyle w:val="pj"/>
      </w:pPr>
      <w:r>
        <w:rPr>
          <w:rStyle w:val="s0"/>
        </w:rPr>
        <w:t>5. Настоящий приказ вводится в действие с 1 января 2019 года.</w:t>
      </w:r>
    </w:p>
    <w:p w:rsidR="00944797" w:rsidRDefault="001B51AC">
      <w:pPr>
        <w:pStyle w:val="pj"/>
      </w:pPr>
      <w:r>
        <w:rPr>
          <w:rStyle w:val="s0"/>
        </w:rPr>
        <w:t> </w:t>
      </w:r>
    </w:p>
    <w:p w:rsidR="00944797" w:rsidRDefault="001B51AC">
      <w:pPr>
        <w:pStyle w:val="pj"/>
      </w:pPr>
      <w:r>
        <w:rPr>
          <w:rStyle w:val="s0"/>
        </w:rPr>
        <w:t> </w:t>
      </w:r>
    </w:p>
    <w:tbl>
      <w:tblPr>
        <w:tblW w:w="5000" w:type="pct"/>
        <w:tblCellMar>
          <w:left w:w="0" w:type="dxa"/>
          <w:right w:w="0" w:type="dxa"/>
        </w:tblCellMar>
        <w:tblLook w:val="04A0" w:firstRow="1" w:lastRow="0" w:firstColumn="1" w:lastColumn="0" w:noHBand="0" w:noVBand="1"/>
      </w:tblPr>
      <w:tblGrid>
        <w:gridCol w:w="4677"/>
        <w:gridCol w:w="4678"/>
      </w:tblGrid>
      <w:tr w:rsidR="00944797">
        <w:tc>
          <w:tcPr>
            <w:tcW w:w="2500" w:type="pct"/>
            <w:tcMar>
              <w:top w:w="0" w:type="dxa"/>
              <w:left w:w="108" w:type="dxa"/>
              <w:bottom w:w="0" w:type="dxa"/>
              <w:right w:w="108" w:type="dxa"/>
            </w:tcMar>
            <w:hideMark/>
          </w:tcPr>
          <w:p w:rsidR="00944797" w:rsidRDefault="001B51AC">
            <w:pPr>
              <w:pStyle w:val="p"/>
            </w:pPr>
            <w:r>
              <w:rPr>
                <w:rStyle w:val="s0"/>
                <w:b/>
                <w:bCs/>
              </w:rPr>
              <w:t xml:space="preserve">Заместитель Премьер-Министра </w:t>
            </w:r>
          </w:p>
          <w:p w:rsidR="00944797" w:rsidRDefault="001B51AC">
            <w:pPr>
              <w:pStyle w:val="p"/>
            </w:pPr>
            <w:r>
              <w:rPr>
                <w:rStyle w:val="s0"/>
                <w:b/>
                <w:bCs/>
              </w:rPr>
              <w:t xml:space="preserve">Республики Казахстан - </w:t>
            </w:r>
          </w:p>
          <w:p w:rsidR="00944797" w:rsidRDefault="001B51AC">
            <w:pPr>
              <w:pStyle w:val="p"/>
            </w:pPr>
            <w:r>
              <w:rPr>
                <w:rStyle w:val="s0"/>
                <w:b/>
                <w:bCs/>
              </w:rPr>
              <w:t xml:space="preserve">Министр сельского хозяйства </w:t>
            </w:r>
          </w:p>
          <w:p w:rsidR="00944797" w:rsidRDefault="001B51AC">
            <w:pPr>
              <w:pStyle w:val="p"/>
            </w:pPr>
            <w:r>
              <w:rPr>
                <w:rStyle w:val="s0"/>
                <w:b/>
                <w:bCs/>
              </w:rPr>
              <w:t>Республики Казахстан</w:t>
            </w:r>
          </w:p>
        </w:tc>
        <w:tc>
          <w:tcPr>
            <w:tcW w:w="2500" w:type="pct"/>
            <w:tcMar>
              <w:top w:w="0" w:type="dxa"/>
              <w:left w:w="108" w:type="dxa"/>
              <w:bottom w:w="0" w:type="dxa"/>
              <w:right w:w="108" w:type="dxa"/>
            </w:tcMar>
            <w:hideMark/>
          </w:tcPr>
          <w:p w:rsidR="00944797" w:rsidRDefault="001B51AC">
            <w:pPr>
              <w:pStyle w:val="pr"/>
            </w:pPr>
            <w:r>
              <w:rPr>
                <w:rStyle w:val="s0"/>
                <w:b/>
                <w:bCs/>
              </w:rPr>
              <w:t> </w:t>
            </w:r>
          </w:p>
          <w:p w:rsidR="00944797" w:rsidRDefault="001B51AC">
            <w:pPr>
              <w:pStyle w:val="pr"/>
            </w:pPr>
            <w:r>
              <w:rPr>
                <w:rStyle w:val="s0"/>
                <w:b/>
                <w:bCs/>
              </w:rPr>
              <w:t> </w:t>
            </w:r>
          </w:p>
          <w:p w:rsidR="00944797" w:rsidRDefault="001B51AC">
            <w:pPr>
              <w:pStyle w:val="pr"/>
            </w:pPr>
            <w:r>
              <w:rPr>
                <w:rStyle w:val="s0"/>
                <w:b/>
                <w:bCs/>
              </w:rPr>
              <w:t> </w:t>
            </w:r>
          </w:p>
          <w:p w:rsidR="00944797" w:rsidRDefault="001B51AC">
            <w:pPr>
              <w:pStyle w:val="pr"/>
            </w:pPr>
            <w:r>
              <w:rPr>
                <w:rStyle w:val="s0"/>
                <w:b/>
                <w:bCs/>
              </w:rPr>
              <w:t>У. Шукеев</w:t>
            </w:r>
          </w:p>
        </w:tc>
      </w:tr>
    </w:tbl>
    <w:p w:rsidR="00944797" w:rsidRDefault="001B51AC">
      <w:pPr>
        <w:pStyle w:val="p"/>
      </w:pPr>
      <w:r>
        <w:rPr>
          <w:rStyle w:val="s0"/>
        </w:rPr>
        <w:t> </w:t>
      </w:r>
    </w:p>
    <w:p w:rsidR="00944797" w:rsidRDefault="001B51AC">
      <w:pPr>
        <w:pStyle w:val="p"/>
      </w:pPr>
      <w:r>
        <w:rPr>
          <w:rStyle w:val="s0"/>
        </w:rPr>
        <w:t>«СОГЛАСОВАН»</w:t>
      </w:r>
    </w:p>
    <w:p w:rsidR="00944797" w:rsidRDefault="001B51AC">
      <w:pPr>
        <w:pStyle w:val="p"/>
      </w:pPr>
      <w:r>
        <w:rPr>
          <w:rStyle w:val="s0"/>
        </w:rPr>
        <w:t>Министерство информации</w:t>
      </w:r>
    </w:p>
    <w:p w:rsidR="00944797" w:rsidRDefault="001B51AC">
      <w:pPr>
        <w:pStyle w:val="p"/>
      </w:pPr>
      <w:r>
        <w:rPr>
          <w:rStyle w:val="s0"/>
        </w:rPr>
        <w:t>и коммуникаций</w:t>
      </w:r>
    </w:p>
    <w:p w:rsidR="00944797" w:rsidRDefault="001B51AC">
      <w:pPr>
        <w:pStyle w:val="p"/>
      </w:pPr>
      <w:r>
        <w:rPr>
          <w:rStyle w:val="s0"/>
        </w:rPr>
        <w:t>Республики Казахстан</w:t>
      </w:r>
    </w:p>
    <w:p w:rsidR="00944797" w:rsidRDefault="001B51AC">
      <w:pPr>
        <w:pStyle w:val="p"/>
      </w:pPr>
      <w:r>
        <w:rPr>
          <w:rStyle w:val="s0"/>
        </w:rPr>
        <w:t> </w:t>
      </w:r>
    </w:p>
    <w:p w:rsidR="00944797" w:rsidRDefault="001B51AC">
      <w:pPr>
        <w:pStyle w:val="p"/>
      </w:pPr>
      <w:r>
        <w:rPr>
          <w:rStyle w:val="s0"/>
        </w:rPr>
        <w:t>«СОГЛАСОВАН»</w:t>
      </w:r>
    </w:p>
    <w:p w:rsidR="00944797" w:rsidRDefault="001B51AC">
      <w:pPr>
        <w:pStyle w:val="p"/>
      </w:pPr>
      <w:r>
        <w:rPr>
          <w:rStyle w:val="s0"/>
        </w:rPr>
        <w:t>Министерство финансов</w:t>
      </w:r>
    </w:p>
    <w:p w:rsidR="00944797" w:rsidRDefault="001B51AC">
      <w:pPr>
        <w:pStyle w:val="p"/>
      </w:pPr>
      <w:r>
        <w:rPr>
          <w:rStyle w:val="s0"/>
        </w:rPr>
        <w:t>Республики Казахстан</w:t>
      </w:r>
    </w:p>
    <w:p w:rsidR="00944797" w:rsidRDefault="001B51AC">
      <w:pPr>
        <w:pStyle w:val="p"/>
      </w:pPr>
      <w:r>
        <w:rPr>
          <w:rStyle w:val="s0"/>
        </w:rPr>
        <w:t> </w:t>
      </w:r>
    </w:p>
    <w:p w:rsidR="00944797" w:rsidRDefault="001B51AC">
      <w:pPr>
        <w:pStyle w:val="p"/>
      </w:pPr>
      <w:r>
        <w:rPr>
          <w:rStyle w:val="s0"/>
        </w:rPr>
        <w:t>«СОГЛАСОВАН»</w:t>
      </w:r>
    </w:p>
    <w:p w:rsidR="00944797" w:rsidRDefault="001B51AC">
      <w:pPr>
        <w:pStyle w:val="p"/>
      </w:pPr>
      <w:r>
        <w:rPr>
          <w:rStyle w:val="s0"/>
        </w:rPr>
        <w:t>Министерство национальной</w:t>
      </w:r>
    </w:p>
    <w:p w:rsidR="00944797" w:rsidRDefault="001B51AC">
      <w:pPr>
        <w:pStyle w:val="p"/>
      </w:pPr>
      <w:r>
        <w:rPr>
          <w:rStyle w:val="s0"/>
        </w:rPr>
        <w:t>экономики</w:t>
      </w:r>
    </w:p>
    <w:p w:rsidR="00944797" w:rsidRDefault="001B51AC">
      <w:pPr>
        <w:pStyle w:val="p"/>
      </w:pPr>
      <w:r>
        <w:rPr>
          <w:rStyle w:val="s0"/>
        </w:rPr>
        <w:t>Республики Казахстан</w:t>
      </w:r>
    </w:p>
    <w:p w:rsidR="00944797" w:rsidRDefault="001B51AC">
      <w:pPr>
        <w:pStyle w:val="p"/>
      </w:pPr>
      <w:r>
        <w:rPr>
          <w:rStyle w:val="s0"/>
        </w:rPr>
        <w:t> </w:t>
      </w:r>
    </w:p>
    <w:p w:rsidR="00944797" w:rsidRDefault="001B51AC">
      <w:pPr>
        <w:pStyle w:val="pji"/>
      </w:pPr>
      <w:bookmarkStart w:id="1" w:name="SUB100"/>
      <w:bookmarkEnd w:id="1"/>
      <w:r>
        <w:rPr>
          <w:rStyle w:val="s3"/>
        </w:rPr>
        <w:t xml:space="preserve">Правила изложены в редакции </w:t>
      </w:r>
      <w:hyperlink r:id="rId20" w:history="1">
        <w:r>
          <w:rPr>
            <w:rStyle w:val="a4"/>
            <w:i/>
            <w:iCs/>
          </w:rPr>
          <w:t>приказа</w:t>
        </w:r>
      </w:hyperlink>
      <w:r>
        <w:rPr>
          <w:rStyle w:val="s3"/>
        </w:rPr>
        <w:t xml:space="preserve"> и.о. Министра сельского хозяйства РК от 14.11.19 г. № 392 (</w:t>
      </w:r>
      <w:hyperlink r:id="rId21" w:anchor="sub_id=100" w:history="1">
        <w:r>
          <w:rPr>
            <w:rStyle w:val="a4"/>
            <w:i/>
            <w:iCs/>
          </w:rPr>
          <w:t>см. стар. ред.</w:t>
        </w:r>
      </w:hyperlink>
      <w:r>
        <w:rPr>
          <w:rStyle w:val="s3"/>
        </w:rPr>
        <w:t xml:space="preserve">); </w:t>
      </w:r>
      <w:hyperlink r:id="rId22" w:history="1">
        <w:r>
          <w:rPr>
            <w:rStyle w:val="a4"/>
            <w:i/>
            <w:iCs/>
          </w:rPr>
          <w:t>приказа</w:t>
        </w:r>
      </w:hyperlink>
      <w:r>
        <w:rPr>
          <w:rStyle w:val="s3"/>
        </w:rPr>
        <w:t xml:space="preserve"> Министра сельского хозяйства РК от 22.06.20 г. № 205 (</w:t>
      </w:r>
      <w:hyperlink r:id="rId23" w:anchor="sub_id=100" w:history="1">
        <w:r>
          <w:rPr>
            <w:rStyle w:val="a4"/>
            <w:i/>
            <w:iCs/>
          </w:rPr>
          <w:t>см. стар. ред.</w:t>
        </w:r>
      </w:hyperlink>
      <w:r>
        <w:rPr>
          <w:rStyle w:val="s3"/>
        </w:rPr>
        <w:t xml:space="preserve">); </w:t>
      </w:r>
      <w:hyperlink r:id="rId24" w:history="1">
        <w:r>
          <w:rPr>
            <w:rStyle w:val="a4"/>
            <w:i/>
            <w:iCs/>
          </w:rPr>
          <w:t>приказа</w:t>
        </w:r>
      </w:hyperlink>
      <w:r>
        <w:rPr>
          <w:rStyle w:val="s3"/>
        </w:rPr>
        <w:t xml:space="preserve"> и.о. Министра сельского хозяйства РК от 15.05.24 г. № 163 (введен в действие с 28 мая 2024 г.) (</w:t>
      </w:r>
      <w:hyperlink r:id="rId25" w:anchor="sub_id=100" w:history="1">
        <w:r>
          <w:rPr>
            <w:rStyle w:val="a4"/>
            <w:i/>
            <w:iCs/>
          </w:rPr>
          <w:t>см. стар. ред.</w:t>
        </w:r>
      </w:hyperlink>
      <w:r>
        <w:rPr>
          <w:rStyle w:val="s3"/>
        </w:rPr>
        <w:t>)</w:t>
      </w:r>
    </w:p>
    <w:p w:rsidR="00944797" w:rsidRDefault="001B51AC">
      <w:pPr>
        <w:pStyle w:val="pr"/>
      </w:pPr>
      <w:r>
        <w:rPr>
          <w:rStyle w:val="s0"/>
        </w:rPr>
        <w:t xml:space="preserve">Утверждены </w:t>
      </w:r>
      <w:hyperlink w:anchor="sub0" w:history="1">
        <w:r>
          <w:rPr>
            <w:rStyle w:val="a4"/>
          </w:rPr>
          <w:t>приказом</w:t>
        </w:r>
      </w:hyperlink>
    </w:p>
    <w:p w:rsidR="00944797" w:rsidRDefault="001B51AC">
      <w:pPr>
        <w:pStyle w:val="pr"/>
      </w:pPr>
      <w:r>
        <w:rPr>
          <w:rStyle w:val="s0"/>
        </w:rPr>
        <w:t>Заместителя Премьер-Министра</w:t>
      </w:r>
    </w:p>
    <w:p w:rsidR="00944797" w:rsidRDefault="001B51AC">
      <w:pPr>
        <w:pStyle w:val="pr"/>
      </w:pPr>
      <w:r>
        <w:rPr>
          <w:rStyle w:val="s0"/>
        </w:rPr>
        <w:t>Республики Казахстан -</w:t>
      </w:r>
    </w:p>
    <w:p w:rsidR="00944797" w:rsidRDefault="001B51AC">
      <w:pPr>
        <w:pStyle w:val="pr"/>
      </w:pPr>
      <w:r>
        <w:rPr>
          <w:rStyle w:val="s0"/>
        </w:rPr>
        <w:t>Министра сельского хозяйства</w:t>
      </w:r>
    </w:p>
    <w:p w:rsidR="00944797" w:rsidRDefault="001B51AC">
      <w:pPr>
        <w:pStyle w:val="pr"/>
      </w:pPr>
      <w:r>
        <w:rPr>
          <w:rStyle w:val="s0"/>
        </w:rPr>
        <w:t>Республики Казахстан</w:t>
      </w:r>
    </w:p>
    <w:p w:rsidR="00944797" w:rsidRDefault="001B51AC">
      <w:pPr>
        <w:pStyle w:val="pr"/>
      </w:pPr>
      <w:r>
        <w:rPr>
          <w:rStyle w:val="s0"/>
        </w:rPr>
        <w:t>от 26 октября 2018 года № 436</w:t>
      </w:r>
    </w:p>
    <w:p w:rsidR="00944797" w:rsidRDefault="001B51AC">
      <w:pPr>
        <w:pStyle w:val="pr"/>
      </w:pPr>
      <w:r>
        <w:rPr>
          <w:rStyle w:val="s0"/>
        </w:rPr>
        <w:t> </w:t>
      </w:r>
    </w:p>
    <w:p w:rsidR="00944797" w:rsidRDefault="001B51AC">
      <w:pPr>
        <w:pStyle w:val="pr"/>
      </w:pPr>
      <w:r>
        <w:rPr>
          <w:rStyle w:val="s0"/>
        </w:rPr>
        <w:t> </w:t>
      </w:r>
    </w:p>
    <w:p w:rsidR="00944797" w:rsidRDefault="001B51AC">
      <w:pPr>
        <w:pStyle w:val="pj"/>
      </w:pPr>
      <w:r>
        <w:rPr>
          <w:rStyle w:val="s0"/>
        </w:rPr>
        <w:lastRenderedPageBreak/>
        <w:t> </w:t>
      </w:r>
    </w:p>
    <w:p w:rsidR="00944797" w:rsidRDefault="001B51AC">
      <w:pPr>
        <w:pStyle w:val="pj"/>
      </w:pPr>
      <w:r>
        <w:rPr>
          <w:rStyle w:val="s0"/>
        </w:rPr>
        <w:t> </w:t>
      </w:r>
    </w:p>
    <w:p w:rsidR="00944797" w:rsidRDefault="001B51AC">
      <w:pPr>
        <w:pStyle w:val="pc"/>
        <w:spacing w:after="240"/>
      </w:pPr>
      <w:r>
        <w:rPr>
          <w:rStyle w:val="s1"/>
        </w:rPr>
        <w:t>Правила субсидирования ставок</w:t>
      </w:r>
      <w:r>
        <w:rPr>
          <w:rStyle w:val="s1"/>
        </w:rPr>
        <w:br/>
        <w:t>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w:t>
      </w:r>
    </w:p>
    <w:p w:rsidR="00944797" w:rsidRDefault="001B51AC">
      <w:pPr>
        <w:pStyle w:val="pc"/>
      </w:pPr>
      <w:r>
        <w:rPr>
          <w:rStyle w:val="s1"/>
        </w:rPr>
        <w:t> </w:t>
      </w:r>
    </w:p>
    <w:p w:rsidR="00944797" w:rsidRDefault="001B51AC">
      <w:pPr>
        <w:pStyle w:val="pc"/>
      </w:pPr>
      <w:r>
        <w:rPr>
          <w:rStyle w:val="s1"/>
        </w:rPr>
        <w:t>Глава 1. Общие положения</w:t>
      </w:r>
    </w:p>
    <w:p w:rsidR="00944797" w:rsidRDefault="001B51AC">
      <w:pPr>
        <w:pStyle w:val="pj"/>
      </w:pPr>
      <w:r>
        <w:rPr>
          <w:rStyle w:val="s0"/>
        </w:rPr>
        <w:t> </w:t>
      </w:r>
    </w:p>
    <w:p w:rsidR="00944797" w:rsidRDefault="001B51AC">
      <w:pPr>
        <w:pStyle w:val="pj"/>
      </w:pPr>
      <w:r>
        <w:rPr>
          <w:rStyle w:val="s0"/>
        </w:rPr>
        <w:t xml:space="preserve">1. Настоящие Правила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(далее - Правила) разработаны в соответствии с </w:t>
      </w:r>
      <w:hyperlink r:id="rId26" w:anchor="sub_id=60141" w:history="1">
        <w:r>
          <w:rPr>
            <w:rStyle w:val="a4"/>
          </w:rPr>
          <w:t>подпунктом 41) пункта 1 статьи 6</w:t>
        </w:r>
      </w:hyperlink>
      <w:r>
        <w:rPr>
          <w:rStyle w:val="s0"/>
        </w:rPr>
        <w:t xml:space="preserve"> Закона Республики Казахстан «О государственном регулировании развития агропромышленного комплекса и сельских территорий», </w:t>
      </w:r>
      <w:hyperlink r:id="rId27" w:anchor="sub_id=100000" w:history="1">
        <w:r>
          <w:rPr>
            <w:rStyle w:val="a4"/>
          </w:rPr>
          <w:t>подпунктом 1) статьи 10</w:t>
        </w:r>
      </w:hyperlink>
      <w:r>
        <w:rPr>
          <w:rStyle w:val="s0"/>
        </w:rPr>
        <w:t xml:space="preserve"> Закона Республики Казахстан «О государственных услугах» (далее - Закон о государственных услугах) и </w:t>
      </w:r>
      <w:hyperlink r:id="rId28" w:anchor="sub_id=160302" w:history="1">
        <w:r>
          <w:rPr>
            <w:rStyle w:val="a4"/>
          </w:rPr>
          <w:t>подпунктом 2) пункта 3 статьи 16</w:t>
        </w:r>
      </w:hyperlink>
      <w:r>
        <w:rPr>
          <w:rStyle w:val="s0"/>
        </w:rPr>
        <w:t xml:space="preserve"> Закона Республики Казахстан «О государственной статистике» и определяют порядок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за счет и в пределах средств, предусмотренных в бюджете на соответствующий финансовый год.</w:t>
      </w:r>
    </w:p>
    <w:p w:rsidR="00944797" w:rsidRDefault="001B51AC">
      <w:pPr>
        <w:pStyle w:val="pj"/>
      </w:pPr>
      <w:r>
        <w:rPr>
          <w:rStyle w:val="s0"/>
        </w:rPr>
        <w:t>Невыплаченные обязательства предыдущих лет выплачиваются за счет средств текущего года, при условии наличия в бюджете средств, свободных от обязательств.</w:t>
      </w:r>
    </w:p>
    <w:p w:rsidR="00944797" w:rsidRDefault="001B51AC">
      <w:pPr>
        <w:pStyle w:val="pj"/>
      </w:pPr>
      <w:r>
        <w:rPr>
          <w:rStyle w:val="s0"/>
        </w:rPr>
        <w:t>2. Основной целью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является повышение доступности финансовых услуг для субъектов агропромышленного комплекса.</w:t>
      </w:r>
    </w:p>
    <w:p w:rsidR="00944797" w:rsidRDefault="001B51AC">
      <w:pPr>
        <w:pStyle w:val="pji"/>
      </w:pPr>
      <w:r>
        <w:rPr>
          <w:rStyle w:val="s3"/>
        </w:rPr>
        <w:t xml:space="preserve">В пункт 3 внесены изменения в соответствии с </w:t>
      </w:r>
      <w:hyperlink r:id="rId29" w:history="1">
        <w:r>
          <w:rPr>
            <w:rStyle w:val="a4"/>
            <w:i/>
            <w:iCs/>
          </w:rPr>
          <w:t>приказом</w:t>
        </w:r>
      </w:hyperlink>
      <w:r>
        <w:rPr>
          <w:rStyle w:val="s3"/>
        </w:rPr>
        <w:t xml:space="preserve"> Министра сельского хозяйства РК от 24.02.25 г. № 60 (введен в действие с 16 марта 2025 г.) (</w:t>
      </w:r>
      <w:hyperlink r:id="rId30" w:anchor="sub_id=300" w:history="1">
        <w:r>
          <w:rPr>
            <w:rStyle w:val="a4"/>
            <w:i/>
            <w:iCs/>
          </w:rPr>
          <w:t>см. стар. ред.</w:t>
        </w:r>
      </w:hyperlink>
      <w:r>
        <w:rPr>
          <w:rStyle w:val="s3"/>
        </w:rPr>
        <w:t>)</w:t>
      </w:r>
    </w:p>
    <w:p w:rsidR="00944797" w:rsidRDefault="001B51AC">
      <w:pPr>
        <w:pStyle w:val="pj"/>
      </w:pPr>
      <w:r>
        <w:rPr>
          <w:rStyle w:val="s0"/>
        </w:rPr>
        <w:t>3. В настоящих Правилах используются следующие основные понятия:</w:t>
      </w:r>
    </w:p>
    <w:p w:rsidR="00944797" w:rsidRDefault="001B51AC">
      <w:pPr>
        <w:pStyle w:val="pj"/>
      </w:pPr>
      <w:r>
        <w:rPr>
          <w:rStyle w:val="s0"/>
        </w:rPr>
        <w:t>1) договор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(далее - договор субсидирования) - письменное соглашение, заключаемое в бумажном или электронном виде между заемщиком, рабочим органом (услугодателем) по распределению средств субсидий и финансовым институтом, предусматривающее порядок и условия перечисления субсидий, ответственность сторон;</w:t>
      </w:r>
    </w:p>
    <w:p w:rsidR="00944797" w:rsidRDefault="001B51AC">
      <w:pPr>
        <w:pStyle w:val="pj"/>
      </w:pPr>
      <w:r>
        <w:rPr>
          <w:rStyle w:val="s0"/>
        </w:rPr>
        <w:t>2)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rsidR="00944797" w:rsidRDefault="001B51AC">
      <w:pPr>
        <w:pStyle w:val="pj"/>
      </w:pPr>
      <w:r>
        <w:rPr>
          <w:rStyle w:val="s0"/>
        </w:rPr>
        <w:t>3) специальный счет - счет финансового института в банке второго уровня, на который зачисляются суммы субсидий в соответствии с условиями настоящих Правил;</w:t>
      </w:r>
    </w:p>
    <w:p w:rsidR="00944797" w:rsidRDefault="001B51AC">
      <w:pPr>
        <w:pStyle w:val="pj"/>
      </w:pPr>
      <w:r>
        <w:rPr>
          <w:rStyle w:val="s0"/>
        </w:rPr>
        <w:lastRenderedPageBreak/>
        <w:t>4) сельскохозяйственные животные (далее - животные) - культивируемые человеком все виды животных, птиц, рыб и пчел, имеющих непосредственное отношение к сельскохозяйственному производству;</w:t>
      </w:r>
    </w:p>
    <w:p w:rsidR="00944797" w:rsidRDefault="001B51AC">
      <w:pPr>
        <w:pStyle w:val="pj"/>
      </w:pPr>
      <w:r>
        <w:rPr>
          <w:rStyle w:val="s0"/>
        </w:rPr>
        <w:t>5) программа - программа прямого субсидирования ставок вознаграждения при кредитовании и лизинге финансовыми институтами (услугополучателями) субъектов агропромышленного комплекса;</w:t>
      </w:r>
    </w:p>
    <w:p w:rsidR="00944797" w:rsidRDefault="001B51AC">
      <w:pPr>
        <w:pStyle w:val="pj"/>
      </w:pPr>
      <w:r>
        <w:rPr>
          <w:rStyle w:val="s0"/>
        </w:rPr>
        <w:t>6) лицевой счет - совокупность записей, содержащихся в электронном реестре заявок на субсидирование, позволяющих идентифицировать зарегистрированное лицо с целью регистрации заявок на субсидирование и учета операций по ним;</w:t>
      </w:r>
    </w:p>
    <w:p w:rsidR="00944797" w:rsidRDefault="001B51AC">
      <w:pPr>
        <w:pStyle w:val="pj"/>
      </w:pPr>
      <w:r>
        <w:rPr>
          <w:rStyle w:val="s0"/>
        </w:rPr>
        <w:t>7) личный кабинет - персональная веб-страница пользователя (заемщика (услугополучателя), финансового института, финансового института (услугополучателя), рабочего органа (услугодателя) по распределению средств субсидий) в электронном реестре заявок на субсидирование;</w:t>
      </w:r>
    </w:p>
    <w:p w:rsidR="00944797" w:rsidRDefault="001B51AC">
      <w:pPr>
        <w:pStyle w:val="pj"/>
      </w:pPr>
      <w:r>
        <w:rPr>
          <w:rStyle w:val="s0"/>
        </w:rPr>
        <w:t xml:space="preserve">8) - 10) исключены в соответствии с </w:t>
      </w:r>
      <w:hyperlink r:id="rId31" w:history="1">
        <w:r>
          <w:rPr>
            <w:rStyle w:val="a4"/>
          </w:rPr>
          <w:t>приказом</w:t>
        </w:r>
      </w:hyperlink>
      <w:r>
        <w:rPr>
          <w:rStyle w:val="s0"/>
        </w:rPr>
        <w:t xml:space="preserve"> Министра сельского хозяйства РК от 24.02.25 г. № 60 </w:t>
      </w:r>
      <w:r>
        <w:rPr>
          <w:rStyle w:val="s3"/>
        </w:rPr>
        <w:t>(введен в действие с 16 марта 2025 г.) (</w:t>
      </w:r>
      <w:hyperlink r:id="rId32" w:anchor="sub_id=300" w:history="1">
        <w:r>
          <w:rPr>
            <w:rStyle w:val="a4"/>
            <w:i/>
            <w:iCs/>
          </w:rPr>
          <w:t>см. стар. ред.</w:t>
        </w:r>
      </w:hyperlink>
      <w:r>
        <w:rPr>
          <w:rStyle w:val="s3"/>
        </w:rPr>
        <w:t>)</w:t>
      </w:r>
      <w:r>
        <w:rPr>
          <w:rStyle w:val="s0"/>
        </w:rPr>
        <w:t>;</w:t>
      </w:r>
    </w:p>
    <w:p w:rsidR="00944797" w:rsidRDefault="001B51AC">
      <w:pPr>
        <w:pStyle w:val="pj"/>
      </w:pPr>
      <w:r>
        <w:rPr>
          <w:rStyle w:val="s0"/>
        </w:rPr>
        <w:t>11) кредит/лизинг - денежные средства, выдаваемые заемщику на условиях платности, срочности, возвратности, обеспеченности по договору займа/движимое/недвижимое имущество, передаваемое лизингополучателю за определенную плату и на определенных условиях во временное владение и пользование на срок более одного года по договору финансового лизинга;</w:t>
      </w:r>
    </w:p>
    <w:p w:rsidR="00944797" w:rsidRDefault="001B51AC">
      <w:pPr>
        <w:pStyle w:val="pj"/>
      </w:pPr>
      <w:r>
        <w:rPr>
          <w:rStyle w:val="s0"/>
        </w:rPr>
        <w:t>12) кредитное товарищество (далее - КТ) - юридическое лицо, созданное физическими и (или) юридическими лицами для удовлетворения потребностей его участников в кредитах и других финансовых, в том числе банковских, услугах, путем аккумулирования их денег и за счет других источников, не запрещенных законодательством Республики Казахстан;</w:t>
      </w:r>
    </w:p>
    <w:p w:rsidR="00944797" w:rsidRDefault="001B51AC">
      <w:pPr>
        <w:pStyle w:val="pj"/>
      </w:pPr>
      <w:r>
        <w:rPr>
          <w:rStyle w:val="s0"/>
        </w:rPr>
        <w:t>13) финансовые институты - Банк развития Казахстана, банки второго уровня, иностранные и международные финансовые институты, проводящие банковские операции через казахстанские финансовые институты, кредитные организации, имеющие лицензии на право осуществления банковских операций, а также лизинговые компании и кредитные товарищества в сфере агропромышленного комплекса;</w:t>
      </w:r>
    </w:p>
    <w:p w:rsidR="00944797" w:rsidRDefault="001B51AC">
      <w:pPr>
        <w:pStyle w:val="pj"/>
      </w:pPr>
      <w:r>
        <w:rPr>
          <w:rStyle w:val="s0"/>
        </w:rPr>
        <w:t>14) финансовые институты (услугополучатели) - банки второго уровня, кредитные организации, имеющие лицензии на право осуществления банковских операций, сто процентов голосующих акций которых прямо или косвенно принадлежат национальному управляющему холдингу</w:t>
      </w:r>
    </w:p>
    <w:p w:rsidR="00944797" w:rsidRDefault="001B51AC">
      <w:pPr>
        <w:pStyle w:val="pj"/>
      </w:pPr>
      <w:r>
        <w:rPr>
          <w:rStyle w:val="s0"/>
        </w:rPr>
        <w:t>15) договор прямого субсидирования ставок вознаграждения при кредитовании и лизинге финансовыми институтами субъектов агропромышленного комплекса (далее - договор прямого субсидирования) - письменное соглашение, заключаемое в электронном виде между Министерством сельского хозяйства Республики Казахстан (далее - Министерство) и финансовым институтом (услугополучателем) для запроса и получения средств субсидий, предусматривающее порядок и условия перечисления субсидий, ответственность сторон;</w:t>
      </w:r>
    </w:p>
    <w:p w:rsidR="00944797" w:rsidRDefault="001B51AC">
      <w:pPr>
        <w:pStyle w:val="pj"/>
      </w:pPr>
      <w:r>
        <w:rPr>
          <w:rStyle w:val="s0"/>
        </w:rPr>
        <w:t xml:space="preserve">16) заемщик (услугополучатель) - физическое или юридическое лицо, индивидуальный предприниматель (в том числе крестьянское (фермерское) хозяйство), заключившие с финансовым институтом договор займа и осуществляющие деятельность в соответствии с перечнем товаров для кредитования и финансового лизинга по </w:t>
      </w:r>
      <w:r>
        <w:rPr>
          <w:rStyle w:val="s0"/>
        </w:rPr>
        <w:lastRenderedPageBreak/>
        <w:t xml:space="preserve">приоритетным проектам в сфере производства и (или) переработки сельскохозяйственной продукции согласно </w:t>
      </w:r>
      <w:hyperlink w:anchor="sub1" w:history="1">
        <w:r>
          <w:rPr>
            <w:rStyle w:val="a4"/>
          </w:rPr>
          <w:t>приложению 1</w:t>
        </w:r>
      </w:hyperlink>
      <w:r>
        <w:rPr>
          <w:rStyle w:val="s0"/>
        </w:rPr>
        <w:t xml:space="preserve"> к настоящим Правилам;</w:t>
      </w:r>
    </w:p>
    <w:p w:rsidR="00944797" w:rsidRDefault="001B51AC">
      <w:pPr>
        <w:pStyle w:val="pj"/>
      </w:pPr>
      <w:r>
        <w:rPr>
          <w:rStyle w:val="s0"/>
        </w:rPr>
        <w:t>17) договор займа - договор, заключенный между финансовым институтом и заемщиком (услугополучателем), по условиям которого финансовый институт предоставляет кредит/лизинг, а также договор, заключенный на принципах исламского финансирования;</w:t>
      </w:r>
    </w:p>
    <w:p w:rsidR="00944797" w:rsidRDefault="001B51AC">
      <w:pPr>
        <w:pStyle w:val="pj"/>
      </w:pPr>
      <w:r>
        <w:rPr>
          <w:rStyle w:val="s0"/>
        </w:rPr>
        <w:t>18) рабочий орган по распределению средств субсидий (далее - рабочий орган (услугодатель)) - структурное подразделение местных исполнительных органов областей, городов республиканского значения и столицы, реализующее функции в области сельского хозяйства;</w:t>
      </w:r>
    </w:p>
    <w:p w:rsidR="00944797" w:rsidRDefault="001B51AC">
      <w:pPr>
        <w:pStyle w:val="pj"/>
      </w:pPr>
      <w:r>
        <w:rPr>
          <w:rStyle w:val="s0"/>
        </w:rPr>
        <w:t>19) заявка на субсидирование - бумажная или электронная заявка финансового института на оплату субсидируемой части ставки вознаграждения по договору займа заемщика (услугополучателя);</w:t>
      </w:r>
    </w:p>
    <w:p w:rsidR="00944797" w:rsidRDefault="001B51AC">
      <w:pPr>
        <w:pStyle w:val="pj"/>
      </w:pPr>
      <w:r>
        <w:rPr>
          <w:rStyle w:val="s0"/>
        </w:rPr>
        <w:t>20) электронный реестр заявок на субсидирование - совокупность сведений о заявках на субсидирование, а также о заемщиках (услугополучателях), финансовых институтах, финансовых институтах (услугополучателях) и иные сведения, отраженные в государственной информационной системе субсидирования;</w:t>
      </w:r>
    </w:p>
    <w:p w:rsidR="00944797" w:rsidRDefault="001B51AC">
      <w:pPr>
        <w:pStyle w:val="pj"/>
      </w:pPr>
      <w:r>
        <w:rPr>
          <w:rStyle w:val="s0"/>
        </w:rPr>
        <w:t>21) государственная информационная система субсидирования (далее - ГИСС)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взаимодействия с веб-порталом «электронного правительства», регистрации заявки на получение субсидий, а также ее обработки посредством автоматической проверки заявки на соответствие условиям субсидирования;</w:t>
      </w:r>
    </w:p>
    <w:p w:rsidR="00944797" w:rsidRDefault="001B51AC">
      <w:pPr>
        <w:pStyle w:val="pj"/>
      </w:pPr>
      <w:r>
        <w:rPr>
          <w:rStyle w:val="s0"/>
        </w:rPr>
        <w:t>22) веб-портал государственной информационной системы субсидирования (далее - веб-портал) - интернет-ресурс, размещенный в сети Интернет, предоставляющий доступ к государственной информационной системе субсидирования;</w:t>
      </w:r>
    </w:p>
    <w:p w:rsidR="00944797" w:rsidRDefault="001B51AC">
      <w:pPr>
        <w:pStyle w:val="pj"/>
      </w:pPr>
      <w:r>
        <w:rPr>
          <w:rStyle w:val="s0"/>
        </w:rPr>
        <w:t>23) ставка вознаграждения - плата, причитающаяся финансовому институту за пользование займом в процентном выражении, в том числе ставка доходности, оплачиваемая заемщиком (услугополучателем) по договору займа, заключенного на принципах исламского финансирования;</w:t>
      </w:r>
    </w:p>
    <w:p w:rsidR="00944797" w:rsidRDefault="001B51AC">
      <w:pPr>
        <w:pStyle w:val="pj"/>
      </w:pPr>
      <w:r>
        <w:rPr>
          <w:rStyle w:val="s0"/>
        </w:rPr>
        <w:t>24) прямое субсидирование ставки вознаграждения - выделение финансовым институтам (услугополучателям) на безвозмездной и невозвратной основе бюджетных средств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w:t>
      </w:r>
    </w:p>
    <w:p w:rsidR="00944797" w:rsidRDefault="001B51AC">
      <w:pPr>
        <w:pStyle w:val="pj"/>
      </w:pPr>
      <w:r>
        <w:rPr>
          <w:rStyle w:val="s0"/>
        </w:rPr>
        <w:t>25) технологическое оборудование - оборудование по производству и переработке сельскохозяйственной продукции, состоящее из оборудования прямого назначения и вспомогательного, без применения которых не может быть обеспечен полный технологический цикл;</w:t>
      </w:r>
    </w:p>
    <w:p w:rsidR="00944797" w:rsidRDefault="001B51AC">
      <w:pPr>
        <w:pStyle w:val="pj"/>
      </w:pPr>
      <w:r>
        <w:rPr>
          <w:rStyle w:val="s0"/>
        </w:rPr>
        <w:t xml:space="preserve">26) исключен в соответствии с </w:t>
      </w:r>
      <w:hyperlink r:id="rId33" w:history="1">
        <w:r>
          <w:rPr>
            <w:rStyle w:val="a4"/>
          </w:rPr>
          <w:t>приказом</w:t>
        </w:r>
      </w:hyperlink>
      <w:r>
        <w:rPr>
          <w:rStyle w:val="s0"/>
        </w:rPr>
        <w:t xml:space="preserve"> Министра сельского хозяйства РК от 24.02.25 г. № 60 </w:t>
      </w:r>
      <w:r>
        <w:rPr>
          <w:rStyle w:val="s3"/>
        </w:rPr>
        <w:t>(введен в действие с 16 марта 2025 г.) (</w:t>
      </w:r>
      <w:hyperlink r:id="rId34" w:anchor="sub_id=300" w:history="1">
        <w:r>
          <w:rPr>
            <w:rStyle w:val="a4"/>
            <w:i/>
            <w:iCs/>
          </w:rPr>
          <w:t>см. стар. ред.</w:t>
        </w:r>
      </w:hyperlink>
      <w:r>
        <w:rPr>
          <w:rStyle w:val="s3"/>
        </w:rPr>
        <w:t>)</w:t>
      </w:r>
      <w:r>
        <w:rPr>
          <w:rStyle w:val="s0"/>
        </w:rPr>
        <w:t>;</w:t>
      </w:r>
    </w:p>
    <w:p w:rsidR="00944797" w:rsidRDefault="001B51AC">
      <w:pPr>
        <w:pStyle w:val="pj"/>
      </w:pPr>
      <w:r>
        <w:rPr>
          <w:rStyle w:val="s0"/>
        </w:rPr>
        <w:t xml:space="preserve">27) заемщик в рамках программы - физическое или юридическое лицо, индивидуальный предприниматель (в том числе крестьянское (фермерское) хозяйство) (резидент Республики Казахстан), заключивший с финансовым институтом договор займа о получении кредита/лизинга, осуществляющий деятельность в соответствии с перечнем товаров для кредитования и финансового лизинга по приоритетным проектам в сфере </w:t>
      </w:r>
      <w:r>
        <w:rPr>
          <w:rStyle w:val="s0"/>
        </w:rPr>
        <w:lastRenderedPageBreak/>
        <w:t xml:space="preserve">производства и (или) переработки сельскохозяйственной продукции согласно </w:t>
      </w:r>
      <w:hyperlink w:anchor="sub1" w:history="1">
        <w:r>
          <w:rPr>
            <w:rStyle w:val="a4"/>
          </w:rPr>
          <w:t>приложению 1</w:t>
        </w:r>
      </w:hyperlink>
      <w:r>
        <w:rPr>
          <w:rStyle w:val="s0"/>
        </w:rPr>
        <w:t xml:space="preserve"> к настоящим Правилам и принявший на себя обязательства по договору займа;</w:t>
      </w:r>
    </w:p>
    <w:p w:rsidR="00944797" w:rsidRDefault="001B51AC">
      <w:pPr>
        <w:pStyle w:val="pj"/>
      </w:pPr>
      <w:r>
        <w:rPr>
          <w:rStyle w:val="s0"/>
        </w:rPr>
        <w:t xml:space="preserve">28) конечный заемщик - участник КТ, заключивший договор займа с КТ и осуществляющий деятельность в соответствии с перечнем товаров для кредитования и финансового лизинга по приоритетным проектам в сфере производства и (или) переработки сельскохозяйственной продукции согласно </w:t>
      </w:r>
      <w:hyperlink w:anchor="sub1" w:history="1">
        <w:r>
          <w:rPr>
            <w:rStyle w:val="a4"/>
          </w:rPr>
          <w:t>приложению 1</w:t>
        </w:r>
      </w:hyperlink>
      <w:r>
        <w:rPr>
          <w:rStyle w:val="s0"/>
        </w:rPr>
        <w:t xml:space="preserve"> к настоящим Правилам;</w:t>
      </w:r>
    </w:p>
    <w:p w:rsidR="00944797" w:rsidRDefault="001B51AC">
      <w:pPr>
        <w:pStyle w:val="pj"/>
      </w:pPr>
      <w:r>
        <w:rPr>
          <w:rStyle w:val="s0"/>
        </w:rPr>
        <w:t xml:space="preserve">29) предложение - совместное предложение заемщика и финансового института на заключение договора субсидирования, подписанное на бумажном носителе, либо в электронном виде с электронной цифровой подписью, по форме согласно </w:t>
      </w:r>
      <w:hyperlink w:anchor="sub2" w:history="1">
        <w:r>
          <w:rPr>
            <w:rStyle w:val="a4"/>
          </w:rPr>
          <w:t>приложению 2</w:t>
        </w:r>
      </w:hyperlink>
      <w:r>
        <w:rPr>
          <w:rStyle w:val="s0"/>
        </w:rPr>
        <w:t xml:space="preserve"> к настоящим Правилам;</w:t>
      </w:r>
    </w:p>
    <w:p w:rsidR="00944797" w:rsidRDefault="001B51AC">
      <w:pPr>
        <w:pStyle w:val="pj"/>
      </w:pPr>
      <w:r>
        <w:rPr>
          <w:rStyle w:val="s0"/>
        </w:rPr>
        <w:t>30)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p w:rsidR="00944797" w:rsidRDefault="001B51AC">
      <w:pPr>
        <w:pStyle w:val="pj"/>
      </w:pPr>
      <w:r>
        <w:rPr>
          <w:rStyle w:val="s0"/>
        </w:rPr>
        <w:t>31)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rsidR="00944797" w:rsidRDefault="001B51AC">
      <w:pPr>
        <w:pStyle w:val="pji"/>
      </w:pPr>
      <w:bookmarkStart w:id="2" w:name="SUB400"/>
      <w:bookmarkEnd w:id="2"/>
      <w:r>
        <w:rPr>
          <w:rStyle w:val="s3"/>
        </w:rPr>
        <w:t xml:space="preserve">Пункт 4 изложен в редакции </w:t>
      </w:r>
      <w:hyperlink r:id="rId35" w:anchor="sub_id=4" w:history="1">
        <w:r>
          <w:rPr>
            <w:rStyle w:val="a4"/>
            <w:i/>
            <w:iCs/>
          </w:rPr>
          <w:t>приказа</w:t>
        </w:r>
      </w:hyperlink>
      <w:r>
        <w:rPr>
          <w:rStyle w:val="s3"/>
        </w:rPr>
        <w:t xml:space="preserve"> Министра сельского хозяйства РК от 24.02.25 г. № 60 (введен в действие с 16 марта 2025 г.) (</w:t>
      </w:r>
      <w:hyperlink r:id="rId36" w:anchor="sub_id=400" w:history="1">
        <w:r>
          <w:rPr>
            <w:rStyle w:val="a4"/>
            <w:i/>
            <w:iCs/>
          </w:rPr>
          <w:t>см. стар. ред.</w:t>
        </w:r>
      </w:hyperlink>
      <w:r>
        <w:rPr>
          <w:rStyle w:val="s3"/>
        </w:rPr>
        <w:t xml:space="preserve">); </w:t>
      </w:r>
      <w:hyperlink r:id="rId37" w:anchor="sub_id=400" w:history="1">
        <w:r>
          <w:rPr>
            <w:rStyle w:val="a4"/>
            <w:i/>
            <w:iCs/>
          </w:rPr>
          <w:t>приказа</w:t>
        </w:r>
      </w:hyperlink>
      <w:r>
        <w:rPr>
          <w:rStyle w:val="s3"/>
        </w:rPr>
        <w:t xml:space="preserve"> Министра сельского хозяйства РК от 02.10.25 г. № 349 (введен в действие с 20 октября 2025 г.) (</w:t>
      </w:r>
      <w:hyperlink r:id="rId38" w:anchor="sub_id=400" w:history="1">
        <w:r>
          <w:rPr>
            <w:rStyle w:val="a4"/>
            <w:i/>
            <w:iCs/>
          </w:rPr>
          <w:t>см. стар. ред.</w:t>
        </w:r>
      </w:hyperlink>
      <w:r>
        <w:rPr>
          <w:rStyle w:val="s3"/>
        </w:rPr>
        <w:t>)</w:t>
      </w:r>
    </w:p>
    <w:p w:rsidR="00944797" w:rsidRDefault="001B51AC">
      <w:pPr>
        <w:pStyle w:val="pj"/>
      </w:pPr>
      <w:r>
        <w:rPr>
          <w:rStyle w:val="s0"/>
        </w:rPr>
        <w:t>4. Субсидирование осуществляется по договорам займа на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(за исключением легкового автомобильного транспорта и пассажирского транспорта), строительство (за исключением займов на приобретение основных средств на производство муки, минеральных вод и безалкогольных напитков).</w:t>
      </w:r>
    </w:p>
    <w:p w:rsidR="00944797" w:rsidRDefault="001B51AC">
      <w:pPr>
        <w:pStyle w:val="pj"/>
      </w:pPr>
      <w:r>
        <w:rPr>
          <w:rStyle w:val="s0"/>
        </w:rPr>
        <w:t>По договорам займа, указанным в части первой настоящего пункта, субсидирование осуществляется не более номинальной ставки вознаграждения, рассчитанной как суммарное выражение базовой ставки Национального Банка Республики Казахстан плюс 7,5 (семь целых пять десятых) процентов (далее - %) годовых в тенге.</w:t>
      </w:r>
    </w:p>
    <w:p w:rsidR="00944797" w:rsidRDefault="001B51AC">
      <w:pPr>
        <w:pStyle w:val="pj"/>
      </w:pPr>
      <w:r>
        <w:rPr>
          <w:rStyle w:val="s0"/>
        </w:rPr>
        <w:t>При рассмотрении предложения применяется базовая ставка Национального банка Республики Казахстан, действовавшая на момент заключения договора займа.</w:t>
      </w:r>
    </w:p>
    <w:p w:rsidR="00944797" w:rsidRDefault="001B51AC">
      <w:pPr>
        <w:pStyle w:val="pj"/>
      </w:pPr>
      <w:r>
        <w:rPr>
          <w:rStyle w:val="s0"/>
        </w:rPr>
        <w:t>По договорам займа, указанным в части первой настоящего пункта (за исключением случая, предусмотренного частью седьмой настоящего пункта), и заключенных с 25 января 2022 года заемщиком оплачивается 6 (шесть) % от номинальной ставки вознаграждения, из государственного бюджета субсидируется оставшаяся часть номинальной ставки вознаграждения, полученная в результате разницы между суммой базовой ставки Национального Банка Республики Казахстан плюс 7,5 (семь целых пять десятых) % годовых и оплаченных заемщиком 6 (шести) % в тенге.</w:t>
      </w:r>
    </w:p>
    <w:p w:rsidR="00944797" w:rsidRDefault="001B51AC">
      <w:pPr>
        <w:pStyle w:val="pj"/>
      </w:pPr>
      <w:r>
        <w:rPr>
          <w:rStyle w:val="s0"/>
        </w:rPr>
        <w:t xml:space="preserve">При этом, заемщиком оплачивается 6 (шесть) % от номинальной ставки вознаграждения по договорам займа, указанным в части первой настоящего пункта, предусматривающие приобретение приоритетных сельскохозяйственных машин и </w:t>
      </w:r>
      <w:r>
        <w:rPr>
          <w:rStyle w:val="s0"/>
        </w:rPr>
        <w:lastRenderedPageBreak/>
        <w:t xml:space="preserve">оборудования, а также предусматривающие приобретение дополнительной сельскохозяйственной техники и оборудования согласно </w:t>
      </w:r>
      <w:hyperlink w:anchor="sub201" w:history="1">
        <w:r>
          <w:rPr>
            <w:rStyle w:val="a4"/>
          </w:rPr>
          <w:t>приложению 2-1</w:t>
        </w:r>
      </w:hyperlink>
      <w:r>
        <w:rPr>
          <w:rStyle w:val="s0"/>
        </w:rPr>
        <w:t xml:space="preserve"> к настоящим Правилам.</w:t>
      </w:r>
    </w:p>
    <w:p w:rsidR="00944797" w:rsidRDefault="001B51AC">
      <w:pPr>
        <w:pStyle w:val="pj"/>
      </w:pPr>
      <w:r>
        <w:rPr>
          <w:rStyle w:val="s0"/>
        </w:rPr>
        <w:t>Перечень приоритетных сельскохозяйственных машин и оборудования предоставляется уполномоченным органом в области государственной поддержки индустриальной деятельности не позднее 1 декабря текущего года на последующий год и не позднее 1 июля на соответствующий год. В течение 3 (трех) рабочих дней после получения Перечень приоритетных сельскохозяйственных машин и оборудования размещается уполномоченным органом в области развития агропромышленного комплекса в ГИСС.</w:t>
      </w:r>
    </w:p>
    <w:p w:rsidR="00944797" w:rsidRDefault="001B51AC">
      <w:pPr>
        <w:pStyle w:val="pj"/>
      </w:pPr>
      <w:r>
        <w:rPr>
          <w:rStyle w:val="s0"/>
        </w:rPr>
        <w:t>По остальным договорам займа, указанным в части первой настоящего пункта, и предусматривающих приобретение сельскохозяйственной техники, в том числе навесного и прицепного оборудования, заемщиком оплачивается 15 (пятнадцать) % от номинальной ставки вознаграждения, из государственного бюджета субсидируется оставшаяся часть номинальной ставки вознаграждения, полученная в результате разницы между суммой базовой ставки Национального Банка Республики Казахстан плюс 7,5 (семь целых пять десятых) % годовых и оплаченных заемщиком 15 (пятнадцати) % в тенге.</w:t>
      </w:r>
    </w:p>
    <w:p w:rsidR="00944797" w:rsidRDefault="001B51AC">
      <w:pPr>
        <w:pStyle w:val="pj"/>
      </w:pPr>
      <w:r>
        <w:rPr>
          <w:rStyle w:val="s0"/>
        </w:rPr>
        <w:t>По договорам займа, указанным в части первой настоящего пункта, и заключенным до 25 января 2022 года с номинальной ставкой вознаграждения не более 17 (семнадцати) % годовых в тенге предусматривается снижение ставок вознаграждения на 10 (десять) процентов (далее - %) годовых в тенге.</w:t>
      </w:r>
    </w:p>
    <w:p w:rsidR="00944797" w:rsidRDefault="001B51AC">
      <w:pPr>
        <w:pStyle w:val="pj"/>
      </w:pPr>
      <w:r>
        <w:rPr>
          <w:rStyle w:val="s0"/>
        </w:rPr>
        <w:t>По действующим договорам субсидирования, заключенным до 4 декабря 2021 года, в рамках договоров займа, выданных в российских рублях и иной валюте, не допускается снижение ставки вознаграждения ниже 4 (четырех) % годовых в российских рублях, ниже 3 (трех) % годовых в иной валюте.</w:t>
      </w:r>
    </w:p>
    <w:p w:rsidR="00944797" w:rsidRDefault="001B51AC">
      <w:pPr>
        <w:pStyle w:val="pj"/>
      </w:pPr>
      <w:r>
        <w:rPr>
          <w:rStyle w:val="s0"/>
        </w:rPr>
        <w:t xml:space="preserve">5. Исключен в соответствии с </w:t>
      </w:r>
      <w:hyperlink r:id="rId39" w:anchor="sub_id=5" w:history="1">
        <w:r>
          <w:rPr>
            <w:rStyle w:val="a4"/>
          </w:rPr>
          <w:t>приказом</w:t>
        </w:r>
      </w:hyperlink>
      <w:r>
        <w:rPr>
          <w:rStyle w:val="s0"/>
        </w:rPr>
        <w:t xml:space="preserve"> Министра сельского хозяйства РК от 24.02.25 г. № 60 </w:t>
      </w:r>
      <w:r>
        <w:rPr>
          <w:rStyle w:val="s3"/>
        </w:rPr>
        <w:t>(введен в действие с 16 марта 2025 г.) (</w:t>
      </w:r>
      <w:hyperlink r:id="rId40" w:anchor="sub_id=500" w:history="1">
        <w:r>
          <w:rPr>
            <w:rStyle w:val="a4"/>
            <w:i/>
            <w:iCs/>
          </w:rPr>
          <w:t>см. стар. ред.</w:t>
        </w:r>
      </w:hyperlink>
      <w:r>
        <w:rPr>
          <w:rStyle w:val="s3"/>
        </w:rPr>
        <w:t>)</w:t>
      </w:r>
    </w:p>
    <w:p w:rsidR="00944797" w:rsidRDefault="001B51AC">
      <w:pPr>
        <w:pStyle w:val="pj"/>
      </w:pPr>
      <w:r>
        <w:rPr>
          <w:rStyle w:val="s0"/>
        </w:rPr>
        <w:t>6. Субсидирование ставок вознаграждения по договорам займа, выданным финансовыми институтами в рамках Дорожной карты занятости на 2020 - 2021 годы, осуществляется:</w:t>
      </w:r>
    </w:p>
    <w:p w:rsidR="00944797" w:rsidRDefault="001B51AC">
      <w:pPr>
        <w:pStyle w:val="pj"/>
      </w:pPr>
      <w:r>
        <w:rPr>
          <w:rStyle w:val="s0"/>
        </w:rPr>
        <w:t>1) по займам, выданным Банком развития Казахстана:</w:t>
      </w:r>
    </w:p>
    <w:p w:rsidR="00944797" w:rsidRDefault="001B51AC">
      <w:pPr>
        <w:pStyle w:val="pj"/>
      </w:pPr>
      <w:r>
        <w:rPr>
          <w:rStyle w:val="s0"/>
        </w:rPr>
        <w:t>на инвестиционные цели со снижением ставок вознаграждения на 5 (пять) % годовых в тенге, при этом срок субсидирования составляет не более 10 (десяти) лет без права пролонгации;</w:t>
      </w:r>
    </w:p>
    <w:p w:rsidR="00944797" w:rsidRDefault="001B51AC">
      <w:pPr>
        <w:pStyle w:val="pj"/>
      </w:pPr>
      <w:r>
        <w:rPr>
          <w:rStyle w:val="s0"/>
        </w:rPr>
        <w:t>на пополнение оборотных средств со снижением ставок вознаграждения на 5 (пять) % годовых в тенге, при этом срок субсидирования составляет не более 3 (трех) лет без права пролонгации;</w:t>
      </w:r>
    </w:p>
    <w:p w:rsidR="00944797" w:rsidRDefault="001B51AC">
      <w:pPr>
        <w:pStyle w:val="pj"/>
      </w:pPr>
      <w:r>
        <w:rPr>
          <w:rStyle w:val="s0"/>
        </w:rPr>
        <w:t>2) по займам, выданным акционерным обществом «Аграрная кредитная корпорация»:</w:t>
      </w:r>
    </w:p>
    <w:p w:rsidR="00944797" w:rsidRDefault="001B51AC">
      <w:pPr>
        <w:pStyle w:val="pj"/>
      </w:pPr>
      <w:r>
        <w:rPr>
          <w:rStyle w:val="s0"/>
        </w:rPr>
        <w:t>на инвестиционные цели со снижением ставок вознаграждения на 5,5 (пять целых пять десятых) % годовых в тенге, при этом срок субсидирования составляет не более 10 (десяти) лет без права пролонгации;</w:t>
      </w:r>
    </w:p>
    <w:p w:rsidR="00944797" w:rsidRDefault="001B51AC">
      <w:pPr>
        <w:pStyle w:val="pj"/>
      </w:pPr>
      <w:r>
        <w:rPr>
          <w:rStyle w:val="s0"/>
        </w:rPr>
        <w:t>на пополнение оборотных средств со снижением ставок вознаграждения на 5,5 (пять целых пять десятых) % годовых в тенге, при этом срок субсидирования составляет не более 3 (трех) лет без права пролонгации.</w:t>
      </w:r>
    </w:p>
    <w:p w:rsidR="00944797" w:rsidRDefault="001B51AC">
      <w:pPr>
        <w:pStyle w:val="pj"/>
      </w:pPr>
      <w:r>
        <w:rPr>
          <w:rStyle w:val="s0"/>
        </w:rPr>
        <w:t>При этом, по договорам займа, указанным в подпунктах 1) и 2) части первой настоящего пункта, снижение ставки вознаграждения ниже 6 (шести) % годовых не допускается.</w:t>
      </w:r>
    </w:p>
    <w:p w:rsidR="00944797" w:rsidRDefault="001B51AC">
      <w:pPr>
        <w:pStyle w:val="pj"/>
      </w:pPr>
      <w:r>
        <w:rPr>
          <w:rStyle w:val="s0"/>
        </w:rPr>
        <w:t xml:space="preserve">7. Исключен в соответствии с </w:t>
      </w:r>
      <w:hyperlink r:id="rId41" w:anchor="sub_id=7" w:history="1">
        <w:r>
          <w:rPr>
            <w:rStyle w:val="a4"/>
          </w:rPr>
          <w:t>приказом</w:t>
        </w:r>
      </w:hyperlink>
      <w:r>
        <w:rPr>
          <w:rStyle w:val="s0"/>
        </w:rPr>
        <w:t xml:space="preserve"> Министра сельского хозяйства РК от 24.02.25 г. № 60 </w:t>
      </w:r>
      <w:r>
        <w:rPr>
          <w:rStyle w:val="s3"/>
        </w:rPr>
        <w:t>(введен в действие с 16 марта 2025 г.) (</w:t>
      </w:r>
      <w:hyperlink r:id="rId42" w:anchor="sub_id=700" w:history="1">
        <w:r>
          <w:rPr>
            <w:rStyle w:val="a4"/>
            <w:i/>
            <w:iCs/>
          </w:rPr>
          <w:t>см. стар. ред.</w:t>
        </w:r>
      </w:hyperlink>
      <w:r>
        <w:rPr>
          <w:rStyle w:val="s3"/>
        </w:rPr>
        <w:t>)</w:t>
      </w:r>
    </w:p>
    <w:p w:rsidR="00944797" w:rsidRDefault="001B51AC">
      <w:pPr>
        <w:pStyle w:val="pj"/>
      </w:pPr>
      <w:r>
        <w:rPr>
          <w:rStyle w:val="s0"/>
        </w:rPr>
        <w:t xml:space="preserve">8. Субсидированию подлежат ранее просубсидированные договоры займа, направленные на рефинансирование кредита/лизинга, ранее выданные финансовыми институтами на цели, предусмотренные частью первой </w:t>
      </w:r>
      <w:hyperlink w:anchor="sub400" w:history="1">
        <w:r>
          <w:rPr>
            <w:rStyle w:val="a4"/>
          </w:rPr>
          <w:t>пункта 4</w:t>
        </w:r>
      </w:hyperlink>
      <w:r>
        <w:rPr>
          <w:rStyle w:val="s0"/>
        </w:rPr>
        <w:t xml:space="preserve"> настоящих Правил, без ограничения срока от даты заключения договора займа до подачи предложения на субсидирование.</w:t>
      </w:r>
    </w:p>
    <w:p w:rsidR="00944797" w:rsidRDefault="001B51AC">
      <w:pPr>
        <w:pStyle w:val="pj"/>
      </w:pPr>
      <w:r>
        <w:rPr>
          <w:rStyle w:val="s0"/>
        </w:rPr>
        <w:t>Договоры займа, получившие одобрение рабочего органа (услугодателя), могут быть рефинансированы в других финансовых институтах на ранее одобренных условиях субсидирования без продления срока субсидирования и без увеличения ранее одобренной суммы субсидий, указанных в договоре субсидирования, подписанном с финансовым институтом, с которого осуществлялось рефинансирование.</w:t>
      </w:r>
    </w:p>
    <w:p w:rsidR="00944797" w:rsidRDefault="001B51AC">
      <w:pPr>
        <w:pStyle w:val="pj"/>
      </w:pPr>
      <w:r>
        <w:rPr>
          <w:rStyle w:val="s0"/>
        </w:rPr>
        <w:t xml:space="preserve">9. Субсидирование осуществляется по договору займа, соответствующему требованиям к договору займа согласно </w:t>
      </w:r>
      <w:hyperlink w:anchor="sub3" w:history="1">
        <w:r>
          <w:rPr>
            <w:rStyle w:val="a4"/>
          </w:rPr>
          <w:t>приложению 3</w:t>
        </w:r>
      </w:hyperlink>
      <w:r>
        <w:rPr>
          <w:rStyle w:val="s0"/>
        </w:rPr>
        <w:t xml:space="preserve"> к настоящим Правилам.</w:t>
      </w:r>
    </w:p>
    <w:p w:rsidR="00944797" w:rsidRDefault="001B51AC">
      <w:pPr>
        <w:pStyle w:val="pji"/>
      </w:pPr>
      <w:r>
        <w:rPr>
          <w:rStyle w:val="s3"/>
        </w:rPr>
        <w:t xml:space="preserve">Пункт 10 изложен в редакции </w:t>
      </w:r>
      <w:hyperlink r:id="rId43" w:anchor="sub_id=10" w:history="1">
        <w:r>
          <w:rPr>
            <w:rStyle w:val="a4"/>
            <w:i/>
            <w:iCs/>
          </w:rPr>
          <w:t>приказа</w:t>
        </w:r>
      </w:hyperlink>
      <w:r>
        <w:rPr>
          <w:rStyle w:val="s3"/>
        </w:rPr>
        <w:t xml:space="preserve"> Министра сельского хозяйства РК от 24.02.25 г. № 60 (введен в действие с 16 марта 2025 г.) (</w:t>
      </w:r>
      <w:hyperlink r:id="rId44" w:anchor="sub_id=1000" w:history="1">
        <w:r>
          <w:rPr>
            <w:rStyle w:val="a4"/>
            <w:i/>
            <w:iCs/>
          </w:rPr>
          <w:t>см. стар. ред.</w:t>
        </w:r>
      </w:hyperlink>
      <w:r>
        <w:rPr>
          <w:rStyle w:val="s3"/>
        </w:rPr>
        <w:t>)</w:t>
      </w:r>
    </w:p>
    <w:p w:rsidR="00944797" w:rsidRDefault="001B51AC">
      <w:pPr>
        <w:pStyle w:val="pj"/>
      </w:pPr>
      <w:r>
        <w:rPr>
          <w:rStyle w:val="s0"/>
        </w:rPr>
        <w:t xml:space="preserve">10. Договор субсидирования, заключенный до вступления настоящих Правил в силу, продолжает субсидироваться на условиях, указанных в договоре субсидирования, за исключением случая, предусмотренного частью третьей </w:t>
      </w:r>
      <w:hyperlink w:anchor="sub1500" w:history="1">
        <w:r>
          <w:rPr>
            <w:rStyle w:val="a4"/>
          </w:rPr>
          <w:t>пункта 15</w:t>
        </w:r>
      </w:hyperlink>
      <w:r>
        <w:rPr>
          <w:rStyle w:val="s0"/>
        </w:rPr>
        <w:t xml:space="preserve"> настоящих Правил.</w:t>
      </w:r>
    </w:p>
    <w:p w:rsidR="00944797" w:rsidRDefault="001B51AC">
      <w:pPr>
        <w:pStyle w:val="pji"/>
      </w:pPr>
      <w:r>
        <w:rPr>
          <w:rStyle w:val="s3"/>
        </w:rPr>
        <w:t xml:space="preserve">Пункт 11 изложен в редакции </w:t>
      </w:r>
      <w:hyperlink r:id="rId45" w:anchor="sub_id=400" w:history="1">
        <w:r>
          <w:rPr>
            <w:rStyle w:val="a4"/>
            <w:i/>
            <w:iCs/>
          </w:rPr>
          <w:t>приказа</w:t>
        </w:r>
      </w:hyperlink>
      <w:r>
        <w:rPr>
          <w:rStyle w:val="s3"/>
        </w:rPr>
        <w:t xml:space="preserve"> Министра сельского хозяйства РК от 02.10.25 г. № 349 (введен в действие с 20 октября 2025 г.) (</w:t>
      </w:r>
      <w:hyperlink r:id="rId46" w:anchor="sub_id=400" w:history="1">
        <w:r>
          <w:rPr>
            <w:rStyle w:val="a4"/>
            <w:i/>
            <w:iCs/>
          </w:rPr>
          <w:t>см. стар. ред.</w:t>
        </w:r>
      </w:hyperlink>
      <w:r>
        <w:rPr>
          <w:rStyle w:val="s3"/>
        </w:rPr>
        <w:t>)</w:t>
      </w:r>
    </w:p>
    <w:p w:rsidR="00944797" w:rsidRDefault="001B51AC">
      <w:pPr>
        <w:pStyle w:val="pj"/>
      </w:pPr>
      <w:r>
        <w:rPr>
          <w:rStyle w:val="s0"/>
        </w:rPr>
        <w:t>11. Субсидированию подлежат договоры займа, действующие на дату подачи предложения и заключенные не ранее 4 (четырех) лет до подачи предложения.</w:t>
      </w:r>
    </w:p>
    <w:p w:rsidR="00944797" w:rsidRDefault="001B51AC">
      <w:pPr>
        <w:pStyle w:val="pj"/>
      </w:pPr>
      <w:r>
        <w:rPr>
          <w:rStyle w:val="s0"/>
        </w:rPr>
        <w:t>Договор займа, по которому было принято решение о прекращении субсидирования, допускается к повторному участию в программе не более 1 (одного) раза.</w:t>
      </w:r>
    </w:p>
    <w:p w:rsidR="00944797" w:rsidRDefault="001B51AC">
      <w:pPr>
        <w:pStyle w:val="pj"/>
      </w:pPr>
      <w:r>
        <w:rPr>
          <w:rStyle w:val="s0"/>
        </w:rPr>
        <w:t xml:space="preserve">По договорам займа, повторно участвующим в программе, субсидирование восстанавливается с даты подачи заемщиком предложения на повторное участие на прежних условиях, указанных в ранее аннулированном договоре субсидирования, в части нормативов, сроков субсидирования, без увеличения ранее одобренной суммы субсидий, исключая требование по сроку в 4 (четыре) года, за период с даты подачи заемщиком предложения, за исключением случаев, предусмотренных частью третьей </w:t>
      </w:r>
      <w:hyperlink w:anchor="sub1500" w:history="1">
        <w:r>
          <w:rPr>
            <w:rStyle w:val="a4"/>
          </w:rPr>
          <w:t>пункта 15</w:t>
        </w:r>
      </w:hyperlink>
      <w:r>
        <w:rPr>
          <w:rStyle w:val="s0"/>
        </w:rPr>
        <w:t xml:space="preserve"> настоящих Правил.</w:t>
      </w:r>
    </w:p>
    <w:p w:rsidR="00944797" w:rsidRDefault="001B51AC">
      <w:pPr>
        <w:pStyle w:val="pj"/>
      </w:pPr>
      <w:r>
        <w:rPr>
          <w:rStyle w:val="s0"/>
        </w:rPr>
        <w:t>12. Субсидирование по договору займа осуществляется на весь срок его действия.</w:t>
      </w:r>
    </w:p>
    <w:p w:rsidR="00944797" w:rsidRDefault="001B51AC">
      <w:pPr>
        <w:pStyle w:val="pj"/>
      </w:pPr>
      <w:r>
        <w:rPr>
          <w:rStyle w:val="s0"/>
        </w:rPr>
        <w:t>По договорам займа, действующим на дату подачи предложения и заключенным не ранее 4 (четырех) лет до подачи предложения, начисление субсидии осуществляется с 1 января года, в котором было предоставлено предложение.</w:t>
      </w:r>
    </w:p>
    <w:p w:rsidR="00944797" w:rsidRDefault="001B51AC">
      <w:pPr>
        <w:pStyle w:val="pj"/>
      </w:pPr>
      <w:r>
        <w:rPr>
          <w:rStyle w:val="s0"/>
        </w:rPr>
        <w:t>По договорам займа, заключенным в год подачи предложения на субсидирование, начисление субсидии осуществляется с момента выдачи кредита или передачи предмета лизинга.</w:t>
      </w:r>
    </w:p>
    <w:p w:rsidR="00944797" w:rsidRDefault="001B51AC">
      <w:pPr>
        <w:pStyle w:val="pj"/>
      </w:pPr>
      <w:r>
        <w:rPr>
          <w:rStyle w:val="s0"/>
        </w:rPr>
        <w:t>По договорам займа, одобренным рабочим органом (услугодателем) в 2021 году, финансовыми институтами и рабочим органом (услугодателем) осуществляется перерасчет объемов субсидий в части начисления субсидии с 1 января 2021 года или с момента выдачи кредита или передачи предмета лизинга.</w:t>
      </w:r>
    </w:p>
    <w:p w:rsidR="00944797" w:rsidRDefault="001B51AC">
      <w:pPr>
        <w:pStyle w:val="pj"/>
      </w:pPr>
      <w:r>
        <w:rPr>
          <w:rStyle w:val="s0"/>
        </w:rPr>
        <w:t>Обязательства, возникшие в результате осуществления перерасчета объемов субсидий в части начисления субсидии с 1 января 2021 года в соответствующем году, осуществляются путем заключения дополнительного соглашения к договору субсидирования, и относится к обязательствам соответствующего года.</w:t>
      </w:r>
    </w:p>
    <w:p w:rsidR="00944797" w:rsidRDefault="001B51AC">
      <w:pPr>
        <w:pStyle w:val="pj"/>
      </w:pPr>
      <w:r>
        <w:rPr>
          <w:rStyle w:val="s0"/>
        </w:rPr>
        <w:t xml:space="preserve">Уведомление о перерасчете объемов субсидий в части начисления субсидии по форме согласно </w:t>
      </w:r>
      <w:hyperlink w:anchor="sub4" w:history="1">
        <w:r>
          <w:rPr>
            <w:rStyle w:val="a4"/>
          </w:rPr>
          <w:t>приложению 4</w:t>
        </w:r>
      </w:hyperlink>
      <w:r>
        <w:rPr>
          <w:rStyle w:val="s0"/>
        </w:rPr>
        <w:t xml:space="preserve"> к настоящим Правилам с приложением копии договора займа с графиком погашения подается финансовым институтом.</w:t>
      </w:r>
    </w:p>
    <w:p w:rsidR="00944797" w:rsidRDefault="001B51AC">
      <w:pPr>
        <w:pStyle w:val="pj"/>
      </w:pPr>
      <w:r>
        <w:rPr>
          <w:rStyle w:val="s0"/>
        </w:rPr>
        <w:t>Рабочим органом (услугодателем) решение о перерасчете объемов субсидий в части начисления субсидии принимается в течение 3 (трех) рабочих дней после получения уведомления о перерасчете объемов субсидий в части начисления субсидии от финансового института.</w:t>
      </w:r>
    </w:p>
    <w:p w:rsidR="00944797" w:rsidRDefault="001B51AC">
      <w:pPr>
        <w:pStyle w:val="pj"/>
      </w:pPr>
      <w:r>
        <w:rPr>
          <w:rStyle w:val="s0"/>
        </w:rPr>
        <w:t>13. По договорам займа, выданным финансовым институтом в иностранной валюте, субсидирование осуществляется в тенге по курсу, установленному Национальным Банком Республики Казахстан на дату оплаты заемщиком (услугополучателем) ставки вознаграждения.</w:t>
      </w:r>
    </w:p>
    <w:p w:rsidR="00944797" w:rsidRDefault="001B51AC">
      <w:pPr>
        <w:pStyle w:val="pj"/>
      </w:pPr>
      <w:r>
        <w:rPr>
          <w:rStyle w:val="s0"/>
        </w:rPr>
        <w:t>14. В случае возникновения положительной курсовой разницы ее засчитывают в счет будущих субсидий, а в случае отрицательной курсовой разницы ее оплачивает заемщик (услугополучетель).</w:t>
      </w:r>
    </w:p>
    <w:p w:rsidR="00944797" w:rsidRDefault="001B51AC">
      <w:pPr>
        <w:pStyle w:val="pji"/>
      </w:pPr>
      <w:bookmarkStart w:id="3" w:name="SUB1500"/>
      <w:bookmarkEnd w:id="3"/>
      <w:r>
        <w:rPr>
          <w:rStyle w:val="s3"/>
        </w:rPr>
        <w:t xml:space="preserve">Пункт 15 изложен в редакции </w:t>
      </w:r>
      <w:hyperlink r:id="rId47" w:anchor="sub_id=15" w:history="1">
        <w:r>
          <w:rPr>
            <w:rStyle w:val="a4"/>
            <w:i/>
            <w:iCs/>
          </w:rPr>
          <w:t>приказа</w:t>
        </w:r>
      </w:hyperlink>
      <w:r>
        <w:rPr>
          <w:rStyle w:val="s3"/>
        </w:rPr>
        <w:t xml:space="preserve"> Министра сельского хозяйства РК от 24.02.25 г. № 60 (введен в действие с 16 марта 2025 г.) (</w:t>
      </w:r>
      <w:hyperlink r:id="rId48" w:anchor="sub_id=1500" w:history="1">
        <w:r>
          <w:rPr>
            <w:rStyle w:val="a4"/>
            <w:i/>
            <w:iCs/>
          </w:rPr>
          <w:t>см. стар. ред.</w:t>
        </w:r>
      </w:hyperlink>
      <w:r>
        <w:rPr>
          <w:rStyle w:val="s3"/>
        </w:rPr>
        <w:t xml:space="preserve">); </w:t>
      </w:r>
      <w:hyperlink r:id="rId49" w:anchor="sub_id=1500" w:history="1">
        <w:r>
          <w:rPr>
            <w:rStyle w:val="a4"/>
            <w:i/>
            <w:iCs/>
          </w:rPr>
          <w:t>приказа</w:t>
        </w:r>
      </w:hyperlink>
      <w:r>
        <w:rPr>
          <w:rStyle w:val="s3"/>
        </w:rPr>
        <w:t xml:space="preserve"> Министра сельского хозяйства РК от 02.10.25 г. № 349 (введен в действие с 20 октября 2025 г.) (</w:t>
      </w:r>
      <w:hyperlink r:id="rId50" w:anchor="sub_id=400" w:history="1">
        <w:r>
          <w:rPr>
            <w:rStyle w:val="a4"/>
            <w:i/>
            <w:iCs/>
          </w:rPr>
          <w:t>см. стар. ред.</w:t>
        </w:r>
      </w:hyperlink>
      <w:r>
        <w:rPr>
          <w:rStyle w:val="s3"/>
        </w:rPr>
        <w:t>)</w:t>
      </w:r>
    </w:p>
    <w:p w:rsidR="00944797" w:rsidRDefault="001B51AC">
      <w:pPr>
        <w:pStyle w:val="pj"/>
      </w:pPr>
      <w:r>
        <w:rPr>
          <w:rStyle w:val="s0"/>
        </w:rPr>
        <w:t>15. В случае изменения условий договора займа (за исключением случая, предусмотренного частью третьей настоящего пункта), ранее одобренная и начисленная сумма субсидий не увеличивается, срок субсидирования не продлевается.</w:t>
      </w:r>
    </w:p>
    <w:p w:rsidR="00944797" w:rsidRDefault="001B51AC">
      <w:pPr>
        <w:pStyle w:val="pj"/>
      </w:pPr>
      <w:r>
        <w:rPr>
          <w:rStyle w:val="s0"/>
        </w:rPr>
        <w:t xml:space="preserve">Данное ограничение не распространяется на договоры займа, в случае предоставления финансовыми институтами отсрочки по выплате ставки вознаграждения и (или) погашению основного долга на срок не более 24 (двадцати четырех) месяцев в связи с наступлением ухудшающих обстоятельств для заемщика (услугополучателя) согласно документам уполномоченных органов, в том числе в результате введения чрезвычайного положения в соответствии со </w:t>
      </w:r>
      <w:hyperlink r:id="rId51" w:anchor="sub_id=50000" w:history="1">
        <w:r>
          <w:rPr>
            <w:rStyle w:val="a4"/>
          </w:rPr>
          <w:t>статьей 5</w:t>
        </w:r>
      </w:hyperlink>
      <w:r>
        <w:rPr>
          <w:rStyle w:val="s0"/>
        </w:rPr>
        <w:t xml:space="preserve"> Закона Республики Казахстан «О чрезвычайном положении» или объявления чрезвычайной ситуации природного и техногенного характера в соответствии со </w:t>
      </w:r>
      <w:hyperlink r:id="rId52" w:anchor="sub_id=480000" w:history="1">
        <w:r>
          <w:rPr>
            <w:rStyle w:val="a4"/>
          </w:rPr>
          <w:t>статьей 48</w:t>
        </w:r>
      </w:hyperlink>
      <w:r>
        <w:rPr>
          <w:rStyle w:val="s0"/>
        </w:rPr>
        <w:t xml:space="preserve"> Закона Республики Казахстан «О гражданской защите».</w:t>
      </w:r>
    </w:p>
    <w:p w:rsidR="00944797" w:rsidRDefault="001B51AC">
      <w:pPr>
        <w:pStyle w:val="pj"/>
      </w:pPr>
      <w:r>
        <w:rPr>
          <w:rStyle w:val="s0"/>
        </w:rPr>
        <w:t>При этом в случае увеличения суммы вознаграждения в связи с предоставлением отсрочки по выплате ставки вознаграждения и (или) погашению основного долга на срок не более 24 (двадцати четырех) месяцев производится перерасчет суммы субсидий в сторону увеличения, также допускается пролонгация действующего договора субсидирования.</w:t>
      </w:r>
    </w:p>
    <w:p w:rsidR="00944797" w:rsidRDefault="001B51AC">
      <w:pPr>
        <w:pStyle w:val="pj"/>
      </w:pPr>
      <w:r>
        <w:rPr>
          <w:rStyle w:val="s0"/>
        </w:rPr>
        <w:t>По договорам займа, по которым на момент пролонгации истек срок действия договора субсидирования, допускается пролонгация договора субсидирования путем подачи предложения на повторное участие с увеличением срока и суммы договора субсидирования в соответствии с условиями, предусмотренными частями второй и третьей настоящего пункта.</w:t>
      </w:r>
    </w:p>
    <w:p w:rsidR="00944797" w:rsidRDefault="001B51AC">
      <w:pPr>
        <w:pStyle w:val="pj"/>
      </w:pPr>
      <w:r>
        <w:rPr>
          <w:rStyle w:val="s0"/>
        </w:rPr>
        <w:t>16. В случае уменьшения суммы вознаграждения производится перерасчет суммы субсидий в сторону уменьшения, отдельно по каждому году.</w:t>
      </w:r>
    </w:p>
    <w:p w:rsidR="00944797" w:rsidRDefault="001B51AC">
      <w:pPr>
        <w:pStyle w:val="pj"/>
      </w:pPr>
      <w:r>
        <w:rPr>
          <w:rStyle w:val="s0"/>
        </w:rPr>
        <w:t>17. Ответственный исполнитель рабочего органа (услугодателя) в течение 3 (трех) рабочих дней после утверждения индивидуального помесячного плана финансирования по субсидированию ставок вознаграждения (далее - План финансирования) размещает его на веб-портале.</w:t>
      </w:r>
    </w:p>
    <w:p w:rsidR="00944797" w:rsidRDefault="001B51AC">
      <w:pPr>
        <w:pStyle w:val="pj"/>
      </w:pPr>
      <w:r>
        <w:rPr>
          <w:rStyle w:val="s0"/>
        </w:rPr>
        <w:t> </w:t>
      </w:r>
    </w:p>
    <w:p w:rsidR="00944797" w:rsidRDefault="001B51AC">
      <w:pPr>
        <w:pStyle w:val="pj"/>
      </w:pPr>
      <w:r>
        <w:rPr>
          <w:rStyle w:val="s0"/>
        </w:rPr>
        <w:t> </w:t>
      </w:r>
    </w:p>
    <w:p w:rsidR="00944797" w:rsidRDefault="001B51AC">
      <w:pPr>
        <w:pStyle w:val="pc"/>
      </w:pPr>
      <w:r>
        <w:rPr>
          <w:rStyle w:val="s1"/>
        </w:rPr>
        <w:t>Глава 2. Условия получения субсидий</w:t>
      </w:r>
    </w:p>
    <w:p w:rsidR="00944797" w:rsidRDefault="001B51AC">
      <w:pPr>
        <w:pStyle w:val="pj"/>
      </w:pPr>
      <w:r>
        <w:rPr>
          <w:rStyle w:val="s0"/>
        </w:rPr>
        <w:t> </w:t>
      </w:r>
    </w:p>
    <w:p w:rsidR="00944797" w:rsidRDefault="001B51AC">
      <w:pPr>
        <w:pStyle w:val="pj"/>
      </w:pPr>
      <w:r>
        <w:rPr>
          <w:rStyle w:val="s0"/>
        </w:rPr>
        <w:t>18. Субсидии выплачиваются при соблюдении следующих условий:</w:t>
      </w:r>
    </w:p>
    <w:p w:rsidR="00944797" w:rsidRDefault="001B51AC">
      <w:pPr>
        <w:pStyle w:val="pj"/>
      </w:pPr>
      <w:r>
        <w:rPr>
          <w:rStyle w:val="s0"/>
        </w:rPr>
        <w:t xml:space="preserve">1) подачи финансовым институтом заявки на субсидирование по форме согласно </w:t>
      </w:r>
      <w:hyperlink w:anchor="sub5" w:history="1">
        <w:r>
          <w:rPr>
            <w:rStyle w:val="a4"/>
          </w:rPr>
          <w:t>приложению 5</w:t>
        </w:r>
      </w:hyperlink>
      <w:r>
        <w:rPr>
          <w:rStyle w:val="s0"/>
        </w:rPr>
        <w:t xml:space="preserve"> к настоящим Правилам.</w:t>
      </w:r>
    </w:p>
    <w:p w:rsidR="00944797" w:rsidRDefault="001B51AC">
      <w:pPr>
        <w:pStyle w:val="pj"/>
      </w:pPr>
      <w:r>
        <w:rPr>
          <w:rStyle w:val="s0"/>
        </w:rPr>
        <w:t>В случае, если договор субсидирования заключен в электронном виде, заявка на субсидирование подается финансовым институтом в электронном виде.</w:t>
      </w:r>
    </w:p>
    <w:p w:rsidR="00944797" w:rsidRDefault="001B51AC">
      <w:pPr>
        <w:pStyle w:val="pj"/>
      </w:pPr>
      <w:r>
        <w:rPr>
          <w:rStyle w:val="s0"/>
        </w:rPr>
        <w:t>В случае, если договор субсидирования заключен в бумажном виде и не переведен в электронный формат, заявка на субсидирование подается финансовым институтом в бумажном виде.</w:t>
      </w:r>
    </w:p>
    <w:p w:rsidR="00944797" w:rsidRDefault="001B51AC">
      <w:pPr>
        <w:pStyle w:val="pj"/>
      </w:pPr>
      <w:r>
        <w:rPr>
          <w:rStyle w:val="s0"/>
        </w:rPr>
        <w:t>Невыплаченные субсидии прошлых лет по договорам субсидирования, заключенным на бумажном носителе и не переведенным в электронный формат, выплачиваются по заявке финансового института, поданной в бумажном виде, согласно графикам платежей, указанным в договорах субсидирования на бумажном носителе.</w:t>
      </w:r>
    </w:p>
    <w:p w:rsidR="00944797" w:rsidRDefault="001B51AC">
      <w:pPr>
        <w:pStyle w:val="pj"/>
      </w:pPr>
      <w:r>
        <w:rPr>
          <w:rStyle w:val="s0"/>
        </w:rPr>
        <w:t xml:space="preserve">2) наличие по данной заявке действительного (не расторгнутого и не прекращенного) договора субсидирования ставок вознаграждения, заключенного по форме согласно </w:t>
      </w:r>
      <w:hyperlink w:anchor="sub6" w:history="1">
        <w:r>
          <w:rPr>
            <w:rStyle w:val="a4"/>
          </w:rPr>
          <w:t>приложению 6</w:t>
        </w:r>
      </w:hyperlink>
      <w:r>
        <w:rPr>
          <w:rStyle w:val="s0"/>
        </w:rPr>
        <w:t xml:space="preserve"> к настоящим Правилам (на момент подачи заявки на выплату);</w:t>
      </w:r>
    </w:p>
    <w:p w:rsidR="00944797" w:rsidRDefault="001B51AC">
      <w:pPr>
        <w:pStyle w:val="pj"/>
      </w:pPr>
      <w:r>
        <w:rPr>
          <w:rStyle w:val="s0"/>
        </w:rPr>
        <w:t>3) отсутствия у заемщика (услугополучателя) просроченных обязательств по основному долгу и (или) вознаграждению по субсидируемому договору займа (на момент подачи заявки на выплату).</w:t>
      </w:r>
    </w:p>
    <w:p w:rsidR="00944797" w:rsidRDefault="001B51AC">
      <w:pPr>
        <w:pStyle w:val="pj"/>
      </w:pPr>
      <w:r>
        <w:rPr>
          <w:rStyle w:val="s0"/>
        </w:rPr>
        <w:t xml:space="preserve">Перечень основных требований к оказанию государственной услуги «Субсидирование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изложен в </w:t>
      </w:r>
      <w:hyperlink w:anchor="sub7" w:history="1">
        <w:r>
          <w:rPr>
            <w:rStyle w:val="a4"/>
          </w:rPr>
          <w:t>приложении 7</w:t>
        </w:r>
      </w:hyperlink>
      <w:r>
        <w:rPr>
          <w:rStyle w:val="s0"/>
        </w:rPr>
        <w:t xml:space="preserve"> к настоящим Правилам.</w:t>
      </w:r>
    </w:p>
    <w:p w:rsidR="00944797" w:rsidRDefault="001B51AC">
      <w:pPr>
        <w:pStyle w:val="pj"/>
      </w:pPr>
      <w:r>
        <w:rPr>
          <w:rStyle w:val="s0"/>
        </w:rPr>
        <w:t xml:space="preserve">Результатом оказания государственной услуги является уведомление о перечислении субсидии по форме согласно </w:t>
      </w:r>
      <w:hyperlink w:anchor="sub8" w:history="1">
        <w:r>
          <w:rPr>
            <w:rStyle w:val="a4"/>
          </w:rPr>
          <w:t>приложению 8</w:t>
        </w:r>
      </w:hyperlink>
      <w:r>
        <w:rPr>
          <w:rStyle w:val="s0"/>
        </w:rPr>
        <w:t xml:space="preserve"> к настоящим Правилам, либо уведомление об отказе в оказании государственной услуги по форме согласно </w:t>
      </w:r>
      <w:hyperlink w:anchor="sub9" w:history="1">
        <w:r>
          <w:rPr>
            <w:rStyle w:val="a4"/>
          </w:rPr>
          <w:t>приложению 9</w:t>
        </w:r>
      </w:hyperlink>
      <w:r>
        <w:rPr>
          <w:rStyle w:val="s0"/>
        </w:rPr>
        <w:t xml:space="preserve"> к настоящим Правилам.</w:t>
      </w:r>
    </w:p>
    <w:p w:rsidR="00944797" w:rsidRDefault="001B51AC">
      <w:pPr>
        <w:pStyle w:val="pj"/>
      </w:pPr>
      <w:r>
        <w:rPr>
          <w:rStyle w:val="s0"/>
        </w:rPr>
        <w:t>Результат оказания государственной услуги направляется на адрес электронной почты, указанный заемщиком (услугополучателем) при регистрации в ГИСС, а также в личный кабинет в ГИСС.</w:t>
      </w:r>
    </w:p>
    <w:p w:rsidR="00944797" w:rsidRDefault="001B51AC">
      <w:pPr>
        <w:pStyle w:val="pj"/>
      </w:pPr>
      <w:r>
        <w:rPr>
          <w:rStyle w:val="s0"/>
        </w:rPr>
        <w:t>При бумажной форме оказания государственной услуги результат выдается через Государственную корпорацию.</w:t>
      </w:r>
    </w:p>
    <w:p w:rsidR="00944797" w:rsidRDefault="001B51AC">
      <w:pPr>
        <w:pStyle w:val="pj"/>
      </w:pPr>
      <w:r>
        <w:rPr>
          <w:rStyle w:val="s0"/>
        </w:rPr>
        <w:t xml:space="preserve">19. Процедура заслушивания проводится в соответствии со </w:t>
      </w:r>
      <w:hyperlink r:id="rId53" w:anchor="sub_id=730000" w:history="1">
        <w:r>
          <w:rPr>
            <w:rStyle w:val="a4"/>
          </w:rPr>
          <w:t>статьей 73</w:t>
        </w:r>
      </w:hyperlink>
      <w:r>
        <w:rPr>
          <w:rStyle w:val="s0"/>
        </w:rPr>
        <w:t xml:space="preserve"> Административного процедурно-процессуального кодекса Республики Казахстан.</w:t>
      </w:r>
    </w:p>
    <w:p w:rsidR="00944797" w:rsidRDefault="001B51AC">
      <w:pPr>
        <w:pStyle w:val="pj"/>
      </w:pPr>
      <w:r>
        <w:rPr>
          <w:rStyle w:val="s0"/>
        </w:rPr>
        <w:t> </w:t>
      </w:r>
    </w:p>
    <w:p w:rsidR="00944797" w:rsidRDefault="001B51AC">
      <w:pPr>
        <w:pStyle w:val="pj"/>
      </w:pPr>
      <w:r>
        <w:rPr>
          <w:rStyle w:val="s0"/>
        </w:rPr>
        <w:t> </w:t>
      </w:r>
    </w:p>
    <w:p w:rsidR="00944797" w:rsidRDefault="001B51AC">
      <w:pPr>
        <w:pStyle w:val="pc"/>
      </w:pPr>
      <w:bookmarkStart w:id="4" w:name="SUB2000"/>
      <w:bookmarkEnd w:id="4"/>
      <w:r>
        <w:rPr>
          <w:rStyle w:val="s1"/>
        </w:rPr>
        <w:t>Глава 3. Порядок выплаты субсидий</w:t>
      </w:r>
    </w:p>
    <w:p w:rsidR="00944797" w:rsidRDefault="001B51AC">
      <w:pPr>
        <w:pStyle w:val="pj"/>
      </w:pPr>
      <w:r>
        <w:rPr>
          <w:rStyle w:val="s0"/>
        </w:rPr>
        <w:t> </w:t>
      </w:r>
    </w:p>
    <w:p w:rsidR="00944797" w:rsidRDefault="001B51AC">
      <w:pPr>
        <w:pStyle w:val="pj"/>
      </w:pPr>
      <w:r>
        <w:rPr>
          <w:rStyle w:val="s0"/>
        </w:rPr>
        <w:t>20. Субсидирование включает в себя следующие процессы:</w:t>
      </w:r>
    </w:p>
    <w:p w:rsidR="00944797" w:rsidRDefault="001B51AC">
      <w:pPr>
        <w:pStyle w:val="pj"/>
      </w:pPr>
      <w:r>
        <w:rPr>
          <w:rStyle w:val="s0"/>
        </w:rPr>
        <w:t>1) прием предложения;</w:t>
      </w:r>
    </w:p>
    <w:p w:rsidR="00944797" w:rsidRDefault="001B51AC">
      <w:pPr>
        <w:pStyle w:val="pj"/>
      </w:pPr>
      <w:r>
        <w:rPr>
          <w:rStyle w:val="s0"/>
        </w:rPr>
        <w:t>2) заключение договора субсидирования;</w:t>
      </w:r>
    </w:p>
    <w:p w:rsidR="00944797" w:rsidRDefault="001B51AC">
      <w:pPr>
        <w:pStyle w:val="pj"/>
      </w:pPr>
      <w:r>
        <w:rPr>
          <w:rStyle w:val="s0"/>
        </w:rPr>
        <w:t>3) подача заявки на субсидирование;</w:t>
      </w:r>
    </w:p>
    <w:p w:rsidR="00944797" w:rsidRDefault="001B51AC">
      <w:pPr>
        <w:pStyle w:val="pj"/>
      </w:pPr>
      <w:r>
        <w:rPr>
          <w:rStyle w:val="s0"/>
        </w:rPr>
        <w:t>4) выплата субсидии;</w:t>
      </w:r>
    </w:p>
    <w:p w:rsidR="00944797" w:rsidRDefault="001B51AC">
      <w:pPr>
        <w:pStyle w:val="pj"/>
      </w:pPr>
      <w:r>
        <w:rPr>
          <w:rStyle w:val="s0"/>
        </w:rPr>
        <w:t>5) изменение договора субсидирования;</w:t>
      </w:r>
    </w:p>
    <w:p w:rsidR="00944797" w:rsidRDefault="001B51AC">
      <w:pPr>
        <w:pStyle w:val="pj"/>
      </w:pPr>
      <w:r>
        <w:rPr>
          <w:rStyle w:val="s0"/>
        </w:rPr>
        <w:t>6) прекращение договора субсидирования.</w:t>
      </w:r>
    </w:p>
    <w:p w:rsidR="00944797" w:rsidRDefault="001B51AC">
      <w:pPr>
        <w:pStyle w:val="pj"/>
      </w:pPr>
      <w:r>
        <w:rPr>
          <w:rStyle w:val="s0"/>
        </w:rPr>
        <w:t>21. Прием предложений осуществляется по месту нахождения (юридическому адресу) заемщика (услугополучателя) с 10 января соответствующего года посредством веб-портала «электронного правительства» в электронном виде или через Государственную корпорацию в бумажном виде.</w:t>
      </w:r>
    </w:p>
    <w:p w:rsidR="00944797" w:rsidRDefault="001B51AC">
      <w:pPr>
        <w:pStyle w:val="pj"/>
      </w:pPr>
      <w:r>
        <w:rPr>
          <w:rStyle w:val="s0"/>
        </w:rPr>
        <w:t>Предложения рассматриваются рабочим органом (услугодателем) в порядке очередности согласно дате и времени поступления предложения.</w:t>
      </w:r>
    </w:p>
    <w:p w:rsidR="00944797" w:rsidRDefault="001B51AC">
      <w:pPr>
        <w:pStyle w:val="pji"/>
      </w:pPr>
      <w:r>
        <w:rPr>
          <w:rStyle w:val="s3"/>
        </w:rPr>
        <w:t xml:space="preserve">Пункт 22 изложен в редакции </w:t>
      </w:r>
      <w:hyperlink r:id="rId54" w:anchor="sub_id=22" w:history="1">
        <w:r>
          <w:rPr>
            <w:rStyle w:val="a4"/>
            <w:i/>
            <w:iCs/>
          </w:rPr>
          <w:t>приказа</w:t>
        </w:r>
      </w:hyperlink>
      <w:r>
        <w:rPr>
          <w:rStyle w:val="s3"/>
        </w:rPr>
        <w:t xml:space="preserve"> Министра сельского хозяйства РК от 24.02.25 г. № 60 (введен в действие с 16 марта 2025 г.) (</w:t>
      </w:r>
      <w:hyperlink r:id="rId55" w:anchor="sub_id=2200" w:history="1">
        <w:r>
          <w:rPr>
            <w:rStyle w:val="a4"/>
            <w:i/>
            <w:iCs/>
          </w:rPr>
          <w:t>см. стар. ред.</w:t>
        </w:r>
      </w:hyperlink>
      <w:r>
        <w:rPr>
          <w:rStyle w:val="s3"/>
        </w:rPr>
        <w:t>)</w:t>
      </w:r>
    </w:p>
    <w:p w:rsidR="00944797" w:rsidRDefault="001B51AC">
      <w:pPr>
        <w:pStyle w:val="pj"/>
      </w:pPr>
      <w:r>
        <w:rPr>
          <w:rStyle w:val="s0"/>
        </w:rPr>
        <w:t>22. Предложение подается заемщиком (услугополучателем) с приложением копии договора займа с графиком погашения, графика субсидирования и подтверждается профинансировавшим его финансовым институтом.</w:t>
      </w:r>
    </w:p>
    <w:p w:rsidR="00944797" w:rsidRDefault="001B51AC">
      <w:pPr>
        <w:pStyle w:val="pj"/>
      </w:pPr>
      <w:r>
        <w:rPr>
          <w:rStyle w:val="s0"/>
        </w:rPr>
        <w:t>23. Решение рабочего органа (услугодателя) по предложению включает:</w:t>
      </w:r>
    </w:p>
    <w:p w:rsidR="00944797" w:rsidRDefault="001B51AC">
      <w:pPr>
        <w:pStyle w:val="pj"/>
      </w:pPr>
      <w:r>
        <w:rPr>
          <w:rStyle w:val="s0"/>
        </w:rPr>
        <w:t>1) наименование и местонахождение финансового института;</w:t>
      </w:r>
    </w:p>
    <w:p w:rsidR="00944797" w:rsidRDefault="001B51AC">
      <w:pPr>
        <w:pStyle w:val="pj"/>
      </w:pPr>
      <w:r>
        <w:rPr>
          <w:rStyle w:val="s0"/>
        </w:rPr>
        <w:t>2) наименование и местонахождение (юридический адрес) заемщика (услугополучателя), по предложению, по которому принято решение о заключении/отказе от заключения договора субсидирования и, в случае отказа, перечень причин такого отказа;</w:t>
      </w:r>
    </w:p>
    <w:p w:rsidR="00944797" w:rsidRDefault="001B51AC">
      <w:pPr>
        <w:pStyle w:val="pj"/>
      </w:pPr>
      <w:r>
        <w:rPr>
          <w:rStyle w:val="s0"/>
        </w:rPr>
        <w:t>3) сумму кредита/лизинга;</w:t>
      </w:r>
    </w:p>
    <w:p w:rsidR="00944797" w:rsidRDefault="001B51AC">
      <w:pPr>
        <w:pStyle w:val="pj"/>
      </w:pPr>
      <w:r>
        <w:rPr>
          <w:rStyle w:val="s0"/>
        </w:rPr>
        <w:t>4) срок действия каждого договора займа;</w:t>
      </w:r>
    </w:p>
    <w:p w:rsidR="00944797" w:rsidRDefault="001B51AC">
      <w:pPr>
        <w:pStyle w:val="pj"/>
      </w:pPr>
      <w:r>
        <w:rPr>
          <w:rStyle w:val="s0"/>
        </w:rPr>
        <w:t>5) срок субсидирования;</w:t>
      </w:r>
    </w:p>
    <w:p w:rsidR="00944797" w:rsidRDefault="001B51AC">
      <w:pPr>
        <w:pStyle w:val="pj"/>
      </w:pPr>
      <w:r>
        <w:rPr>
          <w:rStyle w:val="s0"/>
        </w:rPr>
        <w:t>6) норматив субсидирования;</w:t>
      </w:r>
    </w:p>
    <w:p w:rsidR="00944797" w:rsidRDefault="001B51AC">
      <w:pPr>
        <w:pStyle w:val="pj"/>
      </w:pPr>
      <w:r>
        <w:rPr>
          <w:rStyle w:val="s0"/>
        </w:rPr>
        <w:t>7) общую сумму субсидий по договору займа (в разбивке по годам).</w:t>
      </w:r>
    </w:p>
    <w:p w:rsidR="00944797" w:rsidRDefault="001B51AC">
      <w:pPr>
        <w:pStyle w:val="pji"/>
      </w:pPr>
      <w:bookmarkStart w:id="5" w:name="SUB2400"/>
      <w:bookmarkEnd w:id="5"/>
      <w:r>
        <w:rPr>
          <w:rStyle w:val="s3"/>
        </w:rPr>
        <w:t xml:space="preserve">Пункт 24 изложен в редакции </w:t>
      </w:r>
      <w:hyperlink r:id="rId56" w:anchor="sub_id=24" w:history="1">
        <w:r>
          <w:rPr>
            <w:rStyle w:val="a4"/>
            <w:i/>
            <w:iCs/>
          </w:rPr>
          <w:t>приказа</w:t>
        </w:r>
      </w:hyperlink>
      <w:r>
        <w:rPr>
          <w:rStyle w:val="s3"/>
        </w:rPr>
        <w:t xml:space="preserve"> Министра сельского хозяйства РК от 02.10.25 г. № 349 (введен в действие с 20 октября 2025 г.) (</w:t>
      </w:r>
      <w:hyperlink r:id="rId57" w:anchor="sub_id=2400" w:history="1">
        <w:r>
          <w:rPr>
            <w:rStyle w:val="a4"/>
            <w:i/>
            <w:iCs/>
          </w:rPr>
          <w:t>см. стар. ред.</w:t>
        </w:r>
      </w:hyperlink>
      <w:r>
        <w:rPr>
          <w:rStyle w:val="s3"/>
        </w:rPr>
        <w:t>)</w:t>
      </w:r>
    </w:p>
    <w:p w:rsidR="00944797" w:rsidRDefault="001B51AC">
      <w:pPr>
        <w:pStyle w:val="pj"/>
      </w:pPr>
      <w:r>
        <w:rPr>
          <w:rStyle w:val="s0"/>
        </w:rPr>
        <w:t>24. По одобренным предложениям заключение договора субсидирования и выплата субсидий осуществляются по очередности согласно дате и времени поступления предложений.</w:t>
      </w:r>
    </w:p>
    <w:p w:rsidR="00944797" w:rsidRDefault="001B51AC">
      <w:pPr>
        <w:pStyle w:val="pj"/>
      </w:pPr>
      <w:r>
        <w:rPr>
          <w:rStyle w:val="s0"/>
        </w:rPr>
        <w:t>В случае отсутствия дополнительных бюджетных средств в текущем финансовом году, выплата субсидий осуществляется в следующем финансовом году.</w:t>
      </w:r>
    </w:p>
    <w:p w:rsidR="00944797" w:rsidRDefault="001B51AC">
      <w:pPr>
        <w:pStyle w:val="pj"/>
      </w:pPr>
      <w:r>
        <w:rPr>
          <w:rStyle w:val="s0"/>
        </w:rPr>
        <w:t>Прием предложений осуществляется при условии наличия в бюджете средств.</w:t>
      </w:r>
    </w:p>
    <w:p w:rsidR="00944797" w:rsidRDefault="001B51AC">
      <w:pPr>
        <w:pStyle w:val="pji"/>
      </w:pPr>
      <w:r>
        <w:rPr>
          <w:rStyle w:val="s3"/>
        </w:rPr>
        <w:t xml:space="preserve">Пункт 25 изложен в редакции </w:t>
      </w:r>
      <w:hyperlink r:id="rId58" w:anchor="sub_id=24" w:history="1">
        <w:r>
          <w:rPr>
            <w:rStyle w:val="a4"/>
            <w:i/>
            <w:iCs/>
          </w:rPr>
          <w:t>приказа</w:t>
        </w:r>
      </w:hyperlink>
      <w:r>
        <w:rPr>
          <w:rStyle w:val="s3"/>
        </w:rPr>
        <w:t xml:space="preserve"> Министра сельского хозяйства РК от 02.10.25 г. № 349 (введен в действие с 20 октября 2025 г.) (</w:t>
      </w:r>
      <w:hyperlink r:id="rId59" w:anchor="sub_id=2500" w:history="1">
        <w:r>
          <w:rPr>
            <w:rStyle w:val="a4"/>
            <w:i/>
            <w:iCs/>
          </w:rPr>
          <w:t>см. стар. ред.</w:t>
        </w:r>
      </w:hyperlink>
      <w:r>
        <w:rPr>
          <w:rStyle w:val="s3"/>
        </w:rPr>
        <w:t>)</w:t>
      </w:r>
    </w:p>
    <w:p w:rsidR="00944797" w:rsidRDefault="001B51AC">
      <w:pPr>
        <w:pStyle w:val="pj"/>
      </w:pPr>
      <w:r>
        <w:rPr>
          <w:rStyle w:val="s0"/>
        </w:rPr>
        <w:t>25. При наличии бюджетных средств, свободных от обязательств, рабочий орган (услугодатель) направляет заемщику (услугополучателю) и финансовому институту уведомление о заключении договора субсидирования, соблюдая порядок очередности, поступивших предложений.</w:t>
      </w:r>
    </w:p>
    <w:p w:rsidR="00944797" w:rsidRDefault="001B51AC">
      <w:pPr>
        <w:pStyle w:val="pji"/>
      </w:pPr>
      <w:r>
        <w:rPr>
          <w:rStyle w:val="s3"/>
        </w:rPr>
        <w:t xml:space="preserve">В пункт 26 внесены изменения в соответствии с </w:t>
      </w:r>
      <w:hyperlink r:id="rId60" w:anchor="sub_id=26" w:history="1">
        <w:r>
          <w:rPr>
            <w:rStyle w:val="a4"/>
            <w:i/>
            <w:iCs/>
          </w:rPr>
          <w:t>приказом</w:t>
        </w:r>
      </w:hyperlink>
      <w:r>
        <w:rPr>
          <w:rStyle w:val="s3"/>
        </w:rPr>
        <w:t xml:space="preserve"> Министра сельского хозяйства РК от 24.02.25 г. № 60 (введен в действие с 16 марта 2025 г.) (</w:t>
      </w:r>
      <w:hyperlink r:id="rId61" w:anchor="sub_id=2600" w:history="1">
        <w:r>
          <w:rPr>
            <w:rStyle w:val="a4"/>
            <w:i/>
            <w:iCs/>
          </w:rPr>
          <w:t>см. стар. ред.</w:t>
        </w:r>
      </w:hyperlink>
      <w:r>
        <w:rPr>
          <w:rStyle w:val="s3"/>
        </w:rPr>
        <w:t xml:space="preserve">); </w:t>
      </w:r>
      <w:hyperlink r:id="rId62" w:anchor="sub_id=400" w:history="1">
        <w:r>
          <w:rPr>
            <w:rStyle w:val="a4"/>
            <w:i/>
            <w:iCs/>
          </w:rPr>
          <w:t>приказом</w:t>
        </w:r>
      </w:hyperlink>
      <w:r>
        <w:rPr>
          <w:rStyle w:val="s3"/>
        </w:rPr>
        <w:t xml:space="preserve"> Министра сельского хозяйства РК от 02.10.25 г. № 349 (введен в действие с 20 октября 2025 г.) (</w:t>
      </w:r>
      <w:hyperlink r:id="rId63" w:anchor="sub_id=2600" w:history="1">
        <w:r>
          <w:rPr>
            <w:rStyle w:val="a4"/>
            <w:i/>
            <w:iCs/>
          </w:rPr>
          <w:t>см. стар. ред.</w:t>
        </w:r>
      </w:hyperlink>
      <w:r>
        <w:rPr>
          <w:rStyle w:val="s3"/>
        </w:rPr>
        <w:t>)</w:t>
      </w:r>
    </w:p>
    <w:p w:rsidR="00944797" w:rsidRDefault="001B51AC">
      <w:pPr>
        <w:pStyle w:val="pj"/>
      </w:pPr>
      <w:r>
        <w:rPr>
          <w:rStyle w:val="s0"/>
        </w:rPr>
        <w:t>26. Рабочим органом (услугодателем) осуществляется одностороннее расторжение договора субсидирования в следующих случаях:</w:t>
      </w:r>
    </w:p>
    <w:p w:rsidR="00944797" w:rsidRDefault="001B51AC">
      <w:pPr>
        <w:pStyle w:val="pj"/>
      </w:pPr>
      <w:r>
        <w:rPr>
          <w:rStyle w:val="s0"/>
        </w:rPr>
        <w:t>1) наличие в договоре неисполненных заемщиком (услугополучателем) обязательств по погашению основного долга и (или) вознаграждения более 90 (девяноста) календарных дней. При этом, если последний день срока приходится на нерабочий день, днем окончания срока считается ближайший следующий за ним рабочий день;</w:t>
      </w:r>
    </w:p>
    <w:p w:rsidR="00944797" w:rsidRDefault="001B51AC">
      <w:pPr>
        <w:pStyle w:val="pj"/>
      </w:pPr>
      <w:r>
        <w:rPr>
          <w:rStyle w:val="s0"/>
        </w:rPr>
        <w:t>2) нецелевого использования средств по договору займа;</w:t>
      </w:r>
    </w:p>
    <w:p w:rsidR="00944797" w:rsidRDefault="001B51AC">
      <w:pPr>
        <w:pStyle w:val="pj"/>
      </w:pPr>
      <w:r>
        <w:rPr>
          <w:rStyle w:val="s0"/>
        </w:rPr>
        <w:t>3) ареста счетов заемщика (услугополучателя) по решению суда, вступившему в законную силу;</w:t>
      </w:r>
    </w:p>
    <w:p w:rsidR="00944797" w:rsidRDefault="001B51AC">
      <w:pPr>
        <w:pStyle w:val="pj"/>
      </w:pPr>
      <w:r>
        <w:rPr>
          <w:rStyle w:val="s0"/>
        </w:rPr>
        <w:t>4) письменного заявления в произвольной форме заемщика (услугополучателя) об отказе в получении субсидий;</w:t>
      </w:r>
    </w:p>
    <w:p w:rsidR="00944797" w:rsidRDefault="001B51AC">
      <w:pPr>
        <w:pStyle w:val="pj"/>
      </w:pPr>
      <w:r>
        <w:rPr>
          <w:rStyle w:val="s0"/>
        </w:rPr>
        <w:t>5) полное погашение заемщиком (услугополучателем) обязательств перед финансовым институтом по договору займа;</w:t>
      </w:r>
    </w:p>
    <w:p w:rsidR="00944797" w:rsidRDefault="001B51AC">
      <w:pPr>
        <w:pStyle w:val="pj"/>
      </w:pPr>
      <w:r>
        <w:rPr>
          <w:rStyle w:val="s0"/>
        </w:rPr>
        <w:t xml:space="preserve">6) расторжение или прекращение договора займа, за исключением случаев, указанных в части четвертой </w:t>
      </w:r>
      <w:hyperlink w:anchor="sub1500" w:history="1">
        <w:r>
          <w:rPr>
            <w:rStyle w:val="a4"/>
          </w:rPr>
          <w:t>пункта 15</w:t>
        </w:r>
      </w:hyperlink>
      <w:r>
        <w:rPr>
          <w:rStyle w:val="s0"/>
        </w:rPr>
        <w:t xml:space="preserve"> настоящих Правил.</w:t>
      </w:r>
    </w:p>
    <w:p w:rsidR="00944797" w:rsidRDefault="001B51AC">
      <w:pPr>
        <w:pStyle w:val="pj"/>
      </w:pPr>
      <w:r>
        <w:rPr>
          <w:rStyle w:val="s0"/>
        </w:rPr>
        <w:t>27. Финансовый институт обеспечивает проверку соблюдения заемщиком (услугополучателем) условий договора займа на предоставление кредита, в том числе по полному освоению и целевому использованию средств по договору займа на предоставление кредита.</w:t>
      </w:r>
    </w:p>
    <w:p w:rsidR="00944797" w:rsidRDefault="001B51AC">
      <w:pPr>
        <w:pStyle w:val="pj"/>
      </w:pPr>
      <w:r>
        <w:rPr>
          <w:rStyle w:val="s0"/>
        </w:rPr>
        <w:t>Заемщик (услугополучатель) предоставляет в финансовый институт информацию об использовании (в том числе о целевом использовании) средств по договору займа на предоставление кредита.</w:t>
      </w:r>
    </w:p>
    <w:p w:rsidR="00944797" w:rsidRDefault="001B51AC">
      <w:pPr>
        <w:pStyle w:val="pj"/>
      </w:pPr>
      <w:r>
        <w:rPr>
          <w:rStyle w:val="s0"/>
        </w:rPr>
        <w:t>Финансовый институт предоставляет в рабочий орган (услугодателю) информацию об использовании (в том числе о целевом использовании) средств по договору займа на предоставление кредита в течение трех месяцев со дня подписания акта об использовании средств.</w:t>
      </w:r>
    </w:p>
    <w:p w:rsidR="00944797" w:rsidRDefault="001B51AC">
      <w:pPr>
        <w:pStyle w:val="pj"/>
      </w:pPr>
      <w:r>
        <w:rPr>
          <w:rStyle w:val="s0"/>
        </w:rPr>
        <w:t>При неполном или нецелевом использовании средств по договору займа заемщик (услугополучатель) возвращает выплаченные субсидии пропорционально сумме неполного или нецелевого использования средств по договору займа на предоставление кредита.</w:t>
      </w:r>
    </w:p>
    <w:p w:rsidR="00944797" w:rsidRDefault="001B51AC">
      <w:pPr>
        <w:pStyle w:val="pj"/>
      </w:pPr>
      <w:r>
        <w:rPr>
          <w:rStyle w:val="s0"/>
        </w:rPr>
        <w:t xml:space="preserve">28. Финансовый институт в течение 3 (трех) рабочих дней с даты подписания договора субсидирования и/или в последующем за месяц до наступления платежа направляет рабочему органу (услугодателю) заявку на субсидирование по форме согласно </w:t>
      </w:r>
      <w:hyperlink w:anchor="sub5" w:history="1">
        <w:r>
          <w:rPr>
            <w:rStyle w:val="a4"/>
          </w:rPr>
          <w:t>приложению 5</w:t>
        </w:r>
      </w:hyperlink>
      <w:r>
        <w:rPr>
          <w:rStyle w:val="s0"/>
        </w:rPr>
        <w:t xml:space="preserve"> к настоящим Правилам для исполнения требований, предусмотренных </w:t>
      </w:r>
      <w:hyperlink w:anchor="sub3500" w:history="1">
        <w:r>
          <w:rPr>
            <w:rStyle w:val="a4"/>
          </w:rPr>
          <w:t>пунктом 35</w:t>
        </w:r>
      </w:hyperlink>
      <w:r>
        <w:rPr>
          <w:rStyle w:val="s0"/>
        </w:rPr>
        <w:t xml:space="preserve"> настоящих Правил.</w:t>
      </w:r>
    </w:p>
    <w:p w:rsidR="00944797" w:rsidRDefault="001B51AC">
      <w:pPr>
        <w:pStyle w:val="pj"/>
      </w:pPr>
      <w:r>
        <w:rPr>
          <w:rStyle w:val="s0"/>
        </w:rPr>
        <w:t>29. По заявкам на субсидирование, в которых объем субсидий превышает объем бюджетных средств, предусмотренных в Плане финансирования на соответствующий месяц, выплата субсидий осуществляется в следующем месяце в порядке очередности с момента подачи заявки.</w:t>
      </w:r>
    </w:p>
    <w:p w:rsidR="00944797" w:rsidRDefault="001B51AC">
      <w:pPr>
        <w:pStyle w:val="pj"/>
      </w:pPr>
      <w:r>
        <w:rPr>
          <w:rStyle w:val="s0"/>
        </w:rPr>
        <w:t>При этом срок оказания государственной услуги в текущем месяце приостанавливается и возобновляется с первого рабочего дня следующего месяца.</w:t>
      </w:r>
    </w:p>
    <w:p w:rsidR="00944797" w:rsidRDefault="001B51AC">
      <w:pPr>
        <w:pStyle w:val="pj"/>
      </w:pPr>
      <w:r>
        <w:rPr>
          <w:rStyle w:val="s0"/>
        </w:rPr>
        <w:t>30. В случае если до момента формирования рабочим органом (услугодателем) счета к оплате на выплату субсидии, выявлено наличие несоответствия данных в зарегистрированной заявке, финансовый институт отзывает заявку с указанием причины отзыва.</w:t>
      </w:r>
    </w:p>
    <w:p w:rsidR="00944797" w:rsidRDefault="001B51AC">
      <w:pPr>
        <w:pStyle w:val="pj"/>
      </w:pPr>
      <w:r>
        <w:rPr>
          <w:rStyle w:val="s0"/>
        </w:rPr>
        <w:t>31. Финансовый институт открывает специальный банковский счет для перечисления рабочим органом (услугодателем) сумм субсидий по заключенным договорам субсидирования, а в случае отсутствия такой возможности, открывает специальный счет в обслуживающем банке.</w:t>
      </w:r>
    </w:p>
    <w:p w:rsidR="00944797" w:rsidRDefault="001B51AC">
      <w:pPr>
        <w:pStyle w:val="pj"/>
      </w:pPr>
      <w:r>
        <w:rPr>
          <w:rStyle w:val="s0"/>
        </w:rPr>
        <w:t>32. Финансовый институт использует денежные средства на специальном банковском счете только на оплату субсидируемой части ставки вознаграждения заемщику (услугополучателю) по договору займа.</w:t>
      </w:r>
    </w:p>
    <w:p w:rsidR="00944797" w:rsidRDefault="001B51AC">
      <w:pPr>
        <w:pStyle w:val="pj"/>
      </w:pPr>
      <w:r>
        <w:rPr>
          <w:rStyle w:val="s0"/>
        </w:rPr>
        <w:t>33. Финансовый институт при получении от заемщика (услугополучателя) не субсидируемой части ставки вознаграждения осуществляет списание со специального счета субсидируемой части ставки вознаграждения в соответствии с графиком погашения к договору займа.</w:t>
      </w:r>
    </w:p>
    <w:p w:rsidR="00944797" w:rsidRDefault="001B51AC">
      <w:pPr>
        <w:pStyle w:val="pj"/>
      </w:pPr>
      <w:r>
        <w:rPr>
          <w:rStyle w:val="s0"/>
        </w:rPr>
        <w:t>34. В случае наступления даты платежа по договору займа и отсутствия средств на специальном банковском счете финансового института для оплаты субсидируемой части ставки вознаграждения, заемщик (услугополучатель) осуществляет оплату полной ставки вознаграждения за счет собственных средств. Финансовый институт уведомляет заемщика (услугополучателя) не менее чем за 5 (пять) рабочих дней до наступления даты платежа о необходимости оплаты полной ставки вознаграждения за счет собственных средств. Субсидируемую часть ставки вознаграждения рабочий орган (услугодатель) возмещает путем зачисления средств на специальный банковский счет финансовому институту. В таком случае финансовый институт в течение 10 (десяти) рабочих дней с момента поступления средств на специальный банковский счет финансового института от рабочего органа (услугодателя) производит возмещение заемщику (услугополучателю) ранее оплаченной, субсидируемой части ставки вознаграждения путем перечисления субсидируемой ставки вознаграждения на расчетный счет заемщика (услугополучателя).</w:t>
      </w:r>
    </w:p>
    <w:p w:rsidR="00944797" w:rsidRDefault="001B51AC">
      <w:pPr>
        <w:pStyle w:val="pj"/>
      </w:pPr>
      <w:bookmarkStart w:id="6" w:name="SUB3500"/>
      <w:bookmarkEnd w:id="6"/>
      <w:r>
        <w:rPr>
          <w:rStyle w:val="s0"/>
        </w:rPr>
        <w:t>35. Рабочий орган (услугодатель) согласно заявке на субсидирование ежемесячно перечисляет авансовым платежом на специальный банковский счет финансовому институту субсидируемую часть ставки вознаграждения, в месяц, предыдущий месяцу, в котором производится очередная выплата субсидий.</w:t>
      </w:r>
    </w:p>
    <w:p w:rsidR="00944797" w:rsidRDefault="001B51AC">
      <w:pPr>
        <w:pStyle w:val="pji"/>
      </w:pPr>
      <w:r>
        <w:rPr>
          <w:rStyle w:val="s3"/>
        </w:rPr>
        <w:t xml:space="preserve">Пункт 36 изложен в редакции </w:t>
      </w:r>
      <w:hyperlink r:id="rId64" w:anchor="sub_id=36" w:history="1">
        <w:r>
          <w:rPr>
            <w:rStyle w:val="a4"/>
            <w:i/>
            <w:iCs/>
          </w:rPr>
          <w:t>приказа</w:t>
        </w:r>
      </w:hyperlink>
      <w:r>
        <w:rPr>
          <w:rStyle w:val="s3"/>
        </w:rPr>
        <w:t xml:space="preserve"> Министра сельского хозяйства РК от 02.10.25 г. № 349 (введен в действие с 20 октября 2025 г.) (</w:t>
      </w:r>
      <w:hyperlink r:id="rId65" w:anchor="sub_id=3600" w:history="1">
        <w:r>
          <w:rPr>
            <w:rStyle w:val="a4"/>
            <w:i/>
            <w:iCs/>
          </w:rPr>
          <w:t>см. стар. ред.</w:t>
        </w:r>
      </w:hyperlink>
      <w:r>
        <w:rPr>
          <w:rStyle w:val="s3"/>
        </w:rPr>
        <w:t>)</w:t>
      </w:r>
    </w:p>
    <w:p w:rsidR="00944797" w:rsidRDefault="001B51AC">
      <w:pPr>
        <w:pStyle w:val="pj"/>
      </w:pPr>
      <w:r>
        <w:rPr>
          <w:rStyle w:val="s0"/>
        </w:rPr>
        <w:t>36. В случае образования остатка неиспользованных средств на специальном счете обеспечивается их возврат финансовым институтом в рабочий орган (услугодателю) в следующих случаях:</w:t>
      </w:r>
    </w:p>
    <w:p w:rsidR="00944797" w:rsidRDefault="001B51AC">
      <w:pPr>
        <w:pStyle w:val="pj"/>
      </w:pPr>
      <w:r>
        <w:rPr>
          <w:rStyle w:val="s0"/>
        </w:rPr>
        <w:t>1) при исключении из программы заемщика (услугополучателя) - в течение 1 (одного) месяца после принятия решения рабочим органом (услугодателем);</w:t>
      </w:r>
    </w:p>
    <w:p w:rsidR="00944797" w:rsidRDefault="001B51AC">
      <w:pPr>
        <w:pStyle w:val="pj"/>
      </w:pPr>
      <w:r>
        <w:rPr>
          <w:rStyle w:val="s0"/>
        </w:rPr>
        <w:t>2) при изменении условий действующего договора займа, а также досрочном погашении основного долга заемщиком (услугополучателем) - в течение 1 (одного) месяца после представления ежеквартальной отчетности;</w:t>
      </w:r>
    </w:p>
    <w:p w:rsidR="00944797" w:rsidRDefault="001B51AC">
      <w:pPr>
        <w:pStyle w:val="pj"/>
      </w:pPr>
      <w:r>
        <w:rPr>
          <w:rStyle w:val="s0"/>
        </w:rPr>
        <w:t>3) при неисполнении заемщиком (услугополучателем) обязательств по погашению планового платежа основного долга и (или) вознаграждения сроком более 90 (девяноста) календарных дней подряд - в течение 1 (одного) месяца со дня получения информации от рабочего органа (услугодателя) о прекращении субсидирования заемщика (услугополучателя).</w:t>
      </w:r>
    </w:p>
    <w:p w:rsidR="00944797" w:rsidRDefault="001B51AC">
      <w:pPr>
        <w:pStyle w:val="pj"/>
      </w:pPr>
      <w:r>
        <w:rPr>
          <w:rStyle w:val="s0"/>
        </w:rPr>
        <w:t xml:space="preserve">При этом возврат платежей, произведенных в текущем финансовом году, осуществляется восстановлением кассовых расходов рабочего органа (услугодателя) путем увеличения суммы невыполненных обязательств и уменьшения кассовых расходов по соответствующим кодам бюджетной классификации расходов в соответствии с </w:t>
      </w:r>
      <w:hyperlink r:id="rId66" w:history="1">
        <w:r>
          <w:rPr>
            <w:rStyle w:val="a4"/>
          </w:rPr>
          <w:t>приказом</w:t>
        </w:r>
      </w:hyperlink>
      <w:r>
        <w:rPr>
          <w:rStyle w:val="s0"/>
        </w:rPr>
        <w:t xml:space="preserve"> Министра финансов Республики Казахстан от 4 апреля 2025 года № 149 «Некоторые вопросы Единой бюджетной классификации Республики Казахстан».</w:t>
      </w:r>
    </w:p>
    <w:p w:rsidR="00944797" w:rsidRDefault="001B51AC">
      <w:pPr>
        <w:pStyle w:val="pj"/>
      </w:pPr>
      <w:r>
        <w:rPr>
          <w:rStyle w:val="s0"/>
        </w:rPr>
        <w:t>В случае возврата платежей прошлых лет сумма возврата зачисляется в доход соответствующего бюджета, из которого были произведены выплаты.</w:t>
      </w:r>
    </w:p>
    <w:p w:rsidR="00944797" w:rsidRDefault="001B51AC">
      <w:pPr>
        <w:pStyle w:val="pji"/>
      </w:pPr>
      <w:r>
        <w:rPr>
          <w:rStyle w:val="s3"/>
        </w:rPr>
        <w:t xml:space="preserve">Пункт 37 изложен в редакции </w:t>
      </w:r>
      <w:hyperlink r:id="rId67" w:anchor="sub_id=37" w:history="1">
        <w:r>
          <w:rPr>
            <w:rStyle w:val="a4"/>
            <w:i/>
            <w:iCs/>
          </w:rPr>
          <w:t>приказа</w:t>
        </w:r>
      </w:hyperlink>
      <w:r>
        <w:rPr>
          <w:rStyle w:val="s3"/>
        </w:rPr>
        <w:t xml:space="preserve"> Министра сельского хозяйства РК от 24.02.25 г. № 60 (введен в действие с 16 марта 2025 г.) (</w:t>
      </w:r>
      <w:hyperlink r:id="rId68" w:anchor="sub_id=3700" w:history="1">
        <w:r>
          <w:rPr>
            <w:rStyle w:val="a4"/>
            <w:i/>
            <w:iCs/>
          </w:rPr>
          <w:t>см. стар. ред.</w:t>
        </w:r>
      </w:hyperlink>
      <w:r>
        <w:rPr>
          <w:rStyle w:val="s3"/>
        </w:rPr>
        <w:t>)</w:t>
      </w:r>
    </w:p>
    <w:p w:rsidR="00944797" w:rsidRDefault="001B51AC">
      <w:pPr>
        <w:pStyle w:val="pj"/>
      </w:pPr>
      <w:r>
        <w:rPr>
          <w:rStyle w:val="s0"/>
        </w:rPr>
        <w:t>37. В случае изменения условий действующего договора займа (ставка вознаграждения, включая изменение ставки при замещении собственных или привлеченных средств на бюджетные средства и при замещении бюджетных средств на собственные и (или) привлеченные средства, сроки выплаты вознаграждения, предоставление отсрочки по выплате основного долга и (или) вознаграждения, увеличение или уменьшение суммы по договору займа) финансовый институт в течение 10 (десяти рабочих дней) уведомляет об этом рабочий орган (услугодателя) с приложением копии принятого решения по изменению условий финансирования, обновленного графика погашения основного долга, вознаграждения и объема субсидий.</w:t>
      </w:r>
    </w:p>
    <w:p w:rsidR="00944797" w:rsidRDefault="001B51AC">
      <w:pPr>
        <w:pStyle w:val="pj"/>
      </w:pPr>
      <w:r>
        <w:rPr>
          <w:rStyle w:val="s0"/>
        </w:rPr>
        <w:t>В случае, если договор субсидирования заключен в бумажном виде и не переведен в электронный формат, соответствующее уведомление подается финансовым институтом в бумажном виде.</w:t>
      </w:r>
    </w:p>
    <w:p w:rsidR="00944797" w:rsidRDefault="001B51AC">
      <w:pPr>
        <w:pStyle w:val="pj"/>
      </w:pPr>
      <w:r>
        <w:rPr>
          <w:rStyle w:val="s0"/>
        </w:rPr>
        <w:t>38. При субсидировании ставок вознаграждения договоров займа сельскохозяйственного кооператива и (или) членов сельскохозяйственного кооператива, условия субсидирования сохраняются на прежних условиях без увеличения ранее одобренной суммы субсидий за период с даты принятия решения рабочим органом (услугодателем) об одобрении предложения в следующих случаях:</w:t>
      </w:r>
    </w:p>
    <w:p w:rsidR="00944797" w:rsidRDefault="001B51AC">
      <w:pPr>
        <w:pStyle w:val="pj"/>
      </w:pPr>
      <w:r>
        <w:rPr>
          <w:rStyle w:val="s0"/>
        </w:rPr>
        <w:t>1) при переводе долга по договорам займа членов сельскохозяйственного кооператива на сельскохозяйственный кооператив, в котором состоят данные члены;</w:t>
      </w:r>
    </w:p>
    <w:p w:rsidR="00944797" w:rsidRDefault="001B51AC">
      <w:pPr>
        <w:pStyle w:val="pj"/>
      </w:pPr>
      <w:r>
        <w:rPr>
          <w:rStyle w:val="s0"/>
        </w:rPr>
        <w:t>2) при переводе долга по договорам займа сельскохозяйственного кооператива на своих членов;</w:t>
      </w:r>
    </w:p>
    <w:p w:rsidR="00944797" w:rsidRDefault="001B51AC">
      <w:pPr>
        <w:pStyle w:val="pj"/>
      </w:pPr>
      <w:r>
        <w:rPr>
          <w:rStyle w:val="s0"/>
        </w:rPr>
        <w:t>3) при передаче долга по договорам займа члена сельскохозяйственного кооперативу другому члену этого же сельскохозяйственного кооператива.</w:t>
      </w:r>
    </w:p>
    <w:p w:rsidR="00944797" w:rsidRDefault="001B51AC">
      <w:pPr>
        <w:pStyle w:val="pj"/>
      </w:pPr>
      <w:r>
        <w:rPr>
          <w:rStyle w:val="s0"/>
        </w:rPr>
        <w:t>39. При переводе долга по договору займа заемщика (услогополучателя) правопреемнику-субъекту агропромышленного комплекса условия субсидирования сохраняются на прежних условиях без увеличения ранее одобренной суммы субсидий за период с даты принятия решения рабочим органом (услугодателем) об одобрении предложения.</w:t>
      </w:r>
    </w:p>
    <w:p w:rsidR="00944797" w:rsidRDefault="001B51AC">
      <w:pPr>
        <w:pStyle w:val="pj"/>
      </w:pPr>
      <w:r>
        <w:rPr>
          <w:rStyle w:val="s0"/>
        </w:rPr>
        <w:t>40. При изменении данных, указанных в уведомлении о начале деятельности в качестве индивидуального предпринимателя, заемщик (услугополучатель) уведомляет об этом финансовый институт в течение 5 (пяти) рабочих дней с предоставлением копии уведомления о начале деятельности в качестве индивидуального предпринимателя. После получения уведомления от заемщика (услугополучателя) финансовый институт в течение 10 (десяти) рабочих дней формирует уведомление в рабочий орган (услугодателю) с указанием ИИН заемщика (услугополучателя) и конечной даты по графику субсидирования, по которой имеются поданные заявки на субсидирование.</w:t>
      </w:r>
    </w:p>
    <w:p w:rsidR="00944797" w:rsidRDefault="001B51AC">
      <w:pPr>
        <w:pStyle w:val="pj"/>
      </w:pPr>
      <w:r>
        <w:rPr>
          <w:rStyle w:val="s0"/>
        </w:rPr>
        <w:t>На основании полученного уведомления от финансового института рабочий орган (услугодатель) в течение 2 (двух) рабочих дней формирует дополнительное соглашение к договору субсидирования в части корректировки данных заемщика (услугополучателя), которое подписывается рабочим органом (услугодателем), финансовым институтом и заемщиком (услугополучателем).</w:t>
      </w:r>
    </w:p>
    <w:p w:rsidR="00944797" w:rsidRDefault="001B51AC">
      <w:pPr>
        <w:pStyle w:val="pj"/>
      </w:pPr>
      <w:r>
        <w:rPr>
          <w:rStyle w:val="s0"/>
        </w:rPr>
        <w:t>Дополнительное соглашение является основанием для возобновления субсидирования.</w:t>
      </w:r>
    </w:p>
    <w:p w:rsidR="00944797" w:rsidRDefault="001B51AC">
      <w:pPr>
        <w:pStyle w:val="pj"/>
      </w:pPr>
      <w:r>
        <w:rPr>
          <w:rStyle w:val="s0"/>
        </w:rPr>
        <w:t>При возобновлении субсидирования выплата субсидий рабочим органом (услугодателем) производится за период приостановления, включая период фактического начисления вознаграждения до момента приостановления субсидирования.</w:t>
      </w:r>
    </w:p>
    <w:p w:rsidR="00944797" w:rsidRDefault="001B51AC">
      <w:pPr>
        <w:pStyle w:val="pj"/>
      </w:pPr>
      <w:r>
        <w:rPr>
          <w:rStyle w:val="s0"/>
        </w:rPr>
        <w:t>В случае реорганизации финансового института, субсидии по ранее заключенным договорам субсидирования выплачиваются правопреемнику указанных договоров займа, при подписании дополнительных соглашений к договорам субсидирования на условиях, установленных настоящими Правилами.</w:t>
      </w:r>
    </w:p>
    <w:p w:rsidR="00944797" w:rsidRDefault="001B51AC">
      <w:pPr>
        <w:pStyle w:val="pj"/>
      </w:pPr>
      <w:r>
        <w:rPr>
          <w:rStyle w:val="s0"/>
        </w:rPr>
        <w:t>41. Рабочий орган (услугодатель) в течение 3 (трех) рабочих дней со дня получения уведомления от финансового института по изменению условий действующего договора займа:</w:t>
      </w:r>
    </w:p>
    <w:p w:rsidR="00944797" w:rsidRDefault="001B51AC">
      <w:pPr>
        <w:pStyle w:val="pj"/>
      </w:pPr>
      <w:r>
        <w:rPr>
          <w:rStyle w:val="s0"/>
        </w:rPr>
        <w:t>1) осуществляет проверку соответствия измененных условий договора займа условиям субсидирования, установленным настоящими Правилами;</w:t>
      </w:r>
    </w:p>
    <w:p w:rsidR="00944797" w:rsidRDefault="001B51AC">
      <w:pPr>
        <w:pStyle w:val="pj"/>
      </w:pPr>
      <w:r>
        <w:rPr>
          <w:rStyle w:val="s0"/>
        </w:rPr>
        <w:t>2) в случае соответствия предлагаемых изменений требованиям настоящих Правил принимает и оформляет решение по внесению изменения в договор субсидирования и уведомляет об этом финансовый институт.</w:t>
      </w:r>
    </w:p>
    <w:p w:rsidR="00944797" w:rsidRDefault="001B51AC">
      <w:pPr>
        <w:pStyle w:val="pj"/>
      </w:pPr>
      <w:r>
        <w:rPr>
          <w:rStyle w:val="s0"/>
        </w:rPr>
        <w:t>42. Дополнительное соглашение к договору субсидирования с обновленным графиком субсидирования заемщика (услугополучателя) заключается на основании решения рабочего органа (услугодателя) между заемщиком (услугополучателем), финансовым институтом и рабочим органом (услугодателем), в течение 5 (пяти) рабочих дней с даты получения финансовым институтом уведомления рабочего органа (услугодателя) о положительном решении по внесению изменения в договор субсидирования.</w:t>
      </w:r>
    </w:p>
    <w:p w:rsidR="00944797" w:rsidRDefault="001B51AC">
      <w:pPr>
        <w:pStyle w:val="pj"/>
      </w:pPr>
      <w:r>
        <w:rPr>
          <w:rStyle w:val="s0"/>
        </w:rPr>
        <w:t>При этом изменение в договор субсидирования допускается при условии, что изменение соответствующего договора займа было произведено финансовым институтом по соглашению с заемщиком (услугополучателем) (не в одностороннем порядке).</w:t>
      </w:r>
    </w:p>
    <w:p w:rsidR="00944797" w:rsidRDefault="001B51AC">
      <w:pPr>
        <w:pStyle w:val="pj"/>
      </w:pPr>
      <w:bookmarkStart w:id="7" w:name="SUB4300"/>
      <w:bookmarkEnd w:id="7"/>
      <w:r>
        <w:rPr>
          <w:rStyle w:val="s0"/>
        </w:rPr>
        <w:t>43. Финансовому институту, со дня, когда ему стало известно о наступлении события, являющегося основанием для одностороннего расторжения рабочим органом (услугодателем) договора субсидирования, уведомляет рабочий орган (услугодатель) о таком событии в течение 5 (пяти) рабочих дней.</w:t>
      </w:r>
    </w:p>
    <w:p w:rsidR="00944797" w:rsidRDefault="001B51AC">
      <w:pPr>
        <w:pStyle w:val="pj"/>
      </w:pPr>
      <w:r>
        <w:rPr>
          <w:rStyle w:val="s0"/>
        </w:rPr>
        <w:t>В случае наступлении события, являющегося основанием для одностороннего расторжения рабочим органом (услугодателем) договора субсидирования, заключенного в бумажном виде и непереведенного в электронный формат, соответствующее уведомление подается финансовым институтом в бумажном виде.</w:t>
      </w:r>
    </w:p>
    <w:p w:rsidR="00944797" w:rsidRDefault="001B51AC">
      <w:pPr>
        <w:pStyle w:val="pj"/>
      </w:pPr>
      <w:r>
        <w:rPr>
          <w:rStyle w:val="s0"/>
        </w:rPr>
        <w:t>Рабочий орган (услугодатель) в течение 5 (пяти) рабочих дней со дня получения уведомления от финансового института принимает и оформляет решение на прекращение договора субсидирования и уведомляет об этом финансовый институт.</w:t>
      </w:r>
    </w:p>
    <w:p w:rsidR="00944797" w:rsidRDefault="001B51AC">
      <w:pPr>
        <w:pStyle w:val="pj"/>
      </w:pPr>
      <w:r>
        <w:rPr>
          <w:rStyle w:val="s0"/>
        </w:rPr>
        <w:t>Рабочий орган (услугодатель) в течение 5 (пяти) рабочих дней со дня когда ему стало известно о наступлении события, являющегося основанием для одностороннего расторжения принимает и оформляет решение на прекращение договора субсидирования и уведомляет об этом финансовый институт.</w:t>
      </w:r>
    </w:p>
    <w:p w:rsidR="00944797" w:rsidRDefault="001B51AC">
      <w:pPr>
        <w:pStyle w:val="pj"/>
      </w:pPr>
      <w:r>
        <w:rPr>
          <w:rStyle w:val="s0"/>
        </w:rPr>
        <w:t>Договор субсидирования считается расторгнутым со дня получения заемщиком (услугополучателем), финансовым институтом уведомления о соответствующем решении рабочего органа (услугодателя).</w:t>
      </w:r>
    </w:p>
    <w:p w:rsidR="00944797" w:rsidRDefault="001B51AC">
      <w:pPr>
        <w:pStyle w:val="pj"/>
      </w:pPr>
      <w:r>
        <w:rPr>
          <w:rStyle w:val="s0"/>
        </w:rPr>
        <w:t xml:space="preserve">44. Отказ в предоставлении субсидирования заемщика (услугополучателя) осуществляется по основаниям, предусмотренным </w:t>
      </w:r>
      <w:hyperlink r:id="rId69" w:anchor="sub_id=19010200" w:history="1">
        <w:r>
          <w:rPr>
            <w:rStyle w:val="a4"/>
          </w:rPr>
          <w:t>пунктом 2 статьи 19-1</w:t>
        </w:r>
      </w:hyperlink>
      <w:r>
        <w:rPr>
          <w:rStyle w:val="s0"/>
        </w:rPr>
        <w:t xml:space="preserve"> Закона о государственных услугах.</w:t>
      </w:r>
    </w:p>
    <w:p w:rsidR="00944797" w:rsidRDefault="001B51AC">
      <w:pPr>
        <w:pStyle w:val="pj"/>
      </w:pPr>
      <w:r>
        <w:rPr>
          <w:rStyle w:val="s0"/>
        </w:rPr>
        <w:t xml:space="preserve">45.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w:t>
      </w:r>
      <w:hyperlink r:id="rId70" w:anchor="sub_id=50211" w:history="1">
        <w:r>
          <w:rPr>
            <w:rStyle w:val="a4"/>
          </w:rPr>
          <w:t>подпункту 11) пункта 2 статьи 5</w:t>
        </w:r>
      </w:hyperlink>
      <w:r>
        <w:rPr>
          <w:rStyle w:val="s0"/>
        </w:rPr>
        <w:t xml:space="preserve"> Закона о государственных услугах.</w:t>
      </w:r>
    </w:p>
    <w:p w:rsidR="00944797" w:rsidRDefault="001B51AC">
      <w:pPr>
        <w:pStyle w:val="pj"/>
      </w:pPr>
      <w:r>
        <w:rPr>
          <w:rStyle w:val="s0"/>
        </w:rPr>
        <w:t> </w:t>
      </w:r>
    </w:p>
    <w:p w:rsidR="00944797" w:rsidRDefault="001B51AC">
      <w:pPr>
        <w:pStyle w:val="pj"/>
      </w:pPr>
      <w:r>
        <w:rPr>
          <w:rStyle w:val="s0"/>
        </w:rPr>
        <w:t> </w:t>
      </w:r>
    </w:p>
    <w:p w:rsidR="00944797" w:rsidRDefault="001B51AC">
      <w:pPr>
        <w:pStyle w:val="pc"/>
      </w:pPr>
      <w:r>
        <w:rPr>
          <w:rStyle w:val="s1"/>
        </w:rPr>
        <w:t>Глава 4. Порядок рассмотрения предложений в электронном виде</w:t>
      </w:r>
    </w:p>
    <w:p w:rsidR="00944797" w:rsidRDefault="001B51AC">
      <w:pPr>
        <w:pStyle w:val="pj"/>
      </w:pPr>
      <w:r>
        <w:rPr>
          <w:rStyle w:val="s0"/>
        </w:rPr>
        <w:t> </w:t>
      </w:r>
    </w:p>
    <w:p w:rsidR="00944797" w:rsidRDefault="001B51AC">
      <w:pPr>
        <w:pStyle w:val="pj"/>
      </w:pPr>
      <w:r>
        <w:rPr>
          <w:rStyle w:val="s0"/>
        </w:rPr>
        <w:t>46. Рабочий орган (услугодатель) с даты получения предложения в течение 3 (трех) рабочих дней осуществляет:</w:t>
      </w:r>
    </w:p>
    <w:p w:rsidR="00944797" w:rsidRDefault="001B51AC">
      <w:pPr>
        <w:pStyle w:val="pj"/>
      </w:pPr>
      <w:r>
        <w:rPr>
          <w:rStyle w:val="s0"/>
        </w:rPr>
        <w:t>1) регистрацию предложения в ГИСС;</w:t>
      </w:r>
    </w:p>
    <w:p w:rsidR="00944797" w:rsidRDefault="001B51AC">
      <w:pPr>
        <w:pStyle w:val="pj"/>
      </w:pPr>
      <w:r>
        <w:rPr>
          <w:rStyle w:val="s0"/>
        </w:rPr>
        <w:t xml:space="preserve">2) проверку соответствия предложения условиям субсидирования, установленным настоящими Правилами, в том числе проверку соответствия договора займа требованиям к договору займа согласно </w:t>
      </w:r>
      <w:hyperlink w:anchor="sub3" w:history="1">
        <w:r>
          <w:rPr>
            <w:rStyle w:val="a4"/>
          </w:rPr>
          <w:t>приложению 3</w:t>
        </w:r>
      </w:hyperlink>
      <w:r>
        <w:rPr>
          <w:rStyle w:val="s0"/>
        </w:rPr>
        <w:t xml:space="preserve"> к настоящим Правилам;</w:t>
      </w:r>
    </w:p>
    <w:p w:rsidR="00944797" w:rsidRDefault="001B51AC">
      <w:pPr>
        <w:pStyle w:val="pj"/>
      </w:pPr>
      <w:r>
        <w:rPr>
          <w:rStyle w:val="s0"/>
        </w:rPr>
        <w:t>3) принятие и оформление решения по предложению, и уведомление об этом заемщика (услугополучателя) и финансового института.</w:t>
      </w:r>
    </w:p>
    <w:p w:rsidR="00944797" w:rsidRDefault="001B51AC">
      <w:pPr>
        <w:pStyle w:val="pj"/>
      </w:pPr>
      <w:r>
        <w:rPr>
          <w:rStyle w:val="s0"/>
        </w:rPr>
        <w:t>47. Решение рабочего органа (услугодателя) подписывается ЭЦП первого руководителя рабочего органа (услугодателя) или лица, его замещающего.</w:t>
      </w:r>
    </w:p>
    <w:p w:rsidR="00944797" w:rsidRDefault="001B51AC">
      <w:pPr>
        <w:pStyle w:val="pj"/>
      </w:pPr>
      <w:r>
        <w:rPr>
          <w:rStyle w:val="s0"/>
        </w:rPr>
        <w:t>48. Заявка на субсидирование финансовым институтом подается посредством веб-портала «электронного правительства».</w:t>
      </w:r>
    </w:p>
    <w:p w:rsidR="00944797" w:rsidRDefault="001B51AC">
      <w:pPr>
        <w:pStyle w:val="pj"/>
      </w:pPr>
      <w:r>
        <w:rPr>
          <w:rStyle w:val="s0"/>
        </w:rPr>
        <w:t xml:space="preserve">Информационное взаимодействие веб-портала «электронного правительства» и ГИСС осуществляется согласно </w:t>
      </w:r>
      <w:hyperlink r:id="rId71" w:anchor="sub_id=430000" w:history="1">
        <w:r>
          <w:rPr>
            <w:rStyle w:val="a4"/>
          </w:rPr>
          <w:t>статье 43</w:t>
        </w:r>
      </w:hyperlink>
      <w:r>
        <w:rPr>
          <w:rStyle w:val="s0"/>
        </w:rPr>
        <w:t xml:space="preserve"> Закона Республики Казахстан «Об информатизации».</w:t>
      </w:r>
    </w:p>
    <w:p w:rsidR="00944797" w:rsidRDefault="001B51AC">
      <w:pPr>
        <w:pStyle w:val="pj"/>
      </w:pPr>
      <w:r>
        <w:rPr>
          <w:rStyle w:val="s0"/>
        </w:rPr>
        <w:t>Наличие у заемщика (услугополучателя) и финансового института лицевых счетов в ГИСС подтверждается в результате информационного взаимодействия ГИСС с государственными базами данных «Юридические лица» или «Физические лица».</w:t>
      </w:r>
    </w:p>
    <w:p w:rsidR="00944797" w:rsidRDefault="001B51AC">
      <w:pPr>
        <w:pStyle w:val="pj"/>
      </w:pPr>
      <w:r>
        <w:rPr>
          <w:rStyle w:val="s0"/>
        </w:rPr>
        <w:t>Наличие лицевого счета в ГИСС дает возможность заемщику (услугополучателю) и финансовому институту самостоятельно осуществить регистрацию заявки в ГИСС, в этом случае подача заявки не требуется, и она считается поданной с момента такой регистрации.</w:t>
      </w:r>
    </w:p>
    <w:p w:rsidR="00944797" w:rsidRDefault="001B51AC">
      <w:pPr>
        <w:pStyle w:val="pj"/>
      </w:pPr>
      <w:r>
        <w:rPr>
          <w:rStyle w:val="s0"/>
        </w:rPr>
        <w:t>49. Для открытия лицевого счета в ГИСС:</w:t>
      </w:r>
    </w:p>
    <w:p w:rsidR="00944797" w:rsidRDefault="001B51AC">
      <w:pPr>
        <w:pStyle w:val="pj"/>
      </w:pPr>
      <w:r>
        <w:rPr>
          <w:rStyle w:val="s0"/>
        </w:rPr>
        <w:t>1) заемщику (услугополучателю) и финансовому институту необходимо иметь ЭЦП;</w:t>
      </w:r>
    </w:p>
    <w:p w:rsidR="00944797" w:rsidRDefault="001B51AC">
      <w:pPr>
        <w:pStyle w:val="pj"/>
      </w:pPr>
      <w:r>
        <w:rPr>
          <w:rStyle w:val="s0"/>
        </w:rPr>
        <w:t>2) рабочий орган (услугодатель) ежегодно направляет в Министерство актуализированные списки работников, обладающих ЭЦП.</w:t>
      </w:r>
    </w:p>
    <w:p w:rsidR="00944797" w:rsidRDefault="001B51AC">
      <w:pPr>
        <w:pStyle w:val="pj"/>
      </w:pPr>
      <w:r>
        <w:rPr>
          <w:rStyle w:val="s0"/>
        </w:rPr>
        <w:t>50. Для регистрации при открытии лицевых счетов заемщиком (услугополучателем) и финансовым институтом указываются следующие сведения:</w:t>
      </w:r>
    </w:p>
    <w:p w:rsidR="00944797" w:rsidRDefault="001B51AC">
      <w:pPr>
        <w:pStyle w:val="pj"/>
      </w:pPr>
      <w:r>
        <w:rPr>
          <w:rStyle w:val="s0"/>
        </w:rPr>
        <w:t>1) для физических лиц: ИИН, фамилия, имя и отчество (при его наличии);</w:t>
      </w:r>
    </w:p>
    <w:p w:rsidR="00944797" w:rsidRDefault="001B51AC">
      <w:pPr>
        <w:pStyle w:val="pj"/>
      </w:pPr>
      <w:r>
        <w:rPr>
          <w:rStyle w:val="s0"/>
        </w:rPr>
        <w:t>2) для юридических лиц: БИН, полное наименование; фамилия, имя и отчество (при его наличии) и ИИН первого руководителя;</w:t>
      </w:r>
    </w:p>
    <w:p w:rsidR="00944797" w:rsidRDefault="001B51AC">
      <w:pPr>
        <w:pStyle w:val="pj"/>
      </w:pPr>
      <w:r>
        <w:rPr>
          <w:rStyle w:val="s0"/>
        </w:rPr>
        <w:t>3) для индивидуальных предпринимателей, в том числе в форме совместного предпринимательства: ИИН или БИН, фамилия, имя и отчество (при его наличии);</w:t>
      </w:r>
    </w:p>
    <w:p w:rsidR="00944797" w:rsidRDefault="001B51AC">
      <w:pPr>
        <w:pStyle w:val="pj"/>
      </w:pPr>
      <w:r>
        <w:rPr>
          <w:rStyle w:val="s0"/>
        </w:rPr>
        <w:t>4) контактные данные (почтовый адрес, телефон, адрес электронной почты);</w:t>
      </w:r>
    </w:p>
    <w:p w:rsidR="00944797" w:rsidRDefault="001B51AC">
      <w:pPr>
        <w:pStyle w:val="pj"/>
      </w:pPr>
      <w:r>
        <w:rPr>
          <w:rStyle w:val="s0"/>
        </w:rPr>
        <w:t>5) реквизиты текущего счета банка второго уровня.</w:t>
      </w:r>
    </w:p>
    <w:p w:rsidR="00944797" w:rsidRDefault="001B51AC">
      <w:pPr>
        <w:pStyle w:val="pj"/>
      </w:pPr>
      <w:r>
        <w:rPr>
          <w:rStyle w:val="s0"/>
        </w:rPr>
        <w:t>При изменении вышеуказанных данных заемщик (услугополучатель) и финансовый институт в течение 3 (трех) рабочих дней изменяют данные лицевого счета, внесенные в «личный кабинет».</w:t>
      </w:r>
    </w:p>
    <w:p w:rsidR="00944797" w:rsidRDefault="001B51AC">
      <w:pPr>
        <w:pStyle w:val="pj"/>
      </w:pPr>
      <w:r>
        <w:rPr>
          <w:rStyle w:val="s0"/>
        </w:rPr>
        <w:t>51. Ответственный исполнитель рабочего органа (услугодателя) в течение 2 (двух) рабочих дней со дня получения заявки на субсидирование:</w:t>
      </w:r>
    </w:p>
    <w:p w:rsidR="00944797" w:rsidRDefault="001B51AC">
      <w:pPr>
        <w:pStyle w:val="pj"/>
      </w:pPr>
      <w:r>
        <w:rPr>
          <w:rStyle w:val="s0"/>
        </w:rPr>
        <w:t>1) подтверждает принятие заявки на субсидирование путем подписания с использованием ЭЦП;</w:t>
      </w:r>
    </w:p>
    <w:p w:rsidR="00944797" w:rsidRDefault="001B51AC">
      <w:pPr>
        <w:pStyle w:val="pj"/>
      </w:pPr>
      <w:r>
        <w:rPr>
          <w:rStyle w:val="s0"/>
        </w:rPr>
        <w:t>2) по результатам регистрации заявки на субсидирование формирует в ГИСС счета к оплате на выплату субсидий, загружаемые в информационную систему «Казначейство-Клиент» для перечисления субсидий на специальный банковский счет финансового института.</w:t>
      </w:r>
    </w:p>
    <w:p w:rsidR="00944797" w:rsidRDefault="001B51AC">
      <w:pPr>
        <w:pStyle w:val="pj"/>
      </w:pPr>
      <w:r>
        <w:rPr>
          <w:rStyle w:val="s0"/>
        </w:rPr>
        <w:t>52. Использование ГИСС допускается при условии аттестации и положительных результатов испытаний такой системы на соответствие требованиям информационной безопасности и обеспечение ею:</w:t>
      </w:r>
    </w:p>
    <w:p w:rsidR="00944797" w:rsidRDefault="001B51AC">
      <w:pPr>
        <w:pStyle w:val="pj"/>
      </w:pPr>
      <w:r>
        <w:rPr>
          <w:rStyle w:val="s0"/>
        </w:rPr>
        <w:t>1) информационного взаимодействия с государственными базами данных «Юридические лица», «Физические лица», «Информационная система единого государственного кадастра недвижимости», «ИС ЗАГС» и веб-порталом «электронного правительства»;</w:t>
      </w:r>
    </w:p>
    <w:p w:rsidR="00944797" w:rsidRDefault="001B51AC">
      <w:pPr>
        <w:pStyle w:val="pj"/>
      </w:pPr>
      <w:r>
        <w:rPr>
          <w:rStyle w:val="s0"/>
        </w:rPr>
        <w:t>2) доступности в онлайн-режиме информации о статусе лимитов по объемам субсидий;</w:t>
      </w:r>
    </w:p>
    <w:p w:rsidR="00944797" w:rsidRDefault="001B51AC">
      <w:pPr>
        <w:pStyle w:val="pj"/>
      </w:pPr>
      <w:r>
        <w:rPr>
          <w:rStyle w:val="s0"/>
        </w:rPr>
        <w:t>3) размещения в ГИСС объявления о приостановлении приема заявок на субсидирование;</w:t>
      </w:r>
    </w:p>
    <w:p w:rsidR="00944797" w:rsidRDefault="001B51AC">
      <w:pPr>
        <w:pStyle w:val="pj"/>
      </w:pPr>
      <w:r>
        <w:rPr>
          <w:rStyle w:val="s0"/>
        </w:rPr>
        <w:t>4) подачи через веб-портал предложений, заявок на субсидирование и уведомлений, подписанных ЭЦП;</w:t>
      </w:r>
    </w:p>
    <w:p w:rsidR="00944797" w:rsidRDefault="001B51AC">
      <w:pPr>
        <w:pStyle w:val="pj"/>
      </w:pPr>
      <w:r>
        <w:rPr>
          <w:rStyle w:val="s0"/>
        </w:rPr>
        <w:t>5) формирование решений рабочего органа (услугодателя) в электронном виде и их подписание ЭЦП;</w:t>
      </w:r>
    </w:p>
    <w:p w:rsidR="00944797" w:rsidRDefault="001B51AC">
      <w:pPr>
        <w:pStyle w:val="pj"/>
      </w:pPr>
      <w:r>
        <w:rPr>
          <w:rStyle w:val="s0"/>
        </w:rPr>
        <w:t>6) заключения в ГИСС договора субсидирования или дополнительного соглашения к договору субсидирования в электронном виде и их подписание ЭЦП;</w:t>
      </w:r>
    </w:p>
    <w:p w:rsidR="00944797" w:rsidRDefault="001B51AC">
      <w:pPr>
        <w:pStyle w:val="pj"/>
      </w:pPr>
      <w:r>
        <w:rPr>
          <w:rStyle w:val="s0"/>
        </w:rPr>
        <w:t>7) формирования счета к оплате на выплату субсидии в органы казначейства для перечисления субсидии на банковский счет заемщика (услугополучателя).</w:t>
      </w:r>
    </w:p>
    <w:p w:rsidR="00944797" w:rsidRDefault="001B51AC">
      <w:pPr>
        <w:pStyle w:val="pj"/>
      </w:pPr>
      <w:r>
        <w:rPr>
          <w:rStyle w:val="s0"/>
        </w:rPr>
        <w:t>53. В случае сбоя ГИСС, содержащей необходимые сведения для выдачи субсидии, рабочий орган (услугодатель) незамедлительно уведомляет Министерство о возникшей ситуации, которое приступает к ее устранению.</w:t>
      </w:r>
    </w:p>
    <w:p w:rsidR="00944797" w:rsidRDefault="001B51AC">
      <w:pPr>
        <w:pStyle w:val="pj"/>
      </w:pPr>
      <w:r>
        <w:rPr>
          <w:rStyle w:val="s0"/>
        </w:rPr>
        <w:t>При этом, после проведения работ по устранению возникшего сбоя Министерство в течение 3 (трех) рабочих дней составляет протокол о технической проблеме и размещает его в ГИСС.</w:t>
      </w:r>
    </w:p>
    <w:p w:rsidR="00944797" w:rsidRDefault="001B51AC">
      <w:pPr>
        <w:pStyle w:val="pj"/>
      </w:pPr>
      <w:r>
        <w:rPr>
          <w:rStyle w:val="s0"/>
        </w:rPr>
        <w:t xml:space="preserve">54. При рассмотрении заявки в электронном виде мероприятия, предусмотренные </w:t>
      </w:r>
      <w:hyperlink w:anchor="sub2000" w:history="1">
        <w:r>
          <w:rPr>
            <w:rStyle w:val="a4"/>
          </w:rPr>
          <w:t>пунктами 20, 22, 25, 28, 30, 34, 35, 36, 37, 41, 42</w:t>
        </w:r>
      </w:hyperlink>
      <w:r>
        <w:rPr>
          <w:rStyle w:val="s0"/>
        </w:rPr>
        <w:t xml:space="preserve"> и </w:t>
      </w:r>
      <w:hyperlink w:anchor="sub4300" w:history="1">
        <w:r>
          <w:rPr>
            <w:rStyle w:val="a4"/>
          </w:rPr>
          <w:t>43</w:t>
        </w:r>
      </w:hyperlink>
      <w:r>
        <w:rPr>
          <w:rStyle w:val="s0"/>
        </w:rPr>
        <w:t xml:space="preserve"> настоящих Правил, осуществляются в ГИСС.</w:t>
      </w:r>
    </w:p>
    <w:p w:rsidR="00944797" w:rsidRDefault="001B51AC">
      <w:pPr>
        <w:pStyle w:val="pj"/>
      </w:pPr>
      <w:r>
        <w:rPr>
          <w:rStyle w:val="s0"/>
        </w:rPr>
        <w:t> </w:t>
      </w:r>
    </w:p>
    <w:p w:rsidR="00944797" w:rsidRDefault="001B51AC">
      <w:pPr>
        <w:pStyle w:val="pj"/>
      </w:pPr>
      <w:r>
        <w:rPr>
          <w:rStyle w:val="s0"/>
        </w:rPr>
        <w:t> </w:t>
      </w:r>
    </w:p>
    <w:p w:rsidR="00944797" w:rsidRDefault="001B51AC">
      <w:pPr>
        <w:pStyle w:val="pc"/>
      </w:pPr>
      <w:r>
        <w:rPr>
          <w:rStyle w:val="s1"/>
        </w:rPr>
        <w:t>Глава 5. Порядок рассмотрения предложений в бумажном виде</w:t>
      </w:r>
    </w:p>
    <w:p w:rsidR="00944797" w:rsidRDefault="001B51AC">
      <w:pPr>
        <w:pStyle w:val="pj"/>
      </w:pPr>
      <w:r>
        <w:rPr>
          <w:rStyle w:val="s0"/>
        </w:rPr>
        <w:t> </w:t>
      </w:r>
    </w:p>
    <w:p w:rsidR="00944797" w:rsidRDefault="001B51AC">
      <w:pPr>
        <w:pStyle w:val="pj"/>
      </w:pPr>
      <w:r>
        <w:rPr>
          <w:rStyle w:val="s0"/>
        </w:rPr>
        <w:t>55. Для осуществления субсидирования в бумажном виде финансовый институт или заемщик (услугополучатель) подает в Государственную корпорацию для передачи рабочему органу (услугодателю) следующие документы:</w:t>
      </w:r>
    </w:p>
    <w:p w:rsidR="00944797" w:rsidRDefault="001B51AC">
      <w:pPr>
        <w:pStyle w:val="pj"/>
      </w:pPr>
      <w:r>
        <w:rPr>
          <w:rStyle w:val="s0"/>
        </w:rPr>
        <w:t>1) предложения с приложением копии договора займа с графиком погашения;</w:t>
      </w:r>
    </w:p>
    <w:p w:rsidR="00944797" w:rsidRDefault="001B51AC">
      <w:pPr>
        <w:pStyle w:val="pj"/>
      </w:pPr>
      <w:r>
        <w:rPr>
          <w:rStyle w:val="s0"/>
        </w:rPr>
        <w:t>2) проект обновленного графика погашения с расчетами субсидируемой или не субсидируемой частей ставки вознаграждения (с расчетами субсидируемой или не субсидируемой частей ставки направляется в рабочий орган (услугодателю));</w:t>
      </w:r>
    </w:p>
    <w:p w:rsidR="00944797" w:rsidRDefault="001B51AC">
      <w:pPr>
        <w:pStyle w:val="pj"/>
      </w:pPr>
      <w:r>
        <w:rPr>
          <w:rStyle w:val="s0"/>
        </w:rPr>
        <w:t>3) выписку из ссудного счета заемщика (услугополучателя) о получении кредита (для банков второго уровня) или документ, подтверждающий перечисление займа/передачу предмета лизинга.</w:t>
      </w:r>
    </w:p>
    <w:p w:rsidR="00944797" w:rsidRDefault="001B51AC">
      <w:pPr>
        <w:pStyle w:val="pj"/>
      </w:pPr>
      <w:r>
        <w:rPr>
          <w:rStyle w:val="s0"/>
        </w:rPr>
        <w:t>56. Рабочий орган (услугодатель) с даты получения предложения в течение 3 (трех) рабочих дней осуществляет:</w:t>
      </w:r>
    </w:p>
    <w:p w:rsidR="00944797" w:rsidRDefault="001B51AC">
      <w:pPr>
        <w:pStyle w:val="pj"/>
      </w:pPr>
      <w:r>
        <w:rPr>
          <w:rStyle w:val="s0"/>
        </w:rPr>
        <w:t xml:space="preserve">1) проверку соответствия предложения условиям субсидирования, установленным настоящими Правилами, в том числе проверку соответствия договора займа требованиям к договору займа согласно </w:t>
      </w:r>
      <w:hyperlink w:anchor="sub3" w:history="1">
        <w:r>
          <w:rPr>
            <w:rStyle w:val="a4"/>
          </w:rPr>
          <w:t>приложению 3</w:t>
        </w:r>
      </w:hyperlink>
      <w:r>
        <w:rPr>
          <w:rStyle w:val="s0"/>
        </w:rPr>
        <w:t xml:space="preserve"> к настоящим Правилам;</w:t>
      </w:r>
    </w:p>
    <w:p w:rsidR="00944797" w:rsidRDefault="001B51AC">
      <w:pPr>
        <w:pStyle w:val="pj"/>
      </w:pPr>
      <w:r>
        <w:rPr>
          <w:rStyle w:val="s0"/>
        </w:rPr>
        <w:t>2) оформление решения о соответствии или несоответствии условиям настоящих Правил и уведомление об этом заемщика (услугополучателя) и финансового института.</w:t>
      </w:r>
    </w:p>
    <w:p w:rsidR="00944797" w:rsidRDefault="001B51AC">
      <w:pPr>
        <w:pStyle w:val="pj"/>
      </w:pPr>
      <w:r>
        <w:rPr>
          <w:rStyle w:val="s0"/>
        </w:rPr>
        <w:t>57. Ответственный исполнитель рабочего органа (услугодатель) в течение 2 (двух) рабочих дней, со дня вынесения решения об отказе в одобрении предложения через Государственную корпорацию письменно уведомляет об этом финансовый институт или заемщика (услугополучателя).</w:t>
      </w:r>
    </w:p>
    <w:p w:rsidR="00944797" w:rsidRDefault="001B51AC">
      <w:pPr>
        <w:pStyle w:val="pj"/>
      </w:pPr>
      <w:r>
        <w:rPr>
          <w:rStyle w:val="s0"/>
        </w:rPr>
        <w:t>58. Ответственный исполнитель рабочего органа (услугодателя) после получения заявки на субсидирование финансового института в течение 3 (трех) рабочих дней осуществляет проверку соответствия суммы заявки на перечисление графику субсидирования заемщиков.</w:t>
      </w:r>
    </w:p>
    <w:p w:rsidR="00944797" w:rsidRDefault="001B51AC">
      <w:pPr>
        <w:pStyle w:val="pj"/>
      </w:pPr>
      <w:r>
        <w:rPr>
          <w:rStyle w:val="s0"/>
        </w:rPr>
        <w:t>59. Ответственный исполнитель рабочего органа (услугодателя) в срок 1 (один) рабочий день после проверки заявки на субсидирование направляет соответствующие счета к оплате в органы казначейства.</w:t>
      </w:r>
    </w:p>
    <w:p w:rsidR="00944797" w:rsidRDefault="001B51AC">
      <w:pPr>
        <w:pStyle w:val="pj"/>
      </w:pPr>
      <w:r>
        <w:rPr>
          <w:rStyle w:val="s0"/>
        </w:rPr>
        <w:t>60. Ответственный исполнитель рабочего органа (услугодатель) в течение 15 (пятнадцати) рабочих дней с момента вынесения решения по заявке или изменения условий действующего договора займа (ставка вознаграждения, сроки выплаты вознаграждения, предоставление отсрочки по выплате основного долга и (или) вознаграждения) вносит в ГИСС данные о заявке с указанием наименования заемщика, номера и даты заключения договора займа, суммы займа, срока действия договора займа, срока субсидирования, целевого назначения займа, процента субсидируемой ставки вознаграждения, общей суммы субсидий, суммы вознаграждения на весь срок кредитного договора (общей, субсидируемой, уплачиваемой заемщиком), динамикой изменения основного долга, с прикреплением в электронном формате «PDF (Portable Document Format)» сканированных копий своего решения, подписанного договора субсидирования и графиков субсидирования, заверенных печатью рабочего органа (услугодателя).</w:t>
      </w:r>
    </w:p>
    <w:p w:rsidR="00944797" w:rsidRDefault="001B51AC">
      <w:pPr>
        <w:pStyle w:val="pj"/>
      </w:pPr>
      <w:r>
        <w:rPr>
          <w:rStyle w:val="s0"/>
        </w:rPr>
        <w:t xml:space="preserve">61. При рассмотрении заявки через Государственную корпорацию мероприятия, предусмотренные </w:t>
      </w:r>
      <w:hyperlink w:anchor="sub2000" w:history="1">
        <w:r>
          <w:rPr>
            <w:rStyle w:val="a4"/>
          </w:rPr>
          <w:t>пунктами 20, 22, 25, 28, 30, 34, 35, 36, 37, 41, 42</w:t>
        </w:r>
      </w:hyperlink>
      <w:r>
        <w:rPr>
          <w:rStyle w:val="s0"/>
        </w:rPr>
        <w:t xml:space="preserve"> и </w:t>
      </w:r>
      <w:hyperlink w:anchor="sub4300" w:history="1">
        <w:r>
          <w:rPr>
            <w:rStyle w:val="a4"/>
          </w:rPr>
          <w:t>43</w:t>
        </w:r>
      </w:hyperlink>
      <w:r>
        <w:rPr>
          <w:rStyle w:val="s0"/>
        </w:rPr>
        <w:t xml:space="preserve"> настоящих Правил, осуществляются в бумажном виде.</w:t>
      </w:r>
    </w:p>
    <w:p w:rsidR="00944797" w:rsidRDefault="001B51AC">
      <w:pPr>
        <w:pStyle w:val="pj"/>
      </w:pPr>
      <w:r>
        <w:rPr>
          <w:rStyle w:val="s0"/>
        </w:rPr>
        <w:t> </w:t>
      </w:r>
    </w:p>
    <w:p w:rsidR="00944797" w:rsidRDefault="001B51AC">
      <w:pPr>
        <w:pStyle w:val="pj"/>
      </w:pPr>
      <w:r>
        <w:rPr>
          <w:b/>
          <w:bCs/>
        </w:rPr>
        <w:t>Глава</w:t>
      </w:r>
      <w:r>
        <w:rPr>
          <w:rStyle w:val="s1"/>
          <w:b w:val="0"/>
          <w:bCs w:val="0"/>
        </w:rPr>
        <w:t xml:space="preserve"> </w:t>
      </w:r>
      <w:r>
        <w:rPr>
          <w:rStyle w:val="s1"/>
        </w:rPr>
        <w:t xml:space="preserve">6. </w:t>
      </w:r>
      <w:r>
        <w:rPr>
          <w:rStyle w:val="s0"/>
        </w:rPr>
        <w:t xml:space="preserve">Исключена в соответствии с </w:t>
      </w:r>
      <w:hyperlink r:id="rId72" w:anchor="sub_id=60" w:history="1">
        <w:r>
          <w:rPr>
            <w:rStyle w:val="a4"/>
          </w:rPr>
          <w:t>приказом</w:t>
        </w:r>
      </w:hyperlink>
      <w:r>
        <w:rPr>
          <w:rStyle w:val="s0"/>
        </w:rPr>
        <w:t xml:space="preserve"> Министра сельского хозяйства РК от 24.02.25 г. № 60 </w:t>
      </w:r>
      <w:r>
        <w:rPr>
          <w:rStyle w:val="s3"/>
        </w:rPr>
        <w:t>(введен в действие с 16 марта 2025 г.) (</w:t>
      </w:r>
      <w:hyperlink r:id="rId73" w:anchor="sub_id=6200" w:history="1">
        <w:r>
          <w:rPr>
            <w:rStyle w:val="a4"/>
            <w:i/>
            <w:iCs/>
          </w:rPr>
          <w:t>см. стар. ред.</w:t>
        </w:r>
      </w:hyperlink>
      <w:r>
        <w:rPr>
          <w:rStyle w:val="s3"/>
        </w:rPr>
        <w:t>)</w:t>
      </w:r>
    </w:p>
    <w:p w:rsidR="00944797" w:rsidRDefault="001B51AC">
      <w:pPr>
        <w:pStyle w:val="pc"/>
      </w:pPr>
      <w:r>
        <w:rPr>
          <w:rStyle w:val="s1"/>
        </w:rPr>
        <w:t> </w:t>
      </w:r>
    </w:p>
    <w:p w:rsidR="00944797" w:rsidRDefault="001B51AC">
      <w:pPr>
        <w:pStyle w:val="pji"/>
      </w:pPr>
      <w:r>
        <w:rPr>
          <w:rStyle w:val="s3"/>
        </w:rPr>
        <w:t xml:space="preserve">Глава 7 Правил </w:t>
      </w:r>
      <w:hyperlink r:id="rId74" w:anchor="sub_id=400" w:history="1">
        <w:r>
          <w:rPr>
            <w:rStyle w:val="a4"/>
            <w:i/>
            <w:iCs/>
          </w:rPr>
          <w:t>действует</w:t>
        </w:r>
      </w:hyperlink>
      <w:r>
        <w:rPr>
          <w:rStyle w:val="s3"/>
        </w:rPr>
        <w:t xml:space="preserve"> в отношении организации, сто процентов голосующих акций которых прямо или косвенно принадлежат национальному управляющему холдингу с даты введения в действие настоящего приказа, для других финансовых институтов - с 1 января 2026 года</w:t>
      </w:r>
    </w:p>
    <w:p w:rsidR="00944797" w:rsidRDefault="001B51AC">
      <w:pPr>
        <w:pStyle w:val="pc"/>
      </w:pPr>
      <w:r>
        <w:rPr>
          <w:rStyle w:val="s1"/>
        </w:rPr>
        <w:t>Глава 7. Условия прямого субсидирования ставок вознаграждения финансовых институтов при кредитовании и лизинге субъектов агропромышленного комплекса</w:t>
      </w:r>
    </w:p>
    <w:p w:rsidR="00944797" w:rsidRDefault="001B51AC">
      <w:pPr>
        <w:pStyle w:val="pj"/>
      </w:pPr>
      <w:r>
        <w:rPr>
          <w:rStyle w:val="s0"/>
        </w:rPr>
        <w:t> </w:t>
      </w:r>
    </w:p>
    <w:p w:rsidR="00944797" w:rsidRDefault="001B51AC">
      <w:pPr>
        <w:pStyle w:val="pj"/>
      </w:pPr>
      <w:r>
        <w:rPr>
          <w:rStyle w:val="s0"/>
        </w:rPr>
        <w:t>83. Прямое субсидирование ставок вознаграждения финансовых институтов (услугополучателей) при кредитовании и лизинге субъектов агропромышленного комплекса осуществляется по отдельной бюджетной программе, в пределах средств, предусмотренных в республиканском бюджете.</w:t>
      </w:r>
    </w:p>
    <w:p w:rsidR="00944797" w:rsidRDefault="001B51AC">
      <w:pPr>
        <w:pStyle w:val="pj"/>
      </w:pPr>
      <w:r>
        <w:rPr>
          <w:rStyle w:val="s0"/>
        </w:rPr>
        <w:t xml:space="preserve">84. Прямое субсидирование ставок вознаграждения финансовых институтов (услугополучателей) осуществляется по договорам займа, соответствующим требованиям к договору займа по программе согласно </w:t>
      </w:r>
      <w:hyperlink w:anchor="sub17" w:history="1">
        <w:r>
          <w:rPr>
            <w:rStyle w:val="a4"/>
          </w:rPr>
          <w:t>приложению 17</w:t>
        </w:r>
      </w:hyperlink>
      <w:r>
        <w:rPr>
          <w:rStyle w:val="s0"/>
        </w:rPr>
        <w:t xml:space="preserve"> к настоящим Правилам.</w:t>
      </w:r>
    </w:p>
    <w:p w:rsidR="00944797" w:rsidRDefault="001B51AC">
      <w:pPr>
        <w:pStyle w:val="pj"/>
      </w:pPr>
      <w:r>
        <w:rPr>
          <w:rStyle w:val="s0"/>
        </w:rPr>
        <w:t>85. Размер ставки вознаграждения по программе (далее - льготная ставка вознаграждения) для заемщиков в рамках программы, за исключением КТ, и конечных заемщиков составляет не более 6 (шести) % годовых, для КТ - не более 3 (трех) % годовых. При этом, льготная ставка вознаграждения по договорам лизинга для заемщиков в рамках программы составляет не более 5% годовых.</w:t>
      </w:r>
    </w:p>
    <w:p w:rsidR="00944797" w:rsidRDefault="001B51AC">
      <w:pPr>
        <w:pStyle w:val="pji"/>
      </w:pPr>
      <w:r>
        <w:rPr>
          <w:rStyle w:val="s3"/>
        </w:rPr>
        <w:t xml:space="preserve">Пункт 86 изложен в редакции </w:t>
      </w:r>
      <w:hyperlink r:id="rId75" w:anchor="sub_id=86" w:history="1">
        <w:r>
          <w:rPr>
            <w:rStyle w:val="a4"/>
            <w:i/>
            <w:iCs/>
          </w:rPr>
          <w:t>приказа</w:t>
        </w:r>
      </w:hyperlink>
      <w:r>
        <w:rPr>
          <w:rStyle w:val="s3"/>
        </w:rPr>
        <w:t xml:space="preserve"> Министра сельского хозяйства РК от 02.10.25 г. № 349 (введен в действие с 20 октября 2025 г.) (</w:t>
      </w:r>
      <w:hyperlink r:id="rId76" w:anchor="sub_id=8600" w:history="1">
        <w:r>
          <w:rPr>
            <w:rStyle w:val="a4"/>
            <w:i/>
            <w:iCs/>
          </w:rPr>
          <w:t>см. стар. ред.</w:t>
        </w:r>
      </w:hyperlink>
      <w:r>
        <w:rPr>
          <w:rStyle w:val="s3"/>
        </w:rPr>
        <w:t>)</w:t>
      </w:r>
    </w:p>
    <w:p w:rsidR="00944797" w:rsidRDefault="001B51AC">
      <w:pPr>
        <w:pStyle w:val="pj"/>
      </w:pPr>
      <w:r>
        <w:rPr>
          <w:rStyle w:val="s0"/>
        </w:rPr>
        <w:t>86. Размер прямого субсидирования ставок вознаграждения финансовых институтов (услугополучателей) рассчитывается по следующей формуле:</w:t>
      </w:r>
    </w:p>
    <w:p w:rsidR="00944797" w:rsidRDefault="001B51AC">
      <w:pPr>
        <w:pStyle w:val="pj"/>
      </w:pPr>
      <w:r>
        <w:rPr>
          <w:rStyle w:val="s0"/>
        </w:rPr>
        <w:t>РПС = (БС НБ РК + 2%) х объем плана финансирования плюс остаток основного долга по заключенным договорам займа,</w:t>
      </w:r>
    </w:p>
    <w:p w:rsidR="00944797" w:rsidRDefault="001B51AC">
      <w:pPr>
        <w:pStyle w:val="pj"/>
      </w:pPr>
      <w:r>
        <w:rPr>
          <w:rStyle w:val="s0"/>
        </w:rPr>
        <w:t>где:</w:t>
      </w:r>
    </w:p>
    <w:p w:rsidR="00944797" w:rsidRDefault="001B51AC">
      <w:pPr>
        <w:pStyle w:val="pj"/>
      </w:pPr>
      <w:r>
        <w:rPr>
          <w:rStyle w:val="s0"/>
        </w:rPr>
        <w:t>РПС - размер прямого субсидирования, тенге;</w:t>
      </w:r>
    </w:p>
    <w:p w:rsidR="00944797" w:rsidRDefault="001B51AC">
      <w:pPr>
        <w:pStyle w:val="pj"/>
      </w:pPr>
      <w:r>
        <w:rPr>
          <w:rStyle w:val="s0"/>
        </w:rPr>
        <w:t>БС НБ РК - базовая ставка Национального Банка Республики Казахстан по состоянию на дату, предшествующую дню предоставления заявки финансового института (услугополучателя) на участие в программе;</w:t>
      </w:r>
    </w:p>
    <w:p w:rsidR="00944797" w:rsidRDefault="001B51AC">
      <w:pPr>
        <w:pStyle w:val="pj"/>
      </w:pPr>
      <w:r>
        <w:rPr>
          <w:rStyle w:val="s0"/>
        </w:rPr>
        <w:t>объем плана финансирования финансового института - прогнозируемая сумма кредитования, лизинга субъектов агропромышленного комплекса по программе на плановый период финансового года;</w:t>
      </w:r>
    </w:p>
    <w:p w:rsidR="00944797" w:rsidRDefault="001B51AC">
      <w:pPr>
        <w:pStyle w:val="pj"/>
      </w:pPr>
      <w:r>
        <w:rPr>
          <w:rStyle w:val="s0"/>
        </w:rPr>
        <w:t>остаток основного долга по заключенным договорам займа - остаток основного долга субъектов агропромышленного комплекса, получивших кредит, лизинг по программе.</w:t>
      </w:r>
    </w:p>
    <w:p w:rsidR="00944797" w:rsidRDefault="001B51AC">
      <w:pPr>
        <w:pStyle w:val="pji"/>
      </w:pPr>
      <w:r>
        <w:rPr>
          <w:rStyle w:val="s3"/>
        </w:rPr>
        <w:t xml:space="preserve">Пункт 87 изложен в редакции </w:t>
      </w:r>
      <w:hyperlink r:id="rId77" w:anchor="sub_id=86" w:history="1">
        <w:r>
          <w:rPr>
            <w:rStyle w:val="a4"/>
            <w:i/>
            <w:iCs/>
          </w:rPr>
          <w:t>приказа</w:t>
        </w:r>
      </w:hyperlink>
      <w:r>
        <w:rPr>
          <w:rStyle w:val="s3"/>
        </w:rPr>
        <w:t xml:space="preserve"> Министра сельского хозяйства РК от 02.10.25 г. № 349 (введен в действие с 20 октября 2025 г.) (</w:t>
      </w:r>
      <w:hyperlink r:id="rId78" w:anchor="sub_id=8700" w:history="1">
        <w:r>
          <w:rPr>
            <w:rStyle w:val="a4"/>
            <w:i/>
            <w:iCs/>
          </w:rPr>
          <w:t>см. стар. ред.</w:t>
        </w:r>
      </w:hyperlink>
      <w:r>
        <w:rPr>
          <w:rStyle w:val="s3"/>
        </w:rPr>
        <w:t>)</w:t>
      </w:r>
    </w:p>
    <w:p w:rsidR="00944797" w:rsidRDefault="001B51AC">
      <w:pPr>
        <w:pStyle w:val="pj"/>
      </w:pPr>
      <w:r>
        <w:rPr>
          <w:rStyle w:val="s0"/>
        </w:rPr>
        <w:t>87. Размер базовой ставки Национального банка Республики Казахстан, примененный для расчета суммы прямого субсидирования ставок вознаграждения финансовых институтов (услугополучателей), остается неизменным на весь срок действия договора займа.</w:t>
      </w:r>
    </w:p>
    <w:p w:rsidR="00944797" w:rsidRDefault="001B51AC">
      <w:pPr>
        <w:pStyle w:val="pji"/>
      </w:pPr>
      <w:bookmarkStart w:id="8" w:name="SUB870100"/>
      <w:bookmarkEnd w:id="8"/>
      <w:r>
        <w:rPr>
          <w:rStyle w:val="s3"/>
        </w:rPr>
        <w:t xml:space="preserve">Правила дополнены пунктом 87-1 в соответствии с </w:t>
      </w:r>
      <w:hyperlink r:id="rId79" w:anchor="sub_id=8701" w:history="1">
        <w:r>
          <w:rPr>
            <w:rStyle w:val="a4"/>
            <w:i/>
            <w:iCs/>
          </w:rPr>
          <w:t>приказом</w:t>
        </w:r>
      </w:hyperlink>
      <w:r>
        <w:rPr>
          <w:rStyle w:val="s3"/>
        </w:rPr>
        <w:t xml:space="preserve"> Министра сельского хозяйства РК от 02.10.25 г. № 349 (введен в действие с 20 октября 2025 г.)</w:t>
      </w:r>
    </w:p>
    <w:p w:rsidR="00944797" w:rsidRDefault="001B51AC">
      <w:pPr>
        <w:pStyle w:val="pj"/>
      </w:pPr>
      <w:r>
        <w:rPr>
          <w:rStyle w:val="s0"/>
        </w:rPr>
        <w:t xml:space="preserve">87-1. В случае изменения размера базовой ставки Национального банка Республики Казахстан, примененной для расчета суммы прямого субсидирования ставок вознаграждения финансовых институтов (услугополучателей), финансовый институт (услугополучатель) направляет в Министерство уведомление о корректировке объема субсидируемых средств по форме согласно </w:t>
      </w:r>
      <w:hyperlink w:anchor="sub1701" w:history="1">
        <w:r>
          <w:rPr>
            <w:rStyle w:val="a4"/>
          </w:rPr>
          <w:t>приложению 17-1</w:t>
        </w:r>
      </w:hyperlink>
      <w:r>
        <w:rPr>
          <w:rStyle w:val="s0"/>
        </w:rPr>
        <w:t xml:space="preserve"> к настоящим Правилам.</w:t>
      </w:r>
    </w:p>
    <w:p w:rsidR="00944797" w:rsidRDefault="001B51AC">
      <w:pPr>
        <w:pStyle w:val="pj"/>
      </w:pPr>
      <w:r>
        <w:rPr>
          <w:rStyle w:val="s0"/>
        </w:rPr>
        <w:t>88. Прямое субсидирование ставок вознаграждения финансовых институтов (услугополучателей) осуществляется на весь срок действия договоров займа.</w:t>
      </w:r>
    </w:p>
    <w:p w:rsidR="00944797" w:rsidRDefault="001B51AC">
      <w:pPr>
        <w:pStyle w:val="pji"/>
      </w:pPr>
      <w:r>
        <w:rPr>
          <w:rStyle w:val="s3"/>
        </w:rPr>
        <w:t xml:space="preserve">В пункт 89 внесены изменения в соответствии с </w:t>
      </w:r>
      <w:hyperlink r:id="rId80" w:anchor="sub_id=89" w:history="1">
        <w:r>
          <w:rPr>
            <w:rStyle w:val="a4"/>
            <w:i/>
            <w:iCs/>
          </w:rPr>
          <w:t>приказом</w:t>
        </w:r>
      </w:hyperlink>
      <w:r>
        <w:rPr>
          <w:rStyle w:val="s3"/>
        </w:rPr>
        <w:t xml:space="preserve"> Министра сельского хозяйства РК от 02.10.25 г. № 349 (введен в действие с 20 октября 2025 г.) (</w:t>
      </w:r>
      <w:hyperlink r:id="rId81" w:anchor="sub_id=8900" w:history="1">
        <w:r>
          <w:rPr>
            <w:rStyle w:val="a4"/>
            <w:i/>
            <w:iCs/>
          </w:rPr>
          <w:t>см. стар. ред.</w:t>
        </w:r>
      </w:hyperlink>
      <w:r>
        <w:rPr>
          <w:rStyle w:val="s3"/>
        </w:rPr>
        <w:t>)</w:t>
      </w:r>
    </w:p>
    <w:p w:rsidR="00944797" w:rsidRDefault="001B51AC">
      <w:pPr>
        <w:pStyle w:val="pj"/>
      </w:pPr>
      <w:r>
        <w:rPr>
          <w:rStyle w:val="s0"/>
        </w:rPr>
        <w:t>89. Субсидии по программе выплачиваются при соблюдении следующих условий:</w:t>
      </w:r>
    </w:p>
    <w:p w:rsidR="00944797" w:rsidRDefault="001B51AC">
      <w:pPr>
        <w:pStyle w:val="pj"/>
      </w:pPr>
      <w:r>
        <w:rPr>
          <w:rStyle w:val="s0"/>
        </w:rPr>
        <w:t xml:space="preserve">1) наличие заявки финансового института (услугополучателя) на участие в программе по форме согласно </w:t>
      </w:r>
      <w:hyperlink w:anchor="sub18" w:history="1">
        <w:r>
          <w:rPr>
            <w:rStyle w:val="a4"/>
          </w:rPr>
          <w:t>приложению 18</w:t>
        </w:r>
      </w:hyperlink>
      <w:r>
        <w:rPr>
          <w:rStyle w:val="s0"/>
        </w:rPr>
        <w:t xml:space="preserve"> к настоящим Правилам;</w:t>
      </w:r>
    </w:p>
    <w:p w:rsidR="00944797" w:rsidRDefault="001B51AC">
      <w:pPr>
        <w:pStyle w:val="pj"/>
      </w:pPr>
      <w:r>
        <w:rPr>
          <w:rStyle w:val="s0"/>
        </w:rPr>
        <w:t>2-1) наличие рейтинга международного рейтингового агентства с оценкой не ниже «B», присвоенного финансовому институту, за последние 2 (два) года;</w:t>
      </w:r>
    </w:p>
    <w:p w:rsidR="00944797" w:rsidRDefault="001B51AC">
      <w:pPr>
        <w:pStyle w:val="pj"/>
      </w:pPr>
      <w:r>
        <w:rPr>
          <w:rStyle w:val="s0"/>
        </w:rPr>
        <w:t>3) наличие заключенного договора прямого субсидирования.</w:t>
      </w:r>
    </w:p>
    <w:p w:rsidR="00944797" w:rsidRDefault="001B51AC">
      <w:pPr>
        <w:pStyle w:val="pj"/>
      </w:pPr>
      <w:r>
        <w:rPr>
          <w:rStyle w:val="s0"/>
        </w:rPr>
        <w:t>90. Субсидирование по программе включает в себя следующие процессы:</w:t>
      </w:r>
    </w:p>
    <w:p w:rsidR="00944797" w:rsidRDefault="001B51AC">
      <w:pPr>
        <w:pStyle w:val="pj"/>
      </w:pPr>
      <w:r>
        <w:rPr>
          <w:rStyle w:val="s0"/>
        </w:rPr>
        <w:t>1) открытие финансовыми институтами (услугополучателями) лицевого счета в ГИСС;</w:t>
      </w:r>
    </w:p>
    <w:p w:rsidR="00944797" w:rsidRDefault="001B51AC">
      <w:pPr>
        <w:pStyle w:val="pj"/>
      </w:pPr>
      <w:r>
        <w:rPr>
          <w:rStyle w:val="s0"/>
        </w:rPr>
        <w:t xml:space="preserve">2) прием заявки финансового института (услугополучателя) на участие в программе по форме согласно </w:t>
      </w:r>
      <w:hyperlink w:anchor="sub18" w:history="1">
        <w:r>
          <w:rPr>
            <w:rStyle w:val="a4"/>
          </w:rPr>
          <w:t>приложению 18</w:t>
        </w:r>
      </w:hyperlink>
      <w:r>
        <w:rPr>
          <w:rStyle w:val="s0"/>
        </w:rPr>
        <w:t xml:space="preserve"> к настоящим Правилам;</w:t>
      </w:r>
    </w:p>
    <w:p w:rsidR="00944797" w:rsidRDefault="001B51AC">
      <w:pPr>
        <w:pStyle w:val="pj"/>
      </w:pPr>
      <w:r>
        <w:rPr>
          <w:rStyle w:val="s0"/>
        </w:rPr>
        <w:t>3) принятие решения Министерством о заключении договора прямого субсидирования;</w:t>
      </w:r>
    </w:p>
    <w:p w:rsidR="00944797" w:rsidRDefault="001B51AC">
      <w:pPr>
        <w:pStyle w:val="pj"/>
      </w:pPr>
      <w:r>
        <w:rPr>
          <w:rStyle w:val="s0"/>
        </w:rPr>
        <w:t xml:space="preserve">4) согласование и заключение договора прямого субсидирования по форме согласно </w:t>
      </w:r>
      <w:hyperlink w:anchor="sub20" w:history="1">
        <w:r>
          <w:rPr>
            <w:rStyle w:val="a4"/>
          </w:rPr>
          <w:t>приложению 20</w:t>
        </w:r>
      </w:hyperlink>
      <w:r>
        <w:rPr>
          <w:rStyle w:val="s0"/>
        </w:rPr>
        <w:t xml:space="preserve"> к настоящим Правилам;</w:t>
      </w:r>
    </w:p>
    <w:p w:rsidR="00944797" w:rsidRDefault="001B51AC">
      <w:pPr>
        <w:pStyle w:val="pj"/>
      </w:pPr>
      <w:r>
        <w:rPr>
          <w:rStyle w:val="s0"/>
        </w:rPr>
        <w:t xml:space="preserve">5) подача заявки на получение субсидий по программе по форме согласно </w:t>
      </w:r>
      <w:hyperlink w:anchor="sub21" w:history="1">
        <w:r>
          <w:rPr>
            <w:rStyle w:val="a4"/>
          </w:rPr>
          <w:t>приложению 21</w:t>
        </w:r>
      </w:hyperlink>
      <w:r>
        <w:rPr>
          <w:rStyle w:val="s0"/>
        </w:rPr>
        <w:t xml:space="preserve"> к настоящим Правилам;</w:t>
      </w:r>
    </w:p>
    <w:p w:rsidR="00944797" w:rsidRDefault="001B51AC">
      <w:pPr>
        <w:pStyle w:val="pj"/>
      </w:pPr>
      <w:r>
        <w:rPr>
          <w:rStyle w:val="s0"/>
        </w:rPr>
        <w:t>6) выплата субсидий;</w:t>
      </w:r>
    </w:p>
    <w:p w:rsidR="00944797" w:rsidRDefault="001B51AC">
      <w:pPr>
        <w:pStyle w:val="pj"/>
      </w:pPr>
      <w:r>
        <w:rPr>
          <w:rStyle w:val="s0"/>
        </w:rPr>
        <w:t>7) изменение договора прямого субсидирования;</w:t>
      </w:r>
    </w:p>
    <w:p w:rsidR="00944797" w:rsidRDefault="001B51AC">
      <w:pPr>
        <w:pStyle w:val="pj"/>
      </w:pPr>
      <w:r>
        <w:rPr>
          <w:rStyle w:val="s0"/>
        </w:rPr>
        <w:t>8) прекращение договора прямого субсидирования.</w:t>
      </w:r>
    </w:p>
    <w:p w:rsidR="00944797" w:rsidRDefault="001B51AC">
      <w:pPr>
        <w:pStyle w:val="pj"/>
      </w:pPr>
      <w:r>
        <w:rPr>
          <w:rStyle w:val="s0"/>
        </w:rPr>
        <w:t>91. Для открытия лицевого счета в ГИСС:</w:t>
      </w:r>
    </w:p>
    <w:p w:rsidR="00944797" w:rsidRDefault="001B51AC">
      <w:pPr>
        <w:pStyle w:val="pj"/>
      </w:pPr>
      <w:r>
        <w:rPr>
          <w:rStyle w:val="s0"/>
        </w:rPr>
        <w:t>1) финансовому институту (услугополучателю) необходимо иметь ЭЦП;</w:t>
      </w:r>
    </w:p>
    <w:p w:rsidR="00944797" w:rsidRDefault="001B51AC">
      <w:pPr>
        <w:pStyle w:val="pj"/>
      </w:pPr>
      <w:r>
        <w:rPr>
          <w:rStyle w:val="s0"/>
        </w:rPr>
        <w:t>2) финансовый институт (услугополучатель) отслеживает и актуализирует списки работников, обладающих ЭЦП.</w:t>
      </w:r>
    </w:p>
    <w:p w:rsidR="00944797" w:rsidRDefault="001B51AC">
      <w:pPr>
        <w:pStyle w:val="pj"/>
      </w:pPr>
      <w:r>
        <w:rPr>
          <w:rStyle w:val="s0"/>
        </w:rPr>
        <w:t>Финансовый институт (услугополучатель) ежегодно направляет в Министерство актуализированные списки работников, обладающих ЭЦП.</w:t>
      </w:r>
    </w:p>
    <w:p w:rsidR="00944797" w:rsidRDefault="001B51AC">
      <w:pPr>
        <w:pStyle w:val="pji"/>
      </w:pPr>
      <w:r>
        <w:rPr>
          <w:rStyle w:val="s3"/>
        </w:rPr>
        <w:t xml:space="preserve">Пункт 92 изложен в редакции </w:t>
      </w:r>
      <w:hyperlink r:id="rId82" w:anchor="sub_id=92" w:history="1">
        <w:r>
          <w:rPr>
            <w:rStyle w:val="a4"/>
            <w:i/>
            <w:iCs/>
          </w:rPr>
          <w:t>приказа</w:t>
        </w:r>
      </w:hyperlink>
      <w:r>
        <w:rPr>
          <w:rStyle w:val="s3"/>
        </w:rPr>
        <w:t xml:space="preserve"> Министра сельского хозяйства РК от 02.10.25 г. № 349 (введен в действие с 20 октября 2025 г.) (</w:t>
      </w:r>
      <w:hyperlink r:id="rId83" w:anchor="sub_id=9200" w:history="1">
        <w:r>
          <w:rPr>
            <w:rStyle w:val="a4"/>
            <w:i/>
            <w:iCs/>
          </w:rPr>
          <w:t>см. стар. ред.</w:t>
        </w:r>
      </w:hyperlink>
      <w:r>
        <w:rPr>
          <w:rStyle w:val="s3"/>
        </w:rPr>
        <w:t>)</w:t>
      </w:r>
    </w:p>
    <w:p w:rsidR="00944797" w:rsidRDefault="001B51AC">
      <w:pPr>
        <w:pStyle w:val="pj"/>
      </w:pPr>
      <w:r>
        <w:rPr>
          <w:rStyle w:val="s0"/>
        </w:rPr>
        <w:t>92. Прием заявок финансовых институтов (услугополучателей) на участие в программе осуществляется Министерством по мере необходимости в период с 10 января по 1 декабря отчетного года посредством ГИСС.</w:t>
      </w:r>
    </w:p>
    <w:p w:rsidR="00944797" w:rsidRDefault="001B51AC">
      <w:pPr>
        <w:pStyle w:val="pj"/>
      </w:pPr>
      <w:r>
        <w:rPr>
          <w:rStyle w:val="s0"/>
        </w:rPr>
        <w:t>93. Министерство с даты получения заявок на участие в программе в течение 3 (трех) рабочих дней осуществляет:</w:t>
      </w:r>
    </w:p>
    <w:p w:rsidR="00944797" w:rsidRDefault="001B51AC">
      <w:pPr>
        <w:pStyle w:val="pj"/>
      </w:pPr>
      <w:r>
        <w:rPr>
          <w:rStyle w:val="s0"/>
        </w:rPr>
        <w:t>1) регистрацию заявок на участие в программе в ГИСС;</w:t>
      </w:r>
    </w:p>
    <w:p w:rsidR="00944797" w:rsidRDefault="001B51AC">
      <w:pPr>
        <w:pStyle w:val="pj"/>
      </w:pPr>
      <w:r>
        <w:rPr>
          <w:rStyle w:val="s0"/>
        </w:rPr>
        <w:t>2) проверку соответствия заявок на участие в программе требованиям, установленным в настоящей главе;</w:t>
      </w:r>
    </w:p>
    <w:p w:rsidR="00944797" w:rsidRDefault="001B51AC">
      <w:pPr>
        <w:pStyle w:val="pj"/>
      </w:pPr>
      <w:r>
        <w:rPr>
          <w:rStyle w:val="s0"/>
        </w:rPr>
        <w:t>3) принятие решения об одобрении заявки финансового института (услугополучателя) на участие в программе путем подписания с использованием ЭЦП уполномоченных лиц.</w:t>
      </w:r>
    </w:p>
    <w:p w:rsidR="00944797" w:rsidRDefault="001B51AC">
      <w:pPr>
        <w:pStyle w:val="pji"/>
      </w:pPr>
      <w:r>
        <w:rPr>
          <w:rStyle w:val="s3"/>
        </w:rPr>
        <w:t xml:space="preserve">Пункт 94 изложен в редакции </w:t>
      </w:r>
      <w:hyperlink r:id="rId84" w:anchor="sub_id=94" w:history="1">
        <w:r>
          <w:rPr>
            <w:rStyle w:val="a4"/>
            <w:i/>
            <w:iCs/>
          </w:rPr>
          <w:t>приказа</w:t>
        </w:r>
      </w:hyperlink>
      <w:r>
        <w:rPr>
          <w:rStyle w:val="s3"/>
        </w:rPr>
        <w:t xml:space="preserve"> Министра сельского хозяйства РК от 02.10.25 г. № 349 (введен в действие с 20 октября 2025 г.) (</w:t>
      </w:r>
      <w:hyperlink r:id="rId85" w:anchor="sub_id=9400" w:history="1">
        <w:r>
          <w:rPr>
            <w:rStyle w:val="a4"/>
            <w:i/>
            <w:iCs/>
          </w:rPr>
          <w:t>см. стар. ред.</w:t>
        </w:r>
      </w:hyperlink>
      <w:r>
        <w:rPr>
          <w:rStyle w:val="s3"/>
        </w:rPr>
        <w:t>)</w:t>
      </w:r>
    </w:p>
    <w:p w:rsidR="00944797" w:rsidRDefault="001B51AC">
      <w:pPr>
        <w:pStyle w:val="pj"/>
      </w:pPr>
      <w:r>
        <w:rPr>
          <w:rStyle w:val="s0"/>
        </w:rPr>
        <w:t xml:space="preserve">94. При наличии постановления Правительства Республики Казахстан о выделении средств из резерва Правительства Республики Казахстан, предусматривающего выделение финансовому институту (услугополучателю) средств субсидий в размере 100 (сто) %, либо при наличии в республиканском бюджете на соответствующий финансовый год средств на субсидирование Министерство в течение 5 (пяти) рабочих дней с даты принятия решения об одобрении заявки финансового института (услугополучателя) на участие в программе заключает с финансовым институтом (услугополучателем) договор прямого субсидирования по форме согласно </w:t>
      </w:r>
      <w:hyperlink w:anchor="sub20" w:history="1">
        <w:r>
          <w:rPr>
            <w:rStyle w:val="a4"/>
          </w:rPr>
          <w:t>приложению 20</w:t>
        </w:r>
      </w:hyperlink>
      <w:r>
        <w:rPr>
          <w:rStyle w:val="s0"/>
        </w:rPr>
        <w:t xml:space="preserve"> к настоящим Правилам.</w:t>
      </w:r>
    </w:p>
    <w:p w:rsidR="00944797" w:rsidRDefault="001B51AC">
      <w:pPr>
        <w:pStyle w:val="pj"/>
      </w:pPr>
      <w:r>
        <w:rPr>
          <w:rStyle w:val="s0"/>
        </w:rPr>
        <w:t>95. Министерство в течение 3 (трех) рабочих дней с даты получения заявки на получение субсидий по программе:</w:t>
      </w:r>
    </w:p>
    <w:p w:rsidR="00944797" w:rsidRDefault="001B51AC">
      <w:pPr>
        <w:pStyle w:val="pj"/>
      </w:pPr>
      <w:r>
        <w:rPr>
          <w:rStyle w:val="s0"/>
        </w:rPr>
        <w:t>1) подтверждает принятие заявки на получение субсидий по программе путем ее подписания с использованием ЭЦП;</w:t>
      </w:r>
    </w:p>
    <w:p w:rsidR="00944797" w:rsidRDefault="001B51AC">
      <w:pPr>
        <w:pStyle w:val="pj"/>
      </w:pPr>
      <w:r>
        <w:rPr>
          <w:rStyle w:val="s0"/>
        </w:rPr>
        <w:t>2) по результатам регистрации заявки на получение субсидий по программе формирует в ГИСС счета к оплате на выплату субсидий, загружаемые в информационную систему «Казначейство-Клиент» для перечисления субсидий на банковский счет финансового института (услугополучателя).</w:t>
      </w:r>
    </w:p>
    <w:p w:rsidR="00944797" w:rsidRDefault="001B51AC">
      <w:pPr>
        <w:pStyle w:val="pji"/>
      </w:pPr>
      <w:r>
        <w:rPr>
          <w:rStyle w:val="s3"/>
        </w:rPr>
        <w:t xml:space="preserve">Пункт 96 изложен в редакции </w:t>
      </w:r>
      <w:hyperlink r:id="rId86" w:anchor="sub_id=96" w:history="1">
        <w:r>
          <w:rPr>
            <w:rStyle w:val="a4"/>
            <w:i/>
            <w:iCs/>
          </w:rPr>
          <w:t>приказа</w:t>
        </w:r>
      </w:hyperlink>
      <w:r>
        <w:rPr>
          <w:rStyle w:val="s3"/>
        </w:rPr>
        <w:t xml:space="preserve"> Министра сельского хозяйства РК от 02.10.25 г. № 349 (введен в действие с 20 октября 2025 г.) (</w:t>
      </w:r>
      <w:hyperlink r:id="rId87" w:anchor="sub_id=9600" w:history="1">
        <w:r>
          <w:rPr>
            <w:rStyle w:val="a4"/>
            <w:i/>
            <w:iCs/>
          </w:rPr>
          <w:t>см. стар. ред.</w:t>
        </w:r>
      </w:hyperlink>
      <w:r>
        <w:rPr>
          <w:rStyle w:val="s3"/>
        </w:rPr>
        <w:t>)</w:t>
      </w:r>
    </w:p>
    <w:p w:rsidR="00944797" w:rsidRDefault="001B51AC">
      <w:pPr>
        <w:pStyle w:val="pj"/>
      </w:pPr>
      <w:r>
        <w:rPr>
          <w:rStyle w:val="s0"/>
        </w:rPr>
        <w:t>96. Министерство в соответствии со сводным планом финансирования по платежам на отчетный год перечисляет сумму субсидий, указанную в заявке на получение субсидий по программе, на текущий счет финансового института (услугополучателя), открытый в банке второго уровня.</w:t>
      </w:r>
    </w:p>
    <w:p w:rsidR="00944797" w:rsidRDefault="001B51AC">
      <w:pPr>
        <w:pStyle w:val="pj"/>
      </w:pPr>
      <w:r>
        <w:rPr>
          <w:rStyle w:val="s0"/>
        </w:rPr>
        <w:t xml:space="preserve">После перечисления субсидий Министерство направляет финансовому институту (услугополучателю) уведомление о перечислении субсидии финансовому институту (услугополучателю) по форме согласно </w:t>
      </w:r>
      <w:hyperlink w:anchor="sub22" w:history="1">
        <w:r>
          <w:rPr>
            <w:rStyle w:val="a4"/>
          </w:rPr>
          <w:t>приложению 22</w:t>
        </w:r>
      </w:hyperlink>
      <w:r>
        <w:rPr>
          <w:rStyle w:val="s0"/>
        </w:rPr>
        <w:t xml:space="preserve"> к настоящим Правилам, либо уведомление об отказе в оказании государственной услуги финансовому институту (услугополучателю) по форме согласно </w:t>
      </w:r>
      <w:hyperlink w:anchor="sub23" w:history="1">
        <w:r>
          <w:rPr>
            <w:rStyle w:val="a4"/>
          </w:rPr>
          <w:t>приложению 23</w:t>
        </w:r>
      </w:hyperlink>
      <w:r>
        <w:rPr>
          <w:rStyle w:val="s0"/>
        </w:rPr>
        <w:t xml:space="preserve"> к настоящим Правилам.</w:t>
      </w:r>
    </w:p>
    <w:p w:rsidR="00944797" w:rsidRDefault="001B51AC">
      <w:pPr>
        <w:pStyle w:val="pj"/>
      </w:pPr>
      <w:r>
        <w:rPr>
          <w:rStyle w:val="s0"/>
        </w:rPr>
        <w:t>Результат оказания государственной услуги направляется на адрес электронной почты, указанный финансовыми институтами (услугополучателями) при регистрации в ГИСС, а также в личный кабинет в ГИСС.</w:t>
      </w:r>
    </w:p>
    <w:p w:rsidR="00944797" w:rsidRDefault="001B51AC">
      <w:pPr>
        <w:pStyle w:val="pji"/>
      </w:pPr>
      <w:r>
        <w:rPr>
          <w:rStyle w:val="s3"/>
        </w:rPr>
        <w:t xml:space="preserve">Пункт 97 изложен в редакции </w:t>
      </w:r>
      <w:hyperlink r:id="rId88" w:anchor="sub_id=96" w:history="1">
        <w:r>
          <w:rPr>
            <w:rStyle w:val="a4"/>
            <w:i/>
            <w:iCs/>
          </w:rPr>
          <w:t>приказа</w:t>
        </w:r>
      </w:hyperlink>
      <w:r>
        <w:rPr>
          <w:rStyle w:val="s3"/>
        </w:rPr>
        <w:t xml:space="preserve"> Министра сельского хозяйства РК от 02.10.25 г. № 349 (введен в действие с 20 октября 2025 г.) (</w:t>
      </w:r>
      <w:hyperlink r:id="rId89" w:anchor="sub_id=9700" w:history="1">
        <w:r>
          <w:rPr>
            <w:rStyle w:val="a4"/>
            <w:i/>
            <w:iCs/>
          </w:rPr>
          <w:t>см. стар. ред.</w:t>
        </w:r>
      </w:hyperlink>
      <w:r>
        <w:rPr>
          <w:rStyle w:val="s3"/>
        </w:rPr>
        <w:t>)</w:t>
      </w:r>
    </w:p>
    <w:p w:rsidR="00944797" w:rsidRDefault="001B51AC">
      <w:pPr>
        <w:pStyle w:val="pj"/>
      </w:pPr>
      <w:r>
        <w:rPr>
          <w:rStyle w:val="s0"/>
        </w:rPr>
        <w:t>97. Финансовый институт (услугополучатель) после получения средств субсидий, либо при наличии постановления Правительства Республики Казахстан о выделении средств из резерва Правительства Республики Казахстан, предусматривающего выделение финансовому институту средств субсидий в размере 100 (сто) %, либо при наличии в республиканском бюджете на соответствующий финансовый год средств на субсидирование, производит финансирование заемщиков в рамках программы по льготной ставке вознаграждения путем заключения договоров займа по приоритетным проектам в сфере производства и (или) переработки сельскохозяйственной продукции согласно приложению 1 к настоящим Правилам.</w:t>
      </w:r>
    </w:p>
    <w:p w:rsidR="00944797" w:rsidRDefault="001B51AC">
      <w:pPr>
        <w:pStyle w:val="pj"/>
      </w:pPr>
      <w:r>
        <w:rPr>
          <w:rStyle w:val="s0"/>
        </w:rPr>
        <w:t>При этом, допускается замещение источника финансирования ранее выданных займов, заключенных с заемщиками с 1 января отчетного года.</w:t>
      </w:r>
    </w:p>
    <w:p w:rsidR="00944797" w:rsidRDefault="001B51AC">
      <w:pPr>
        <w:pStyle w:val="pj"/>
      </w:pPr>
      <w:r>
        <w:rPr>
          <w:rStyle w:val="s0"/>
        </w:rPr>
        <w:t>98. Финансовый институт (услугополучатель) обеспечивает проверку соблюдения заемщиком в рамках программы условий договора займа на предоставление кредита/лизинга, в том числе по полному освоению и целевому использованию средств по договору предоставления кредита/лизинга.</w:t>
      </w:r>
    </w:p>
    <w:p w:rsidR="00944797" w:rsidRDefault="001B51AC">
      <w:pPr>
        <w:pStyle w:val="pj"/>
      </w:pPr>
      <w:r>
        <w:rPr>
          <w:rStyle w:val="s0"/>
        </w:rPr>
        <w:t>Заемщик в рамках программы предоставляет в финансовый институт (услугополучателю) информацию об использовании (в том числе о целевом использовании) средств по договору займа на предоставление кредита/лизинга.</w:t>
      </w:r>
    </w:p>
    <w:p w:rsidR="00944797" w:rsidRDefault="001B51AC">
      <w:pPr>
        <w:pStyle w:val="pj"/>
      </w:pPr>
      <w:r>
        <w:rPr>
          <w:rStyle w:val="s0"/>
        </w:rPr>
        <w:t>99. В случае образования неосвоенного остатка средств субсидий, остаток субсидий соответствующего года переходит на следующий год. При этом, заявка на получение субсидий по программе на следующий год подается с учетом неосвоенных финансовым институтом (услугополучателем) субсидий прошлого года.</w:t>
      </w:r>
    </w:p>
    <w:p w:rsidR="00944797" w:rsidRDefault="001B51AC">
      <w:pPr>
        <w:pStyle w:val="pj"/>
      </w:pPr>
      <w:r>
        <w:rPr>
          <w:rStyle w:val="s0"/>
        </w:rPr>
        <w:t>100. Освоение субсидий с текущего счета в банке второго уровня осуществляется:</w:t>
      </w:r>
    </w:p>
    <w:p w:rsidR="00944797" w:rsidRDefault="001B51AC">
      <w:pPr>
        <w:pStyle w:val="pj"/>
      </w:pPr>
      <w:r>
        <w:rPr>
          <w:rStyle w:val="s0"/>
        </w:rPr>
        <w:t>1) по кредитам - после перечисления средств на расчетный счет заемщика в рамках программы;</w:t>
      </w:r>
    </w:p>
    <w:p w:rsidR="00944797" w:rsidRDefault="001B51AC">
      <w:pPr>
        <w:pStyle w:val="pj"/>
      </w:pPr>
      <w:r>
        <w:rPr>
          <w:rStyle w:val="s0"/>
        </w:rPr>
        <w:t>2) при предоставлении техники, машин и (или) оборудования в лизинг - после подписания акта приема-передачи между финансовым институтом (услугополучателем) и заемщиком в рамках программы, определения окончательной стоимости предмета лизинга и заключения соответствующего дополнительного соглашения к договору займа.</w:t>
      </w:r>
    </w:p>
    <w:p w:rsidR="00944797" w:rsidRDefault="001B51AC">
      <w:pPr>
        <w:pStyle w:val="pj"/>
      </w:pPr>
      <w:bookmarkStart w:id="9" w:name="SUB10100"/>
      <w:bookmarkEnd w:id="9"/>
      <w:r>
        <w:rPr>
          <w:rStyle w:val="s0"/>
        </w:rPr>
        <w:t xml:space="preserve">101. Уточнение сумм и сроков субсидий будущих финансовых периодов осуществляется по факту заключенных договоров займа после предоставления финансовым институтом (услугополучателем) в Министерство отчета об исполнении плана финансирования по форме согласно </w:t>
      </w:r>
      <w:hyperlink w:anchor="sub24" w:history="1">
        <w:r>
          <w:rPr>
            <w:rStyle w:val="a4"/>
          </w:rPr>
          <w:t>приложению 24</w:t>
        </w:r>
      </w:hyperlink>
      <w:r>
        <w:rPr>
          <w:rStyle w:val="s0"/>
        </w:rPr>
        <w:t xml:space="preserve"> к настоящим Правилам, а также в следующих случаях:</w:t>
      </w:r>
    </w:p>
    <w:p w:rsidR="00944797" w:rsidRDefault="001B51AC">
      <w:pPr>
        <w:pStyle w:val="pj"/>
      </w:pPr>
      <w:r>
        <w:rPr>
          <w:rStyle w:val="s0"/>
        </w:rPr>
        <w:t>1) частичного и (или) полного нецелевого использования средств по договору займа;</w:t>
      </w:r>
    </w:p>
    <w:p w:rsidR="00944797" w:rsidRDefault="001B51AC">
      <w:pPr>
        <w:pStyle w:val="pj"/>
      </w:pPr>
      <w:r>
        <w:rPr>
          <w:rStyle w:val="s0"/>
        </w:rPr>
        <w:t>2) частичного и (или) полного досрочного погашения заемщиком обязательств по договору займа;</w:t>
      </w:r>
    </w:p>
    <w:p w:rsidR="00944797" w:rsidRDefault="001B51AC">
      <w:pPr>
        <w:pStyle w:val="pj"/>
      </w:pPr>
      <w:r>
        <w:rPr>
          <w:rStyle w:val="s0"/>
        </w:rPr>
        <w:t>3) расторжения или прекращения договора займа;</w:t>
      </w:r>
    </w:p>
    <w:p w:rsidR="00944797" w:rsidRDefault="001B51AC">
      <w:pPr>
        <w:pStyle w:val="pj"/>
      </w:pPr>
      <w:r>
        <w:rPr>
          <w:rStyle w:val="s0"/>
        </w:rPr>
        <w:t>4) признания договоров займа недействительными;</w:t>
      </w:r>
    </w:p>
    <w:p w:rsidR="00944797" w:rsidRDefault="001B51AC">
      <w:pPr>
        <w:pStyle w:val="pj"/>
      </w:pPr>
      <w:r>
        <w:rPr>
          <w:rStyle w:val="s0"/>
        </w:rPr>
        <w:t>5) увеличения или уменьшения стоимости предмета лизинга, после утверждения окончательной стоимости предмета лизинга;</w:t>
      </w:r>
    </w:p>
    <w:p w:rsidR="00944797" w:rsidRDefault="001B51AC">
      <w:pPr>
        <w:pStyle w:val="pj"/>
      </w:pPr>
      <w:r>
        <w:rPr>
          <w:rStyle w:val="s0"/>
        </w:rPr>
        <w:t>6) иных случаях, влияющих на уменьшение или увеличение объема субсидий.</w:t>
      </w:r>
    </w:p>
    <w:p w:rsidR="00944797" w:rsidRDefault="001B51AC">
      <w:pPr>
        <w:pStyle w:val="pj"/>
      </w:pPr>
      <w:r>
        <w:rPr>
          <w:rStyle w:val="s0"/>
        </w:rPr>
        <w:t xml:space="preserve">102. При наступлении случаев, указанных в </w:t>
      </w:r>
      <w:hyperlink w:anchor="sub10100" w:history="1">
        <w:r>
          <w:rPr>
            <w:rStyle w:val="a4"/>
          </w:rPr>
          <w:t>пункте 101</w:t>
        </w:r>
      </w:hyperlink>
      <w:r>
        <w:rPr>
          <w:rStyle w:val="s0"/>
        </w:rPr>
        <w:t xml:space="preserve"> настоящих Правил, между Министерством и финансовым институтом (услугополучателем) заключается дополнительное соглашение к договору прямого субсидирования.</w:t>
      </w:r>
    </w:p>
    <w:p w:rsidR="00944797" w:rsidRDefault="001B51AC">
      <w:pPr>
        <w:pStyle w:val="pj"/>
      </w:pPr>
      <w:r>
        <w:rPr>
          <w:rStyle w:val="s0"/>
        </w:rPr>
        <w:t xml:space="preserve">В последующем, для получения средств субсидий на предстоящий год, в конце отчетного года финансовым институтом (услугополучателем) формируется заявка на получение субсидий по программе по форме согласно </w:t>
      </w:r>
      <w:hyperlink w:anchor="sub21" w:history="1">
        <w:r>
          <w:rPr>
            <w:rStyle w:val="a4"/>
          </w:rPr>
          <w:t>приложению 21</w:t>
        </w:r>
      </w:hyperlink>
      <w:r>
        <w:rPr>
          <w:rStyle w:val="s0"/>
        </w:rPr>
        <w:t xml:space="preserve"> к настоящим Правилам, с учетом плана финансирования финансового института и остатка основного долга по заключенным договорам займа, участвующим в Программе.</w:t>
      </w:r>
    </w:p>
    <w:p w:rsidR="00944797" w:rsidRDefault="001B51AC">
      <w:pPr>
        <w:pStyle w:val="pj"/>
      </w:pPr>
      <w:r>
        <w:rPr>
          <w:rStyle w:val="s0"/>
        </w:rPr>
        <w:t>103. В случае реорганизации финансового института (услугополучателя), субсидии по ранее заключенным договорам прямого субсидирования выплачиваются правопреемнику путем подписания дополнительных соглашений к договорам прямого субсидирования.</w:t>
      </w:r>
    </w:p>
    <w:p w:rsidR="00944797" w:rsidRDefault="001B51AC">
      <w:pPr>
        <w:pStyle w:val="pj"/>
      </w:pPr>
      <w:r>
        <w:rPr>
          <w:rStyle w:val="s0"/>
        </w:rPr>
        <w:t>104. Финансовый институт получает субсидии для:</w:t>
      </w:r>
    </w:p>
    <w:p w:rsidR="00944797" w:rsidRDefault="001B51AC">
      <w:pPr>
        <w:pStyle w:val="pj"/>
      </w:pPr>
      <w:r>
        <w:rPr>
          <w:rStyle w:val="s0"/>
        </w:rPr>
        <w:t>1) сохранения льготной ставки вознаграждения по действующим договорам займа заемщиков, заключенных на условиях, предусмотренных программой;</w:t>
      </w:r>
    </w:p>
    <w:p w:rsidR="00944797" w:rsidRDefault="001B51AC">
      <w:pPr>
        <w:pStyle w:val="pj"/>
      </w:pPr>
      <w:r>
        <w:rPr>
          <w:rStyle w:val="s0"/>
        </w:rPr>
        <w:t>2) финансирования заемщиков по льготной ставке вознаграждения согласно плану финансирования финансовых институтов (услугополучателей);</w:t>
      </w:r>
    </w:p>
    <w:p w:rsidR="00944797" w:rsidRDefault="001B51AC">
      <w:pPr>
        <w:pStyle w:val="pj"/>
      </w:pPr>
      <w:r>
        <w:rPr>
          <w:rStyle w:val="s0"/>
        </w:rPr>
        <w:t>Финансовый институт (услугополучатель) после получения субсидий обеспечивает финансирование заемщиков в рамках программы по льготной ставке вознаграждения. После выдачи кредита/лизинга по льготной ставке вознаграждения финансовый институт (услугополучатель) самостоятельно использует соответствующие суммы полученных субсидий по выданным займам.</w:t>
      </w:r>
    </w:p>
    <w:p w:rsidR="00944797" w:rsidRDefault="001B51AC">
      <w:pPr>
        <w:pStyle w:val="pj"/>
      </w:pPr>
      <w:r>
        <w:rPr>
          <w:rStyle w:val="s0"/>
        </w:rPr>
        <w:t xml:space="preserve">В случае образования неосвоенного остатка средств субсидий, финансовый институт (услугополучатель) продолжает финансировать заемщиков в рамках программы по льготной ставке вознаграждения по приоритетным проектам в сфере производства и (или) переработки сельскохозяйственной продукции согласно </w:t>
      </w:r>
      <w:hyperlink w:anchor="sub1" w:history="1">
        <w:r>
          <w:rPr>
            <w:rStyle w:val="a4"/>
          </w:rPr>
          <w:t>приложению 1</w:t>
        </w:r>
      </w:hyperlink>
      <w:r>
        <w:rPr>
          <w:rStyle w:val="s0"/>
        </w:rPr>
        <w:t xml:space="preserve"> к настоящим Правилам. При этом, остаток субсидий отчетного года по состоянию на 31 декабря соответствующего года переходит на следующий год. Заявка на получение субсидий по программе на следующий год подается с учетом неосвоенных финансовым институтом (услугополучателем) субсидий прошлого года, плана финансирования финансового института.</w:t>
      </w:r>
    </w:p>
    <w:p w:rsidR="00944797" w:rsidRDefault="001B51AC">
      <w:pPr>
        <w:pStyle w:val="pj"/>
      </w:pPr>
      <w:r>
        <w:rPr>
          <w:rStyle w:val="s0"/>
        </w:rPr>
        <w:t>105. Использование ГИСС допускается при условии аттестации и положительных результатов испытаний такой системы на соответствие требованиям информационной безопасности и обеспечение ею:</w:t>
      </w:r>
    </w:p>
    <w:p w:rsidR="00944797" w:rsidRDefault="001B51AC">
      <w:pPr>
        <w:pStyle w:val="pj"/>
      </w:pPr>
      <w:r>
        <w:rPr>
          <w:rStyle w:val="s0"/>
        </w:rPr>
        <w:t>1) доступности в онлайн-режиме информации о статусе лимитов по объемам субсидий;</w:t>
      </w:r>
    </w:p>
    <w:p w:rsidR="00944797" w:rsidRDefault="001B51AC">
      <w:pPr>
        <w:pStyle w:val="pj"/>
      </w:pPr>
      <w:r>
        <w:rPr>
          <w:rStyle w:val="s0"/>
        </w:rPr>
        <w:t>2) электронной подачи заявок на участие в программе и заявок на получение субсидий по программе, подписанных ЭЦП;</w:t>
      </w:r>
    </w:p>
    <w:p w:rsidR="00944797" w:rsidRDefault="001B51AC">
      <w:pPr>
        <w:pStyle w:val="pj"/>
      </w:pPr>
      <w:r>
        <w:rPr>
          <w:rStyle w:val="s0"/>
        </w:rPr>
        <w:t>3) формирования решений Министерства в электронном виде и их подписание ЭЦП;</w:t>
      </w:r>
    </w:p>
    <w:p w:rsidR="00944797" w:rsidRDefault="001B51AC">
      <w:pPr>
        <w:pStyle w:val="pj"/>
      </w:pPr>
      <w:r>
        <w:rPr>
          <w:rStyle w:val="s0"/>
        </w:rPr>
        <w:t>4) заключения в ГИСС договора прямого субсидирования и (или) дополнительного соглашения к договору прямого субсидирования в электронном виде и их подписание ЭЦП;</w:t>
      </w:r>
    </w:p>
    <w:p w:rsidR="00944797" w:rsidRDefault="001B51AC">
      <w:pPr>
        <w:pStyle w:val="pj"/>
      </w:pPr>
      <w:r>
        <w:rPr>
          <w:rStyle w:val="s0"/>
        </w:rPr>
        <w:t>5) формирования счета к оплате на выплату субсидий в органы казначейства для перечисления субсидии на текущий счет финансового института (услугополучателя), открытого в банке второго уровня.</w:t>
      </w:r>
    </w:p>
    <w:p w:rsidR="00944797" w:rsidRDefault="001B51AC">
      <w:pPr>
        <w:pStyle w:val="pj"/>
      </w:pPr>
      <w:r>
        <w:rPr>
          <w:rStyle w:val="s0"/>
        </w:rPr>
        <w:t> </w:t>
      </w:r>
    </w:p>
    <w:p w:rsidR="00944797" w:rsidRDefault="001B51AC">
      <w:pPr>
        <w:pStyle w:val="pj"/>
      </w:pPr>
      <w:r>
        <w:t> </w:t>
      </w:r>
    </w:p>
    <w:p w:rsidR="00944797" w:rsidRDefault="001B51AC">
      <w:pPr>
        <w:pStyle w:val="pc"/>
      </w:pPr>
      <w:r>
        <w:rPr>
          <w:rStyle w:val="s1"/>
        </w:rPr>
        <w:t>Глава 8. Порядок предоставления отчетности</w:t>
      </w:r>
    </w:p>
    <w:p w:rsidR="00944797" w:rsidRDefault="001B51AC">
      <w:pPr>
        <w:pStyle w:val="pj"/>
      </w:pPr>
      <w:r>
        <w:rPr>
          <w:rStyle w:val="s0"/>
        </w:rPr>
        <w:t> </w:t>
      </w:r>
    </w:p>
    <w:p w:rsidR="00944797" w:rsidRDefault="001B51AC">
      <w:pPr>
        <w:pStyle w:val="pj"/>
      </w:pPr>
      <w:r>
        <w:rPr>
          <w:rStyle w:val="s0"/>
        </w:rPr>
        <w:t xml:space="preserve">106. Исключен в соответствии с </w:t>
      </w:r>
      <w:hyperlink r:id="rId90" w:anchor="sub_id=106" w:history="1">
        <w:r>
          <w:rPr>
            <w:rStyle w:val="a4"/>
          </w:rPr>
          <w:t>приказом</w:t>
        </w:r>
      </w:hyperlink>
      <w:r>
        <w:rPr>
          <w:rStyle w:val="s0"/>
        </w:rPr>
        <w:t xml:space="preserve"> Министра сельского хозяйства РК от 24.02.25 г. № 60 </w:t>
      </w:r>
      <w:r>
        <w:rPr>
          <w:rStyle w:val="s3"/>
        </w:rPr>
        <w:t>(введен в действие с 16 марта 2025 г.) (</w:t>
      </w:r>
      <w:hyperlink r:id="rId91" w:anchor="sub_id=10600" w:history="1">
        <w:r>
          <w:rPr>
            <w:rStyle w:val="a4"/>
            <w:i/>
            <w:iCs/>
          </w:rPr>
          <w:t>см. стар. ред.</w:t>
        </w:r>
      </w:hyperlink>
      <w:r>
        <w:rPr>
          <w:rStyle w:val="s3"/>
        </w:rPr>
        <w:t>)</w:t>
      </w:r>
    </w:p>
    <w:p w:rsidR="00944797" w:rsidRDefault="001B51AC">
      <w:pPr>
        <w:pStyle w:val="pj"/>
      </w:pPr>
      <w:r>
        <w:rPr>
          <w:rStyle w:val="s0"/>
        </w:rPr>
        <w:t xml:space="preserve">107. Исключен в соответствии с </w:t>
      </w:r>
      <w:hyperlink r:id="rId92" w:anchor="sub_id=106" w:history="1">
        <w:r>
          <w:rPr>
            <w:rStyle w:val="a4"/>
          </w:rPr>
          <w:t>приказом</w:t>
        </w:r>
      </w:hyperlink>
      <w:r>
        <w:rPr>
          <w:rStyle w:val="s0"/>
        </w:rPr>
        <w:t xml:space="preserve"> Министра сельского хозяйства РК от 24.02.25 г. № 60 </w:t>
      </w:r>
      <w:r>
        <w:rPr>
          <w:rStyle w:val="s3"/>
        </w:rPr>
        <w:t>(введен в действие с 16 марта 2025 г.) (</w:t>
      </w:r>
      <w:hyperlink r:id="rId93" w:anchor="sub_id=10600" w:history="1">
        <w:r>
          <w:rPr>
            <w:rStyle w:val="a4"/>
            <w:i/>
            <w:iCs/>
          </w:rPr>
          <w:t>см. стар. ред.</w:t>
        </w:r>
      </w:hyperlink>
      <w:r>
        <w:rPr>
          <w:rStyle w:val="s3"/>
        </w:rPr>
        <w:t>)</w:t>
      </w:r>
    </w:p>
    <w:p w:rsidR="00944797" w:rsidRDefault="001B51AC">
      <w:pPr>
        <w:pStyle w:val="pj"/>
      </w:pPr>
      <w:r>
        <w:rPr>
          <w:rStyle w:val="s0"/>
        </w:rPr>
        <w:t xml:space="preserve">108. Финансовый институт ежеквартально, до 20 числа месяца, следующего за отчетным кварталом, и ежегодно (информация по состоянию на 1 января следующего года) до 25 января календарного года, следующего за отчетным годом, предоставляет рабочему органу (услугодателю) отчет о фактическом использовании субсидий по форме согласно </w:t>
      </w:r>
      <w:hyperlink w:anchor="sub26" w:history="1">
        <w:r>
          <w:rPr>
            <w:rStyle w:val="a4"/>
          </w:rPr>
          <w:t>приложению 26</w:t>
        </w:r>
      </w:hyperlink>
      <w:r>
        <w:rPr>
          <w:rStyle w:val="s0"/>
        </w:rPr>
        <w:t xml:space="preserve"> к настоящим Правилам.</w:t>
      </w:r>
    </w:p>
    <w:p w:rsidR="00944797" w:rsidRDefault="001B51AC">
      <w:pPr>
        <w:pStyle w:val="pj"/>
      </w:pPr>
      <w:r>
        <w:rPr>
          <w:rStyle w:val="s0"/>
        </w:rPr>
        <w:t xml:space="preserve">109. Рабочий орган (услугодатель) ежеквартально, до 30 числа месяца, следующего за отчетным кварталом, и ежегодно (информацию по состоянию на 1 января следующего года) до 30 января календарного года, следующего за отчетным годом, предоставляет в Министерство отчет о фактическом использовании субсидий по форме согласно </w:t>
      </w:r>
      <w:hyperlink w:anchor="sub26" w:history="1">
        <w:r>
          <w:rPr>
            <w:rStyle w:val="a4"/>
          </w:rPr>
          <w:t>приложению 26</w:t>
        </w:r>
      </w:hyperlink>
      <w:r>
        <w:rPr>
          <w:rStyle w:val="s0"/>
        </w:rPr>
        <w:t xml:space="preserve"> к настоящим Правилам.</w:t>
      </w:r>
    </w:p>
    <w:p w:rsidR="00944797" w:rsidRDefault="001B51AC">
      <w:pPr>
        <w:pStyle w:val="pj"/>
      </w:pPr>
      <w:r>
        <w:rPr>
          <w:rStyle w:val="s0"/>
        </w:rPr>
        <w:t xml:space="preserve">110. Исключен в соответствии с </w:t>
      </w:r>
      <w:hyperlink r:id="rId94" w:anchor="sub_id=110" w:history="1">
        <w:r>
          <w:rPr>
            <w:rStyle w:val="a4"/>
          </w:rPr>
          <w:t>приказом</w:t>
        </w:r>
      </w:hyperlink>
      <w:r>
        <w:rPr>
          <w:rStyle w:val="s0"/>
        </w:rPr>
        <w:t xml:space="preserve"> Министра сельского хозяйства РК от 24.02.25 г. № 60 </w:t>
      </w:r>
      <w:r>
        <w:rPr>
          <w:rStyle w:val="s3"/>
        </w:rPr>
        <w:t>(введен в действие с 16 марта 2025 г.) (</w:t>
      </w:r>
      <w:hyperlink r:id="rId95" w:anchor="sub_id=11000" w:history="1">
        <w:r>
          <w:rPr>
            <w:rStyle w:val="a4"/>
            <w:i/>
            <w:iCs/>
          </w:rPr>
          <w:t>см. стар. ред.</w:t>
        </w:r>
      </w:hyperlink>
      <w:r>
        <w:rPr>
          <w:rStyle w:val="s3"/>
        </w:rPr>
        <w:t>)</w:t>
      </w:r>
    </w:p>
    <w:p w:rsidR="00944797" w:rsidRDefault="001B51AC">
      <w:pPr>
        <w:pStyle w:val="pj"/>
      </w:pPr>
      <w:r>
        <w:rPr>
          <w:rStyle w:val="s0"/>
        </w:rPr>
        <w:t xml:space="preserve">111. Исключен в соответствии с </w:t>
      </w:r>
      <w:hyperlink r:id="rId96" w:anchor="sub_id=106" w:history="1">
        <w:r>
          <w:rPr>
            <w:rStyle w:val="a4"/>
          </w:rPr>
          <w:t>приказом</w:t>
        </w:r>
      </w:hyperlink>
      <w:r>
        <w:rPr>
          <w:rStyle w:val="s0"/>
        </w:rPr>
        <w:t xml:space="preserve"> Министра сельского хозяйства РК от 24.02.25 г. № 60 </w:t>
      </w:r>
      <w:r>
        <w:rPr>
          <w:rStyle w:val="s3"/>
        </w:rPr>
        <w:t>(введен в действие с 16 марта 2025 г.) (</w:t>
      </w:r>
      <w:hyperlink r:id="rId97" w:anchor="sub_id=11100" w:history="1">
        <w:r>
          <w:rPr>
            <w:rStyle w:val="a4"/>
            <w:i/>
            <w:iCs/>
          </w:rPr>
          <w:t>см. стар. ред.</w:t>
        </w:r>
      </w:hyperlink>
      <w:r>
        <w:rPr>
          <w:rStyle w:val="s3"/>
        </w:rPr>
        <w:t>)</w:t>
      </w:r>
    </w:p>
    <w:p w:rsidR="00944797" w:rsidRDefault="001B51AC">
      <w:pPr>
        <w:pStyle w:val="pj"/>
      </w:pPr>
      <w:r>
        <w:rPr>
          <w:rStyle w:val="s0"/>
        </w:rPr>
        <w:t xml:space="preserve">112. Финансовый институт (услугополучатель) ежеквартально, до 20 числа месяца, следующего за отчетным кварталом, и ежегодно (информация по состоянию на 1 января следующего года) до 25 января календарного года, следующего за отчетным годом, предоставляет в Министерство отчет об исполнении плана финансирования по форме согласно </w:t>
      </w:r>
      <w:hyperlink w:anchor="sub24" w:history="1">
        <w:r>
          <w:rPr>
            <w:rStyle w:val="a4"/>
          </w:rPr>
          <w:t>приложению 24</w:t>
        </w:r>
      </w:hyperlink>
      <w:r>
        <w:rPr>
          <w:rStyle w:val="s0"/>
        </w:rPr>
        <w:t xml:space="preserve"> к настоящим Правилам.</w:t>
      </w:r>
    </w:p>
    <w:p w:rsidR="00944797" w:rsidRDefault="001B51AC">
      <w:pPr>
        <w:pStyle w:val="pj"/>
      </w:pPr>
      <w:r>
        <w:rPr>
          <w:rStyle w:val="s0"/>
        </w:rPr>
        <w:t> </w:t>
      </w:r>
    </w:p>
    <w:p w:rsidR="00944797" w:rsidRDefault="001B51AC">
      <w:pPr>
        <w:pStyle w:val="pj"/>
      </w:pPr>
      <w:r>
        <w:t> </w:t>
      </w:r>
    </w:p>
    <w:p w:rsidR="00944797" w:rsidRDefault="001B51AC">
      <w:pPr>
        <w:pStyle w:val="pc"/>
      </w:pPr>
      <w:r>
        <w:rPr>
          <w:rStyle w:val="s1"/>
        </w:rPr>
        <w:t>Глава 9. Порядок обжалования решений, действий (бездействия) услугодателя и (или) его должностных лиц по вопросу оказания государственной услуги</w:t>
      </w:r>
    </w:p>
    <w:p w:rsidR="00944797" w:rsidRDefault="001B51AC">
      <w:pPr>
        <w:pStyle w:val="pj"/>
      </w:pPr>
      <w:r>
        <w:rPr>
          <w:rStyle w:val="s0"/>
        </w:rPr>
        <w:t> </w:t>
      </w:r>
    </w:p>
    <w:p w:rsidR="00944797" w:rsidRDefault="001B51AC">
      <w:pPr>
        <w:pStyle w:val="pj"/>
      </w:pPr>
      <w:r>
        <w:rPr>
          <w:rStyle w:val="s0"/>
        </w:rPr>
        <w:t>113. Жалоба на решение, действие (бездействие) рабочего органа (услугодателя), Министерства по вопросам оказания государственных услуг подается на имя руководителя местного исполнительного органа области, города республиканского значения, столицы (далее - местный исполнительный орган), Министерства, в уполномоченный орган по оценке и контролю за качеством оказания государственных услуг.</w:t>
      </w:r>
    </w:p>
    <w:p w:rsidR="00944797" w:rsidRDefault="001B51AC">
      <w:pPr>
        <w:pStyle w:val="pj"/>
      </w:pPr>
      <w:r>
        <w:rPr>
          <w:rStyle w:val="s0"/>
        </w:rPr>
        <w:t xml:space="preserve">В случае поступления жалобы в соответствии с </w:t>
      </w:r>
      <w:hyperlink r:id="rId98" w:anchor="sub_id=910400" w:history="1">
        <w:r>
          <w:rPr>
            <w:rStyle w:val="a4"/>
          </w:rPr>
          <w:t>пунктом 4 статьи 91</w:t>
        </w:r>
      </w:hyperlink>
      <w:r>
        <w:rPr>
          <w:rStyle w:val="s0"/>
        </w:rPr>
        <w:t xml:space="preserve"> Административного процедурно-процессуального кодекса Республики Казахстан (далее - АППК РК), рабочий орган (услугодатель)/Министерство направляет ее в орган, рассматривающий жалобу, в течение 3 (трех) рабочих дней со дня поступления. Жалоба рабочим органом (услугодателем)/Министерством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p w:rsidR="00944797" w:rsidRDefault="001B51AC">
      <w:pPr>
        <w:pStyle w:val="pj"/>
      </w:pPr>
      <w:r>
        <w:rPr>
          <w:rStyle w:val="s0"/>
        </w:rPr>
        <w:t xml:space="preserve">114. Жалоба заемщика (услугополучателя)/финансового института в соответствии с </w:t>
      </w:r>
      <w:hyperlink r:id="rId99" w:anchor="sub_id=250200" w:history="1">
        <w:r>
          <w:rPr>
            <w:rStyle w:val="a4"/>
          </w:rPr>
          <w:t>пунктом 2 статьи 25</w:t>
        </w:r>
      </w:hyperlink>
      <w:r>
        <w:rPr>
          <w:rStyle w:val="s0"/>
        </w:rPr>
        <w:t xml:space="preserve"> Закона о государственных услугах подлежит рассмотрению:</w:t>
      </w:r>
    </w:p>
    <w:p w:rsidR="00944797" w:rsidRDefault="001B51AC">
      <w:pPr>
        <w:pStyle w:val="pj"/>
      </w:pPr>
      <w:r>
        <w:rPr>
          <w:rStyle w:val="s0"/>
        </w:rPr>
        <w:t>местным исполнительным органом, Министерством в течение 5 (пяти) рабочих дней со дня ее регистрации;</w:t>
      </w:r>
    </w:p>
    <w:p w:rsidR="00944797" w:rsidRDefault="001B51AC">
      <w:pPr>
        <w:pStyle w:val="pj"/>
      </w:pPr>
      <w:r>
        <w:rPr>
          <w:rStyle w:val="s0"/>
        </w:rPr>
        <w:t>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p w:rsidR="00944797" w:rsidRDefault="001B51AC">
      <w:pPr>
        <w:pStyle w:val="pj"/>
      </w:pPr>
      <w:r>
        <w:rPr>
          <w:rStyle w:val="s0"/>
        </w:rPr>
        <w:t xml:space="preserve">Срок рассмотрения жалобы местным исполнительным органом, Министерством, уполномоченным органом по оценке и контролю за качеством оказания государственных услуг в соответствии с </w:t>
      </w:r>
      <w:hyperlink r:id="rId100" w:anchor="sub_id=250400" w:history="1">
        <w:r>
          <w:rPr>
            <w:rStyle w:val="a4"/>
          </w:rPr>
          <w:t>пунктом 4 статьи 25</w:t>
        </w:r>
      </w:hyperlink>
      <w:r>
        <w:rPr>
          <w:rStyle w:val="s0"/>
        </w:rPr>
        <w:t xml:space="preserve"> Закона о государственных услугах продлевается не более чем 10 (десять) рабочих дней в случаях необходимости:</w:t>
      </w:r>
    </w:p>
    <w:p w:rsidR="00944797" w:rsidRDefault="001B51AC">
      <w:pPr>
        <w:pStyle w:val="pj"/>
      </w:pPr>
      <w:r>
        <w:rPr>
          <w:rStyle w:val="s0"/>
        </w:rPr>
        <w:t>1) проведения дополнительного изучения или проверки по жалобе либо проверки с выездом на место;</w:t>
      </w:r>
    </w:p>
    <w:p w:rsidR="00944797" w:rsidRDefault="001B51AC">
      <w:pPr>
        <w:pStyle w:val="pj"/>
      </w:pPr>
      <w:r>
        <w:rPr>
          <w:rStyle w:val="s0"/>
        </w:rPr>
        <w:t>2) получения дополнительной информации.</w:t>
      </w:r>
    </w:p>
    <w:p w:rsidR="00944797" w:rsidRDefault="001B51AC">
      <w:pPr>
        <w:pStyle w:val="pj"/>
      </w:pPr>
      <w:r>
        <w:rPr>
          <w:rStyle w:val="s0"/>
        </w:rPr>
        <w:t>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заемщику (услугополучателю), подавшему жалобу, о продлении срока рассмотрения жалобы с указанием причины продления.</w:t>
      </w:r>
    </w:p>
    <w:p w:rsidR="00944797" w:rsidRDefault="001B51AC">
      <w:pPr>
        <w:pStyle w:val="pj"/>
      </w:pPr>
      <w:r>
        <w:rPr>
          <w:rStyle w:val="s0"/>
        </w:rPr>
        <w:t>115.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p w:rsidR="00944797" w:rsidRDefault="001B51AC">
      <w:pPr>
        <w:pStyle w:val="pj"/>
      </w:pPr>
      <w:r>
        <w:rPr>
          <w:rStyle w:val="s0"/>
        </w:rPr>
        <w:t xml:space="preserve">116. Если иное не предусмотрено законом, обращение в суд допускается после обжалования в досудебном порядке в соответствии с </w:t>
      </w:r>
      <w:hyperlink r:id="rId101" w:anchor="sub_id=910500" w:history="1">
        <w:r>
          <w:rPr>
            <w:rStyle w:val="a4"/>
          </w:rPr>
          <w:t>пунктом 5 статьи 91</w:t>
        </w:r>
      </w:hyperlink>
      <w:r>
        <w:rPr>
          <w:rStyle w:val="s0"/>
        </w:rPr>
        <w:t xml:space="preserve"> АППК РК.</w:t>
      </w:r>
    </w:p>
    <w:p w:rsidR="00944797" w:rsidRDefault="001B51AC">
      <w:pPr>
        <w:pStyle w:val="pj"/>
      </w:pPr>
      <w:r>
        <w:rPr>
          <w:rStyle w:val="s0"/>
        </w:rPr>
        <w:t> </w:t>
      </w:r>
    </w:p>
    <w:p w:rsidR="00944797" w:rsidRDefault="001B51AC">
      <w:pPr>
        <w:pStyle w:val="pji"/>
      </w:pPr>
      <w:bookmarkStart w:id="10" w:name="SUB1"/>
      <w:bookmarkEnd w:id="10"/>
      <w:r>
        <w:rPr>
          <w:rStyle w:val="s3"/>
        </w:rPr>
        <w:t xml:space="preserve">Приложение 1 изложено в редакции </w:t>
      </w:r>
      <w:hyperlink r:id="rId102" w:anchor="sub_id=123" w:history="1">
        <w:r>
          <w:rPr>
            <w:rStyle w:val="a4"/>
            <w:i/>
            <w:iCs/>
          </w:rPr>
          <w:t>приказа</w:t>
        </w:r>
      </w:hyperlink>
      <w:r>
        <w:rPr>
          <w:rStyle w:val="s3"/>
        </w:rPr>
        <w:t xml:space="preserve"> Министра сельского хозяйства РК от 02.10.25 г. № 349 (введен в действие с 20 октября 2025 г.) (</w:t>
      </w:r>
      <w:hyperlink r:id="rId103" w:anchor="sub_id=1" w:history="1">
        <w:r>
          <w:rPr>
            <w:rStyle w:val="a4"/>
            <w:i/>
            <w:iCs/>
          </w:rPr>
          <w:t>см. стар. ред.</w:t>
        </w:r>
      </w:hyperlink>
      <w:r>
        <w:rPr>
          <w:rStyle w:val="s3"/>
        </w:rPr>
        <w:t>)</w:t>
      </w:r>
    </w:p>
    <w:p w:rsidR="00944797" w:rsidRDefault="001B51AC">
      <w:pPr>
        <w:pStyle w:val="pr"/>
      </w:pPr>
      <w:r>
        <w:rPr>
          <w:rStyle w:val="s0"/>
        </w:rPr>
        <w:t>Приложение 1</w:t>
      </w:r>
    </w:p>
    <w:p w:rsidR="00944797" w:rsidRDefault="001B51AC">
      <w:pPr>
        <w:pStyle w:val="pr"/>
      </w:pPr>
      <w:r>
        <w:rPr>
          <w:rStyle w:val="s0"/>
        </w:rPr>
        <w:t xml:space="preserve">к </w:t>
      </w:r>
      <w:hyperlink w:anchor="sub100" w:history="1">
        <w:r>
          <w:rPr>
            <w:rStyle w:val="a4"/>
          </w:rPr>
          <w:t>Правилам</w:t>
        </w:r>
      </w:hyperlink>
      <w:r>
        <w:rPr>
          <w:rStyle w:val="s0"/>
        </w:rPr>
        <w:t xml:space="preserve"> субсидирования ставок</w:t>
      </w:r>
    </w:p>
    <w:p w:rsidR="00944797" w:rsidRDefault="001B51AC">
      <w:pPr>
        <w:pStyle w:val="pr"/>
      </w:pPr>
      <w:r>
        <w:rPr>
          <w:rStyle w:val="s0"/>
        </w:rPr>
        <w:t>вознаграждения при кредитовании субъектов</w:t>
      </w:r>
    </w:p>
    <w:p w:rsidR="00944797" w:rsidRDefault="001B51AC">
      <w:pPr>
        <w:pStyle w:val="pr"/>
      </w:pPr>
      <w:r>
        <w:rPr>
          <w:rStyle w:val="s0"/>
        </w:rPr>
        <w:t>агропромышленного комплекса, а также</w:t>
      </w:r>
    </w:p>
    <w:p w:rsidR="00944797" w:rsidRDefault="001B51AC">
      <w:pPr>
        <w:pStyle w:val="pr"/>
      </w:pPr>
      <w:r>
        <w:rPr>
          <w:rStyle w:val="s0"/>
        </w:rPr>
        <w:t>лизинге на приобретение сельскохозяйственных</w:t>
      </w:r>
    </w:p>
    <w:p w:rsidR="00944797" w:rsidRDefault="001B51AC">
      <w:pPr>
        <w:pStyle w:val="pr"/>
      </w:pPr>
      <w:r>
        <w:rPr>
          <w:rStyle w:val="s0"/>
        </w:rPr>
        <w:t>животных, техники и технологического оборудования</w:t>
      </w:r>
    </w:p>
    <w:p w:rsidR="00944797" w:rsidRDefault="001B51AC">
      <w:pPr>
        <w:pStyle w:val="pj"/>
      </w:pPr>
      <w:r>
        <w:rPr>
          <w:rStyle w:val="s0"/>
        </w:rPr>
        <w:t> </w:t>
      </w:r>
    </w:p>
    <w:p w:rsidR="00944797" w:rsidRDefault="001B51AC">
      <w:pPr>
        <w:pStyle w:val="pj"/>
      </w:pPr>
      <w:r>
        <w:t> </w:t>
      </w:r>
    </w:p>
    <w:p w:rsidR="00944797" w:rsidRDefault="001B51AC">
      <w:pPr>
        <w:pStyle w:val="pc"/>
      </w:pPr>
      <w:r>
        <w:rPr>
          <w:rStyle w:val="s1"/>
        </w:rPr>
        <w:t>Перечень товаров для кредитования и финансового лизинга по приоритетным проектам в сфере производства и (или) переработки сельскохозяйственной продукции</w:t>
      </w:r>
    </w:p>
    <w:p w:rsidR="00944797" w:rsidRDefault="001B51AC">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456"/>
        <w:gridCol w:w="2512"/>
        <w:gridCol w:w="2545"/>
        <w:gridCol w:w="1784"/>
        <w:gridCol w:w="2545"/>
      </w:tblGrid>
      <w:tr w:rsidR="00944797">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Наименование направления</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Наименование общего классификатора видов экономической деятельности</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Общий классификатор видов экономической деятельности</w:t>
            </w:r>
          </w:p>
        </w:tc>
        <w:tc>
          <w:tcPr>
            <w:tcW w:w="2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Перечень продуктов и товаров на выходе</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2</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4</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5</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w:t>
            </w:r>
          </w:p>
        </w:tc>
        <w:tc>
          <w:tcPr>
            <w:tcW w:w="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Сельское хозяйство</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Выращивание зерновых (кроме риса), бобовых и масличных культур</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01.11</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Выращивание в открытом грунте зерновых (кроме риса), бобовых и масличных культур. Выращивание зерновых и зернобобовых культур, включая семеноводство: выращивание зерновых культур, таких как: пшеница, кукуруза, сорго, ячмень, рожь, овес, просо, прочие зерновые культуры, в том числе для формирования семенного фонда; выращивание зернобобовых культур, таких как: фасоль, бобы, нут (турецкий горох), чечевица, люпин, горох, стручковый горох, прочие зернобобовые культуры, в том числе для формирования семенного фонда. Выращивание масличных культур и их семян: выращивание масличных культур, таких как: соевые бобы, земляные орехи (арахис), семена хлопчатника, клещевины, льна, горчицы, рапса, сафлора, кунжута, подсолнечника, прочие масличные культуры, включая производство семян.</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2</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Выращивание риса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01.12</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Выращивание риса.</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3</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Выращивание овощей, бахчевых, корнеплодов и клубнеплодов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01.13</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Выращивание картофеля и посадочного материала. Выращивание овощей, их семян и рассады: выращивание листовых и черенковых овощей, таких как: артишоки, спаржа, капуста, цветная капуста и брокколи, салат-латук и салатного сорта цикорий, шпинат, прочие листовые и черенковые овощи; выращивание плодоовощных культур, таких как: огурцы и корнишоны, баклажаны, помидоры, арбузы, дыни, включая мускатные дыни, прочие виды бахчевых и плодоовощных культур; выращивание корнеплодов, клубнеплодов и луковичных овощей, таких как: морковь, репа, сахарная кукуруза, чеснок, лук (включая шалот), лук-порей и прочие луковичные овощи, прочие корнеплоды и клубнеплоды; выращивание грибов и трюфелей; выращивание прочих видов овощей; выращивание семян овощей; Выращивание сахарной свеклы и ее семян.</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4</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Выращивание прядильных культур</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01.16</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Выращивание хлопка-сырца, льна и прочих прядильных культур.</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5</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Выращивание прочих одно- или двухлетних культур</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01.19</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Выращивание кормовых культур и их семян: выращивание брюквы, кормовой свеклы, кормовых корнеплодов, клевера, люцерны, эспарцета, кормовой кукурузы и прочих трав, кормовой капусты и подобных кормовых культур; выращивание гречихи; выращивание семян свеклы (кроме сахарной) и кормовых растений.</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6</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Выращивание винограда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01.21</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Выращивание винограда.</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7</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Выращивание семечковых и косточковых плодов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01.24</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Выращивание семечковых и косточковых плодов.</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8</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Выращивание прочих плодов, ягод и орехов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01.25</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Выращивание ягод и орехов.</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9</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Разведение прочего крупного рогатого скота и буйволов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01.42</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Разведение крупного рогатого скота и буйволов для получения мяса</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10</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Разведение крупного рогатого скота молочного направления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01.41</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Выращивание и разведение крупного рогатого скота молочного направления. Производство сырого коровьего молока и сырого молока прочего крупного рогатого скота.</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11</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Разведение лошадей и прочих животных семейства лошадиных</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01.43</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Выращивание и разведение лошадей</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12</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Разведение верблюдов и прочих животных семейства верблюжьих</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01.44</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Выращивание и разведение верблюдов</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13</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Разведение овец и коз</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01.45</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Разведение овец и коз: выращивание и разведение овец и коз; производство сырого овечьего и козьего молока; производство сырой (немытой) шерсти.</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14</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Разведение свиней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01.46</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Разведение свиней</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15</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Разведение сельскохозяйственной птицы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01.47</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Выращивание и разведение сельскохозяйственной птицы. Производство яиц сельскохозяйственной птицы. Смешанное мясояичное производство. Деятельность инкубаторно-птицеводческих станций.</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16</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Разведение прочих видов животных</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01.49</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Разведение пчел, производство меда и пчелиного воска.</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17</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Смешанное сельское хозяйство</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01.50</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как продукции растениеводства, так и продукции животноводства: выращивание сельскохозяйственных культур в сочетании с животноводством.</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18</w:t>
            </w:r>
          </w:p>
        </w:tc>
        <w:tc>
          <w:tcPr>
            <w:tcW w:w="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Переработка и консервирование мяса и производство мясной продукции</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Переработка и консервирование мяса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10.11</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свежего, охлажденного или замороженного мяса в тушах/в отрубах, или поделенного на части. Пищевые субпродукты</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19</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Переработка и консервирование мяса сельскохозяйственной птицы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10.12</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Убой, разделывание тушек и расфасовку мяса сельскохозяйственной птицы на птицебойнях. Производство свежего, охлажденного или замороженного мяса сельскохозяйственной птицы, поделенного на части.</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20</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продуктов из мяса и мяса сельскохозяйственной птицы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10.13</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сушеного, засоленного или копченого мяса. Производство мясных продуктов: сосисок, салями, колбасных изделий, колбасок, сервелата, болонской копченой колбасы, паштетов, рулетов, вареного окорока, мясных и мясосодержащих (мясорастительных) консервов Производство мясных и мясосодержащих полуфабрикатов.</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21</w:t>
            </w:r>
          </w:p>
        </w:tc>
        <w:tc>
          <w:tcPr>
            <w:tcW w:w="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Аквакультура</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Морское</w:t>
            </w:r>
          </w:p>
          <w:p w:rsidR="00944797" w:rsidRDefault="001B51AC">
            <w:pPr>
              <w:pStyle w:val="pji"/>
              <w:spacing w:line="252" w:lineRule="auto"/>
            </w:pPr>
            <w:r>
              <w:rPr>
                <w:rStyle w:val="s0"/>
              </w:rPr>
              <w:t>рыбоводство</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03.21</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Разведение рыб в морской воде.</w:t>
            </w:r>
          </w:p>
          <w:p w:rsidR="00944797" w:rsidRDefault="001B51AC">
            <w:pPr>
              <w:pStyle w:val="pji"/>
              <w:spacing w:line="252" w:lineRule="auto"/>
            </w:pPr>
            <w:r>
              <w:rPr>
                <w:rStyle w:val="s0"/>
              </w:rPr>
              <w:t>Разведение молоди двустворчатых моллюсков (устриц, мидий), омаров, креветок, мальков рыб.</w:t>
            </w:r>
          </w:p>
          <w:p w:rsidR="00944797" w:rsidRDefault="001B51AC">
            <w:pPr>
              <w:pStyle w:val="pji"/>
              <w:spacing w:line="252" w:lineRule="auto"/>
            </w:pPr>
            <w:r>
              <w:rPr>
                <w:rStyle w:val="s0"/>
              </w:rPr>
              <w:t>Разведение ракообразных, двустворчатых моллюсков, прочих моллюсков и других морских организмов в морской воде.</w:t>
            </w:r>
          </w:p>
          <w:p w:rsidR="00944797" w:rsidRDefault="001B51AC">
            <w:pPr>
              <w:pStyle w:val="pji"/>
              <w:spacing w:line="252" w:lineRule="auto"/>
            </w:pPr>
            <w:r>
              <w:rPr>
                <w:rStyle w:val="s0"/>
              </w:rPr>
              <w:t>Деятельность по разведению морских животных в солоноватой воде, в специальных резервуарах и водоемах с соленой водой.</w:t>
            </w:r>
          </w:p>
          <w:p w:rsidR="00944797" w:rsidRDefault="001B51AC">
            <w:pPr>
              <w:pStyle w:val="pji"/>
              <w:spacing w:line="252" w:lineRule="auto"/>
            </w:pPr>
            <w:r>
              <w:rPr>
                <w:rStyle w:val="s0"/>
              </w:rPr>
              <w:t>Деятельность морских рыбопитомников.</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22</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Пресноводное рыбоводство</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03.22</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Разведение рыб в пресной воде.</w:t>
            </w:r>
          </w:p>
          <w:p w:rsidR="00944797" w:rsidRDefault="001B51AC">
            <w:pPr>
              <w:pStyle w:val="pji"/>
              <w:spacing w:line="252" w:lineRule="auto"/>
            </w:pPr>
            <w:r>
              <w:rPr>
                <w:rStyle w:val="s0"/>
              </w:rPr>
              <w:t>Разведение пресноводных ракообразных, двустворчатых моллюсков, прочих моллюсков и других пресноводных организмов.</w:t>
            </w:r>
          </w:p>
          <w:p w:rsidR="00944797" w:rsidRDefault="001B51AC">
            <w:pPr>
              <w:pStyle w:val="pji"/>
              <w:spacing w:line="252" w:lineRule="auto"/>
            </w:pPr>
            <w:r>
              <w:rPr>
                <w:rStyle w:val="s0"/>
              </w:rPr>
              <w:t>Деятельность пресноводных рыбопитомников.</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23</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Переработка и консервирование рыбы, ракообразных и моллюсков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10.20</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Переработка и консервирование рыбы, ракообразных и моллюсков. Производство продуктов из рыбы, ракообразных и моллюсков. Производство рыбных продуктов для употребления в пищу людьми или для кормления животных. Производство муки, порошка и гранул из рыбы и прочих водных видов животных, непригодных для употребления в пищу людьми. Переработка морских водорослей.</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24</w:t>
            </w:r>
          </w:p>
        </w:tc>
        <w:tc>
          <w:tcPr>
            <w:tcW w:w="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Переработка и консервирование фруктов и овощей</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Переработка и консервирование картофеля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10.31</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Переработка и консервирование картофеля: производство замороженного приготовленного картофеля, сухого картофельного пюре, закусок из картофеля, картофельных чипсов, картофельной муки тонкого и грубого помола.</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25</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фруктовых и овощных соков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10.32</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фруктовых и овощных соков. Производство концентратов и нектаров из свежих фруктов и овощей.</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26</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Прочие виды переработки и консервирования фруктов и овощей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10.39</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продуктов питания, состоящих в основном из фруктов или овощей, за исключением готовых блюд в замороженном или консервированном виде. Консервирование фруктов, орехов или овощей: заморозка, сушка, пропитывание в масле или уксусе, консервирование в герметичной таре. Производство продуктов питания из фруктов или овощей. Производство джемов, мармеладов и пищевых желе. Обжаривание орехов. Производство пасты и прочих продуктов питания из орехов.</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27</w:t>
            </w:r>
          </w:p>
        </w:tc>
        <w:tc>
          <w:tcPr>
            <w:tcW w:w="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растительных и животных масел и жиров</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масел и жиров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10.41</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неочищенных растительных масел: соевого, подсолнечного, хлопкового, рапсового, горчичного, льняного, сафлорового, оливкового. Производство очищенных (рафинированных) растительных масел: соевого, подсолнечного, хлопкового, рапсового, горчичного, льняного, сафлорового, оливкового. Переработка растительного масла: перегонка, кипячение, дегидрация, гидрогенизация.</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28</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маргарина и аналогичных пищевых жиров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10.42</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маргарина. Производство жировых смесей и спредов. Производство комбинированных жиров для приготовления пищи.</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29</w:t>
            </w:r>
          </w:p>
        </w:tc>
        <w:tc>
          <w:tcPr>
            <w:tcW w:w="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Молочная и сырная продукция</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Переработка молока и производство сыров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10.51</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жидкого молока, пастеризованного, стерилизованного, гомогенизированного, а также подвергнутого другой высокотемпературной обработке. Производство безалкогольных напитков на молочной основе. Производство сливок, снятых с сырого жидкого молока, пастеризованных, стерилизованных и гомогенизированных. Производство сухого молока. Производство молока или сливок в твердой форме. Производство сливочного масла. Производство йогурта. Производство сыра и творога. Производство сыворотки. Производство казеина или лактозы Производство молочных консервов.</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30</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мороженого</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10.52</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мороженого.</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31</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круп</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10.61.2</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круп из пшеницы, ржи, овса, кукурузы или других зерновых. Производство обрушенного, молотого, полированного, шлифованного, глазированного, пропаренного риса.</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32</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пищевых концентратов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10.61.3</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продуктов для завтрака из зерновых культур, таких как сухие завтраки. Производство пшеничных, ржаных, овсяных, кукурузных или прочих зерновых хлопьев.</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33</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крахмала и продукции из крахмала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10.62</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крахмалов из риса, картофеля, кукурузы и так далее. Измельчение сырой кукурузы. Производство глюкозы и (или) глюкозно-фруктозного сиропа, сахарного сиропа, мальтозы, инулина и так далее. Производство клейковины. Производство кукурузного масла.</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34</w:t>
            </w:r>
          </w:p>
        </w:tc>
        <w:tc>
          <w:tcPr>
            <w:tcW w:w="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хлебобулочных, макаронных и мучных кондитерских изделий</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хлебобулочных и мучных кондитерских изделий недлительного хранения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10.71</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хлебобулочных изделий: хлеба, булочных изделий, блинов, мучных кондитерских изделий (тортов, пирожных, пирогов, бисквитов.)</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35</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сухарей и печенья, мучных кондитерских изделий длительного хранения</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10.72</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сухарей, печенья и прочих сухих хлебобулочных изделий. Производство мучных кондитерских изделий, тортов, пирожных, пирогов и бисквитов, предназначенных для длительного хранения. Производство таких изделий как печенье, крекеры, крендели, соленых и сладких.</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36</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макаронных изделий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10.73</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макарон и лапши вареных и не вареных, с начинкой и без начинки. Производство кускуса. Производство макаронных изделий консервированных или замороженных.</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37</w:t>
            </w:r>
          </w:p>
        </w:tc>
        <w:tc>
          <w:tcPr>
            <w:tcW w:w="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прочих продуктов питания</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сахара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10.81</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сахара из сахарной свеклы и сахарного тростника.</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38</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какао, шоколада и сахаристых кондитерских изделий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10.82</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какао-порошка, какао-масла. Производство шоколада и шоколадных конфет. Производство сахаристых кондитерских изделий: карамели, нуги, помадки, белого шоколада. Производство засахаренных фруктов, орехов, цукатов из плодов. Производство леденцов, драже и пастилок.</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39</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пряностей и приправ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10.84</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специй, соусов и приправ: майонеза, горчичной муки и порошка, готовой горчицы. Производство уксуса. Производство соли, пригодной для приема в пищу, например, йодированной соли.</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40</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прочих продуктов питания, не включенных в другие группировки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10.89</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супов и бульонов. Производство яичных продуктов, яичного белка. Производство дрожжей.</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41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Готовые пищевые продукты (в промышленных масштабах)</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готовых пищевых продуктов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10.85</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мясных блюд или блюд из домашней птицы. Производство рыбных блюд, включая рыбный фарш. Производство блюд из овощей. Производство замороженной пиццы или пиццы, подготовленной для хранения иными способами.</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42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Детское питание</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детского питания и диетических пищевых продуктов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10.86</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продуктов питания, используемых для специализированного питания: детских молочных смесей; питательных молочных и других продуктов для грудных детей; детского питания; низкокалорийных продуктов и продуктов с пониженной калорийностью, предназначенных для контроля веса; продуктов питания с пониженным содержанием натрия, включая низконатриевые и безнатриевые диетические соли; продуктов без содержания глютена; продуктов питания для лиц, выполняющих тяжелую физическую работу, особенно для спортсменов; продуктов питания для людей, страдающих нарушением обмена веществ (диабетом)</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43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кормов для животных</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готовых кормов для сельскохозяйственных животных</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10.91</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кормов для крупного рогатого скота, мелкого рогатого скота, лошадей, домашних птиц и свиней, готовых кормов для объектов аквакультуры, включая концентрированные корма для объектов аквакультуры и кормовые добавки.</w:t>
            </w:r>
          </w:p>
          <w:p w:rsidR="00944797" w:rsidRDefault="001B51AC">
            <w:pPr>
              <w:pStyle w:val="pji"/>
              <w:spacing w:line="252" w:lineRule="auto"/>
            </w:pPr>
            <w:r>
              <w:rPr>
                <w:rStyle w:val="s0"/>
              </w:rPr>
              <w:t>Подготовку несмешанных (однокомпонентных) кормов для объектов аквакультуры.</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44</w:t>
            </w:r>
          </w:p>
        </w:tc>
        <w:tc>
          <w:tcPr>
            <w:tcW w:w="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Переработка шерсти</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Подготовка шерстяного волокна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13.10.3</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Шерсть (овечья) мытая обезжиренная или карбонизированная, не подвергнутая кардо- и гребнечесанию. Шерсть и волос животных тонкий или грубый, кардо- или гребнечесаные</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45</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Прядение шерстяного волокна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13.10.4</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пряжи из шерсти для ткацкой и швейной промышленности</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46</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шерстяных тканей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13.20.2</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Ткани из шерсти кардочесаной или гребнечесаной или из волоса животных грубого или волоса конского</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47</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валяльно-войлочных изделий</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13.99.2</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войлока и фетра</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48</w:t>
            </w:r>
          </w:p>
        </w:tc>
        <w:tc>
          <w:tcPr>
            <w:tcW w:w="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Производство кожаной продукции</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Дубление и выделка кожи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15.11.1</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Кожа дубленая и выделанная; меха выделанные и окрашенные. Шкуры меховые, дубленые или выделанные. Замша (включая замшу композиционную); кожа лаковая и лаковая ламинированная; кожа металлизированная. Кожа лаковая и лаковая ламинированная; кожа металлизированная.</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49</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Выделка и крашение меха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15.11.3</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Кожа из шкур скота крупного рогатого или шкур животных семейства лошадиных без волосяного покрова. Кожа из шкур целых скота крупного рогатого без волосяного покрова. Кожа из шкур животных семейства лошадиных без волосяного покрова. Кожа из шкур овечьих, козьих или свиных без волосяного покрова. Кожа из шкур овечьих без волосяного покрова. Кожа из шкур козьих без волосяного покрова. Кожа свиная без волосяного покрова</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50</w:t>
            </w:r>
          </w:p>
        </w:tc>
        <w:tc>
          <w:tcPr>
            <w:tcW w:w="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Хранение сельскохозяйственной продукции</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Складирование и хранение зерна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52.10.1</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Складирование и хранение зерна</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51</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Складирование и хранение овощей и фруктов</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52.10.5</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Складирование и хранение овощей и фруктов</w:t>
            </w:r>
          </w:p>
        </w:tc>
      </w:tr>
    </w:tbl>
    <w:p w:rsidR="00944797" w:rsidRDefault="001B51AC">
      <w:pPr>
        <w:pStyle w:val="pr"/>
      </w:pPr>
      <w:r>
        <w:rPr>
          <w:rStyle w:val="s0"/>
        </w:rPr>
        <w:t> </w:t>
      </w:r>
    </w:p>
    <w:p w:rsidR="00944797" w:rsidRDefault="001B51AC">
      <w:pPr>
        <w:pStyle w:val="pji"/>
      </w:pPr>
      <w:bookmarkStart w:id="11" w:name="SUB2"/>
      <w:bookmarkEnd w:id="11"/>
      <w:r>
        <w:rPr>
          <w:rStyle w:val="s3"/>
        </w:rPr>
        <w:t xml:space="preserve">Приложение 2 изложено в редакции </w:t>
      </w:r>
      <w:hyperlink r:id="rId104" w:anchor="sub_id=12" w:history="1">
        <w:r>
          <w:rPr>
            <w:rStyle w:val="a4"/>
            <w:i/>
            <w:iCs/>
          </w:rPr>
          <w:t>приказа</w:t>
        </w:r>
      </w:hyperlink>
      <w:r>
        <w:rPr>
          <w:rStyle w:val="s3"/>
        </w:rPr>
        <w:t xml:space="preserve"> Министра сельского хозяйства РК от 24.02.25 г. № 60 (введен в действие с 16 марта 2025 г.) (</w:t>
      </w:r>
      <w:hyperlink r:id="rId105" w:anchor="sub_id=2" w:history="1">
        <w:r>
          <w:rPr>
            <w:rStyle w:val="a4"/>
            <w:i/>
            <w:iCs/>
          </w:rPr>
          <w:t>см. стар. ред.</w:t>
        </w:r>
      </w:hyperlink>
      <w:r>
        <w:rPr>
          <w:rStyle w:val="s3"/>
        </w:rPr>
        <w:t xml:space="preserve">); </w:t>
      </w:r>
      <w:hyperlink r:id="rId106" w:anchor="sub_id=123" w:history="1">
        <w:r>
          <w:rPr>
            <w:rStyle w:val="a4"/>
            <w:i/>
            <w:iCs/>
          </w:rPr>
          <w:t>приказа</w:t>
        </w:r>
      </w:hyperlink>
      <w:r>
        <w:rPr>
          <w:rStyle w:val="s3"/>
        </w:rPr>
        <w:t xml:space="preserve"> Министра сельского хозяйства РК от 02.10.25 г. № 349 (введен в действие с 20 октября 2025 г.) (</w:t>
      </w:r>
      <w:hyperlink r:id="rId107" w:anchor="sub_id=2" w:history="1">
        <w:r>
          <w:rPr>
            <w:rStyle w:val="a4"/>
            <w:i/>
            <w:iCs/>
          </w:rPr>
          <w:t>см. стар. ред.</w:t>
        </w:r>
      </w:hyperlink>
      <w:r>
        <w:rPr>
          <w:rStyle w:val="s3"/>
        </w:rPr>
        <w:t>)</w:t>
      </w:r>
    </w:p>
    <w:p w:rsidR="00944797" w:rsidRDefault="001B51AC">
      <w:pPr>
        <w:pStyle w:val="pr"/>
      </w:pPr>
      <w:r>
        <w:rPr>
          <w:rStyle w:val="s0"/>
        </w:rPr>
        <w:t>Приложение 2</w:t>
      </w:r>
    </w:p>
    <w:p w:rsidR="00944797" w:rsidRDefault="001B51AC">
      <w:pPr>
        <w:pStyle w:val="pr"/>
      </w:pPr>
      <w:r>
        <w:rPr>
          <w:rStyle w:val="s0"/>
        </w:rPr>
        <w:t xml:space="preserve">к </w:t>
      </w:r>
      <w:hyperlink w:anchor="sub100" w:history="1">
        <w:r>
          <w:rPr>
            <w:rStyle w:val="a4"/>
          </w:rPr>
          <w:t>Правилам</w:t>
        </w:r>
      </w:hyperlink>
      <w:r>
        <w:rPr>
          <w:rStyle w:val="s0"/>
        </w:rPr>
        <w:t xml:space="preserve"> субсидирования ставок</w:t>
      </w:r>
    </w:p>
    <w:p w:rsidR="00944797" w:rsidRDefault="001B51AC">
      <w:pPr>
        <w:pStyle w:val="pr"/>
      </w:pPr>
      <w:r>
        <w:rPr>
          <w:rStyle w:val="s0"/>
        </w:rPr>
        <w:t>вознаграждения при кредитовании субъектов</w:t>
      </w:r>
    </w:p>
    <w:p w:rsidR="00944797" w:rsidRDefault="001B51AC">
      <w:pPr>
        <w:pStyle w:val="pr"/>
      </w:pPr>
      <w:r>
        <w:rPr>
          <w:rStyle w:val="s0"/>
        </w:rPr>
        <w:t>агропромышленного комплекса, а также лизинге</w:t>
      </w:r>
    </w:p>
    <w:p w:rsidR="00944797" w:rsidRDefault="001B51AC">
      <w:pPr>
        <w:pStyle w:val="pr"/>
      </w:pPr>
      <w:r>
        <w:rPr>
          <w:rStyle w:val="s0"/>
        </w:rPr>
        <w:t>на приобретение сельскохозяйственных животных,</w:t>
      </w:r>
    </w:p>
    <w:p w:rsidR="00944797" w:rsidRDefault="001B51AC">
      <w:pPr>
        <w:pStyle w:val="pr"/>
      </w:pPr>
      <w:r>
        <w:rPr>
          <w:rStyle w:val="s0"/>
        </w:rPr>
        <w:t>техники и технологического оборудования</w:t>
      </w:r>
    </w:p>
    <w:p w:rsidR="00944797" w:rsidRDefault="001B51AC">
      <w:pPr>
        <w:pStyle w:val="pr"/>
      </w:pPr>
      <w:r>
        <w:rPr>
          <w:rStyle w:val="s0"/>
        </w:rPr>
        <w:t> </w:t>
      </w:r>
    </w:p>
    <w:p w:rsidR="00944797" w:rsidRDefault="001B51AC">
      <w:pPr>
        <w:pStyle w:val="pr"/>
      </w:pPr>
      <w:r>
        <w:rPr>
          <w:rStyle w:val="s0"/>
        </w:rPr>
        <w:t> </w:t>
      </w:r>
    </w:p>
    <w:p w:rsidR="00944797" w:rsidRDefault="001B51AC">
      <w:pPr>
        <w:pStyle w:val="pc"/>
      </w:pPr>
      <w:r>
        <w:rPr>
          <w:rStyle w:val="s1"/>
        </w:rPr>
        <w:t>Предложение</w:t>
      </w:r>
    </w:p>
    <w:p w:rsidR="00944797" w:rsidRDefault="001B51AC">
      <w:pPr>
        <w:pStyle w:val="pr"/>
      </w:pPr>
      <w:r>
        <w:rPr>
          <w:rStyle w:val="s0"/>
        </w:rPr>
        <w:t>Форма</w:t>
      </w:r>
    </w:p>
    <w:p w:rsidR="00944797" w:rsidRDefault="001B51AC">
      <w:pPr>
        <w:pStyle w:val="pj"/>
      </w:pPr>
      <w:r>
        <w:rPr>
          <w:rStyle w:val="s0"/>
        </w:rPr>
        <w:t> </w:t>
      </w:r>
    </w:p>
    <w:p w:rsidR="00944797" w:rsidRDefault="001B51AC">
      <w:pPr>
        <w:pStyle w:val="pj"/>
      </w:pPr>
      <w:r>
        <w:rPr>
          <w:rStyle w:val="s0"/>
        </w:rPr>
        <w:t>Представляется: в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w:t>
      </w:r>
    </w:p>
    <w:p w:rsidR="00944797" w:rsidRDefault="001B51AC">
      <w:pPr>
        <w:pStyle w:val="pj"/>
      </w:pPr>
      <w:r>
        <w:rPr>
          <w:rStyle w:val="s0"/>
        </w:rPr>
        <w:t xml:space="preserve">Форма, предназначенная для сбора административных данных на безвозмездной основе размещена на интернет-ресурсе: </w:t>
      </w:r>
      <w:hyperlink r:id="rId108" w:tgtFrame="_blank" w:history="1">
        <w:r>
          <w:rPr>
            <w:rStyle w:val="a4"/>
          </w:rPr>
          <w:t>https://gosagro.kz/auth/login</w:t>
        </w:r>
      </w:hyperlink>
    </w:p>
    <w:p w:rsidR="00944797" w:rsidRDefault="001B51AC">
      <w:pPr>
        <w:pStyle w:val="pj"/>
      </w:pPr>
      <w:r>
        <w:rPr>
          <w:rStyle w:val="s0"/>
        </w:rPr>
        <w:t>Наименование административной формы: Предложение</w:t>
      </w:r>
    </w:p>
    <w:p w:rsidR="00944797" w:rsidRDefault="001B51AC">
      <w:pPr>
        <w:pStyle w:val="pj"/>
      </w:pPr>
      <w:r>
        <w:rPr>
          <w:rStyle w:val="s0"/>
        </w:rPr>
        <w:t>Индекс формы, предназначенной для сбора административных данных на безвозмездной основе: форма № СУБ010000</w:t>
      </w:r>
    </w:p>
    <w:p w:rsidR="00944797" w:rsidRDefault="001B51AC">
      <w:pPr>
        <w:pStyle w:val="pj"/>
      </w:pPr>
      <w:r>
        <w:rPr>
          <w:rStyle w:val="s0"/>
        </w:rPr>
        <w:t>Периодичность: единовременно</w:t>
      </w:r>
    </w:p>
    <w:p w:rsidR="00944797" w:rsidRDefault="001B51AC">
      <w:pPr>
        <w:pStyle w:val="pj"/>
      </w:pPr>
      <w:r>
        <w:rPr>
          <w:rStyle w:val="s0"/>
        </w:rPr>
        <w:t>Круг лиц, представляющих форму, предназначенную для сбора административных данных на безвозмездной основе: заемщик и финансовый институт</w:t>
      </w:r>
    </w:p>
    <w:p w:rsidR="00944797" w:rsidRDefault="001B51AC">
      <w:pPr>
        <w:pStyle w:val="pj"/>
      </w:pPr>
      <w:r>
        <w:rPr>
          <w:rStyle w:val="s0"/>
        </w:rPr>
        <w:t>Срок представления формы, предназначенной для сбора административных данных на безвозмездной основе: с 10 января соответствующего года</w:t>
      </w:r>
    </w:p>
    <w:p w:rsidR="00944797" w:rsidRDefault="001B51AC">
      <w:pPr>
        <w:pStyle w:val="pj"/>
      </w:pPr>
      <w:r>
        <w:rPr>
          <w:rStyle w:val="s0"/>
        </w:rPr>
        <w:t> </w:t>
      </w:r>
    </w:p>
    <w:tbl>
      <w:tblPr>
        <w:tblW w:w="5000" w:type="pct"/>
        <w:tblCellMar>
          <w:left w:w="0" w:type="dxa"/>
          <w:right w:w="0" w:type="dxa"/>
        </w:tblCellMar>
        <w:tblLook w:val="04A0" w:firstRow="1" w:lastRow="0" w:firstColumn="1" w:lastColumn="0" w:noHBand="0" w:noVBand="1"/>
      </w:tblPr>
      <w:tblGrid>
        <w:gridCol w:w="3025"/>
        <w:gridCol w:w="6546"/>
      </w:tblGrid>
      <w:tr w:rsidR="00944797">
        <w:tc>
          <w:tcPr>
            <w:tcW w:w="1600" w:type="pct"/>
            <w:tcMar>
              <w:top w:w="0" w:type="dxa"/>
              <w:left w:w="108" w:type="dxa"/>
              <w:bottom w:w="0" w:type="dxa"/>
              <w:right w:w="108" w:type="dxa"/>
            </w:tcMar>
            <w:hideMark/>
          </w:tcPr>
          <w:p w:rsidR="00944797" w:rsidRDefault="001B51AC">
            <w:pPr>
              <w:pStyle w:val="p"/>
              <w:spacing w:line="252" w:lineRule="auto"/>
            </w:pPr>
            <w:r>
              <w:rPr>
                <w:rStyle w:val="s0"/>
              </w:rPr>
              <w:t>Индивидуальный идентификационный номер/ Бизнес - идентификационный номер</w:t>
            </w:r>
          </w:p>
        </w:tc>
        <w:tc>
          <w:tcPr>
            <w:tcW w:w="3350" w:type="pct"/>
            <w:tcMar>
              <w:top w:w="0" w:type="dxa"/>
              <w:left w:w="108" w:type="dxa"/>
              <w:bottom w:w="0" w:type="dxa"/>
              <w:right w:w="108" w:type="dxa"/>
            </w:tcMar>
            <w:hideMark/>
          </w:tcPr>
          <w:p w:rsidR="00944797" w:rsidRDefault="001B51AC">
            <w:pPr>
              <w:pStyle w:val="p"/>
              <w:spacing w:line="252" w:lineRule="auto"/>
            </w:pPr>
            <w:r>
              <w:rPr>
                <w:noProof/>
              </w:rPr>
              <w:drawing>
                <wp:inline distT="0" distB="0" distL="0" distR="0">
                  <wp:extent cx="4010025" cy="323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2.168.0.105/api/DocumentObject/GetImageAsync?ImageId=44177379"/>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4010025" cy="323850"/>
                          </a:xfrm>
                          <a:prstGeom prst="rect">
                            <a:avLst/>
                          </a:prstGeom>
                          <a:noFill/>
                          <a:ln>
                            <a:noFill/>
                          </a:ln>
                        </pic:spPr>
                      </pic:pic>
                    </a:graphicData>
                  </a:graphic>
                </wp:inline>
              </w:drawing>
            </w:r>
          </w:p>
        </w:tc>
      </w:tr>
    </w:tbl>
    <w:p w:rsidR="00944797" w:rsidRDefault="001B51AC">
      <w:pPr>
        <w:pStyle w:val="p"/>
      </w:pPr>
      <w:r>
        <w:t> </w:t>
      </w:r>
    </w:p>
    <w:p w:rsidR="00944797" w:rsidRDefault="001B51AC">
      <w:pPr>
        <w:pStyle w:val="pj"/>
      </w:pPr>
      <w:r>
        <w:rPr>
          <w:rStyle w:val="s0"/>
        </w:rPr>
        <w:t>Метод сбора: в электронном виде/ в бумажном виде</w:t>
      </w:r>
    </w:p>
    <w:p w:rsidR="00944797" w:rsidRDefault="001B51AC">
      <w:pPr>
        <w:pStyle w:val="pj"/>
      </w:pPr>
      <w:r>
        <w:rPr>
          <w:rStyle w:val="s0"/>
        </w:rPr>
        <w:t>Настоящим подтверждается, что:</w:t>
      </w:r>
    </w:p>
    <w:p w:rsidR="00944797" w:rsidRDefault="001B51AC">
      <w:pPr>
        <w:pStyle w:val="pj"/>
      </w:pPr>
      <w:r>
        <w:rPr>
          <w:rStyle w:val="s0"/>
        </w:rPr>
        <w:t xml:space="preserve">1) договор займа соответствует требованиям к договорам займа, установленным в соответствии с </w:t>
      </w:r>
      <w:hyperlink w:anchor="sub100" w:history="1">
        <w:r>
          <w:rPr>
            <w:rStyle w:val="a4"/>
          </w:rPr>
          <w:t>Правилами</w:t>
        </w:r>
      </w:hyperlink>
      <w:r>
        <w:rPr>
          <w:rStyle w:val="s0"/>
        </w:rPr>
        <w:t xml:space="preserve">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утвержденными приказом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w:t>
      </w:r>
    </w:p>
    <w:p w:rsidR="00944797" w:rsidRDefault="001B51AC">
      <w:pPr>
        <w:pStyle w:val="pj"/>
      </w:pPr>
      <w:r>
        <w:rPr>
          <w:rStyle w:val="s0"/>
        </w:rPr>
        <w:t>2) целевым назначением является на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(за исключением легкового автомобильного транспорта и пассажирского транспорта), строительство (за исключением займов на приобретение основных средств на производство муки, минеральных вод и безалкогольных напитков);</w:t>
      </w:r>
    </w:p>
    <w:p w:rsidR="00944797" w:rsidRDefault="001B51AC">
      <w:pPr>
        <w:pStyle w:val="pj"/>
      </w:pPr>
      <w:r>
        <w:rPr>
          <w:rStyle w:val="s0"/>
        </w:rPr>
        <w:t>3) деятельность заемщика не находится в стадии изменения организационно-правовой формы, ликвидации или банкротства и деятельность не приостановлена в соответствии с Законом Республики Казахстан «О реабилитации и банкротстве», за исключением случаев реструктуризации финансовой задолженности и ускоренной реабилитационной процедуры;</w:t>
      </w:r>
    </w:p>
    <w:p w:rsidR="00944797" w:rsidRDefault="001B51AC">
      <w:pPr>
        <w:pStyle w:val="pj"/>
      </w:pPr>
      <w:r>
        <w:rPr>
          <w:rStyle w:val="s0"/>
        </w:rPr>
        <w:t>4) договор займа не профинансирован за счет средств республиканского бюджета и (или) Национального фонда Республики Казахстан;</w:t>
      </w:r>
    </w:p>
    <w:p w:rsidR="00944797" w:rsidRDefault="001B51AC">
      <w:pPr>
        <w:pStyle w:val="pj"/>
      </w:pPr>
      <w:r>
        <w:rPr>
          <w:rStyle w:val="s0"/>
        </w:rPr>
        <w:t>5) отсутствие у заемщика фактов нецелевого использования средств по договору займа;</w:t>
      </w:r>
    </w:p>
    <w:p w:rsidR="00944797" w:rsidRDefault="001B51AC">
      <w:pPr>
        <w:pStyle w:val="pj"/>
      </w:pPr>
      <w:r>
        <w:rPr>
          <w:rStyle w:val="s0"/>
        </w:rPr>
        <w:t>6) отсутствие у заемщика просроченных обязательств по погашению основного долга и (или) вознаграждения по договору займа;</w:t>
      </w:r>
    </w:p>
    <w:p w:rsidR="00944797" w:rsidRDefault="001B51AC">
      <w:pPr>
        <w:pStyle w:val="pj"/>
      </w:pPr>
      <w:r>
        <w:rPr>
          <w:rStyle w:val="s0"/>
        </w:rPr>
        <w:t>7) ставка вознаграждения по договору займа, указанному в заявке на субсидирование, не субсидируется по другим государственным и (или) бюджетным программам.</w:t>
      </w:r>
    </w:p>
    <w:p w:rsidR="00944797" w:rsidRDefault="001B51AC">
      <w:pPr>
        <w:pStyle w:val="pj"/>
      </w:pPr>
      <w:r>
        <w:rPr>
          <w:rStyle w:val="s0"/>
        </w:rPr>
        <w:t>Приложение: копия договора займа с графиком погашения.</w:t>
      </w:r>
    </w:p>
    <w:p w:rsidR="00944797" w:rsidRDefault="001B51AC">
      <w:pPr>
        <w:pStyle w:val="pj"/>
      </w:pPr>
      <w:r>
        <w:rPr>
          <w:rStyle w:val="s0"/>
        </w:rPr>
        <w:t> </w:t>
      </w:r>
    </w:p>
    <w:p w:rsidR="00944797" w:rsidRDefault="001B51AC">
      <w:pPr>
        <w:pStyle w:val="pj"/>
      </w:pPr>
      <w:r>
        <w:rPr>
          <w:rStyle w:val="s0"/>
        </w:rPr>
        <w:t>Таблица 1. Сведения об участнике:</w:t>
      </w:r>
    </w:p>
    <w:p w:rsidR="00944797" w:rsidRDefault="001B51AC">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336"/>
        <w:gridCol w:w="9013"/>
        <w:gridCol w:w="222"/>
      </w:tblGrid>
      <w:tr w:rsidR="00944797">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w:t>
            </w:r>
          </w:p>
        </w:tc>
        <w:tc>
          <w:tcPr>
            <w:tcW w:w="4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Наименование заемщика</w:t>
            </w:r>
          </w:p>
        </w:tc>
        <w:tc>
          <w:tcPr>
            <w:tcW w:w="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2</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Фамилия, имя, отчество (при его наличии) руководителя</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3</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Сведения о заемщике: для индивидуальных предпринимателей, в том числе в форме совместного предпринимательства - индивидуальный идентификационный номер или бизнес идентификационный номер (далее - БИН)/ для юридического лица - БИН</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4</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Банковские реквизиты</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5</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Контактные телефоны</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bl>
    <w:p w:rsidR="00944797" w:rsidRDefault="001B51AC">
      <w:pPr>
        <w:pStyle w:val="pj"/>
      </w:pPr>
      <w:r>
        <w:rPr>
          <w:rStyle w:val="s0"/>
        </w:rPr>
        <w:t> </w:t>
      </w:r>
    </w:p>
    <w:p w:rsidR="00944797" w:rsidRDefault="001B51AC">
      <w:pPr>
        <w:pStyle w:val="pj"/>
      </w:pPr>
      <w:r>
        <w:rPr>
          <w:rStyle w:val="s0"/>
        </w:rPr>
        <w:t>Таблица 2. Информация о кредитных договорах, подлежащих субсидированию (далее - ДК):</w:t>
      </w:r>
    </w:p>
    <w:p w:rsidR="00944797" w:rsidRDefault="001B51AC">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456"/>
        <w:gridCol w:w="8893"/>
        <w:gridCol w:w="222"/>
      </w:tblGrid>
      <w:tr w:rsidR="00944797">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w:t>
            </w:r>
          </w:p>
        </w:tc>
        <w:tc>
          <w:tcPr>
            <w:tcW w:w="4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ДК (номер и дата)</w:t>
            </w:r>
          </w:p>
        </w:tc>
        <w:tc>
          <w:tcPr>
            <w:tcW w:w="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2</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Сумма, тенге</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3</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Ставка вознаграждения, процент</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4</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Остаток задолженности по основному долгу на дату субсидирования, тенге</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5</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Дата окончания срока действия ДК</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6</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Валюта кредитования</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7</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Целевое назначение кредитования/лизинга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(за исключением легкового автомобильного транспорта и пассажирского транспорта), строительство (за исключением займов на приобретение основных средств на производство муки, минеральных вод и безалкогольных напитков), (вставить нужное)</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8</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Источник финансирования</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9</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ОКЭД (код по общему классификатору видов экономической деятельности) заемщика</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10</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Предмет кредита/лизинга, количество</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11</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Страна-производитель предмета лизинга</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12</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Учетный номер в государственной регистрационной базе</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bl>
    <w:p w:rsidR="00944797" w:rsidRDefault="001B51AC">
      <w:pPr>
        <w:pStyle w:val="pj"/>
      </w:pPr>
      <w:r>
        <w:rPr>
          <w:rStyle w:val="s0"/>
        </w:rPr>
        <w:t> </w:t>
      </w:r>
    </w:p>
    <w:p w:rsidR="00944797" w:rsidRDefault="001B51AC">
      <w:pPr>
        <w:pStyle w:val="pj"/>
      </w:pPr>
      <w:r>
        <w:rPr>
          <w:rStyle w:val="s0"/>
        </w:rPr>
        <w:t>Таблица 3. График субсидирования:</w:t>
      </w:r>
    </w:p>
    <w:p w:rsidR="00944797" w:rsidRDefault="001B51AC">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833"/>
        <w:gridCol w:w="882"/>
        <w:gridCol w:w="1866"/>
        <w:gridCol w:w="1926"/>
        <w:gridCol w:w="1986"/>
        <w:gridCol w:w="1926"/>
        <w:gridCol w:w="987"/>
      </w:tblGrid>
      <w:tr w:rsidR="00944797">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Год</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Месяц</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Срок погашения ставки вознаграждения по графику кредитного договора</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Общая сумма вознаграждения, тенге</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Сумма части ставки вознаграждения, уплачиваемая государством (субсидируемая), тенге</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Сумма части ставки вознаграждения, уплачиваемая заемщиком, тенге</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Период</w:t>
            </w:r>
          </w:p>
        </w:tc>
      </w:tr>
      <w:tr w:rsidR="0094479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6</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7</w:t>
            </w:r>
          </w:p>
        </w:tc>
      </w:tr>
      <w:tr w:rsidR="0094479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xml:space="preserve">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xml:space="preserve">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xml:space="preserve">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Итого</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bl>
    <w:p w:rsidR="00944797" w:rsidRDefault="001B51AC">
      <w:pPr>
        <w:pStyle w:val="pj"/>
      </w:pPr>
      <w:r>
        <w:rPr>
          <w:rStyle w:val="s0"/>
        </w:rPr>
        <w:t> </w:t>
      </w:r>
    </w:p>
    <w:p w:rsidR="00944797" w:rsidRDefault="001B51AC">
      <w:pPr>
        <w:pStyle w:val="pj"/>
      </w:pPr>
      <w:r>
        <w:rPr>
          <w:rStyle w:val="s0"/>
        </w:rPr>
        <w:t>При подаче предложения в бумажном виде:</w:t>
      </w:r>
    </w:p>
    <w:p w:rsidR="00944797" w:rsidRDefault="001B51AC">
      <w:pPr>
        <w:pStyle w:val="pj"/>
      </w:pPr>
      <w:r>
        <w:rPr>
          <w:rStyle w:val="s0"/>
        </w:rPr>
        <w:t>Фамилия, имя, отчество (при его наличии) и подпись заемщика ____________________________________________________________________</w:t>
      </w:r>
    </w:p>
    <w:p w:rsidR="00944797" w:rsidRDefault="001B51AC">
      <w:pPr>
        <w:pStyle w:val="pj"/>
      </w:pPr>
      <w:r>
        <w:rPr>
          <w:rStyle w:val="s0"/>
        </w:rPr>
        <w:t>Фамилия, имя, отчество (при его наличии) и подпись руководителя финансового института или уполномоченного лица</w:t>
      </w:r>
    </w:p>
    <w:p w:rsidR="00944797" w:rsidRDefault="001B51AC">
      <w:pPr>
        <w:pStyle w:val="pj"/>
      </w:pPr>
      <w:r>
        <w:rPr>
          <w:rStyle w:val="s0"/>
        </w:rPr>
        <w:t>____________________________________________________________________</w:t>
      </w:r>
    </w:p>
    <w:p w:rsidR="00944797" w:rsidRDefault="001B51AC">
      <w:pPr>
        <w:pStyle w:val="pj"/>
      </w:pPr>
      <w:r>
        <w:rPr>
          <w:rStyle w:val="s0"/>
        </w:rPr>
        <w:t>Дата подписания предложения заемщиком «___»_______20___ года.</w:t>
      </w:r>
    </w:p>
    <w:p w:rsidR="00944797" w:rsidRDefault="001B51AC">
      <w:pPr>
        <w:pStyle w:val="pj"/>
      </w:pPr>
      <w:r>
        <w:rPr>
          <w:rStyle w:val="s0"/>
        </w:rPr>
        <w:t>Дата подписания предложения финансовым институтом «___»_______20___ года.</w:t>
      </w:r>
    </w:p>
    <w:p w:rsidR="00944797" w:rsidRDefault="001B51AC">
      <w:pPr>
        <w:pStyle w:val="pj"/>
      </w:pPr>
      <w:r>
        <w:rPr>
          <w:rStyle w:val="s0"/>
        </w:rPr>
        <w:t>При подаче предложения в электронном виде:</w:t>
      </w:r>
    </w:p>
    <w:p w:rsidR="00944797" w:rsidRDefault="001B51AC">
      <w:pPr>
        <w:pStyle w:val="pj"/>
      </w:pPr>
      <w:r>
        <w:rPr>
          <w:rStyle w:val="s0"/>
        </w:rPr>
        <w:t>Подписано и отправлено заявителем в __ часов «___» _______ 20__ года:</w:t>
      </w:r>
    </w:p>
    <w:p w:rsidR="00944797" w:rsidRDefault="001B51AC">
      <w:pPr>
        <w:pStyle w:val="pj"/>
      </w:pPr>
      <w:r>
        <w:rPr>
          <w:rStyle w:val="s0"/>
        </w:rPr>
        <w:t>Данные из электронной цифровой подписи (далее - ЭЦП)</w:t>
      </w:r>
    </w:p>
    <w:p w:rsidR="00944797" w:rsidRDefault="001B51AC">
      <w:pPr>
        <w:pStyle w:val="pj"/>
      </w:pPr>
      <w:r>
        <w:rPr>
          <w:rStyle w:val="s0"/>
        </w:rPr>
        <w:t>Подписано и отправлено финансовым институтом в ____ часов «___» _______ 20__ года:</w:t>
      </w:r>
    </w:p>
    <w:p w:rsidR="00944797" w:rsidRDefault="001B51AC">
      <w:pPr>
        <w:pStyle w:val="pj"/>
      </w:pPr>
      <w:r>
        <w:rPr>
          <w:rStyle w:val="s0"/>
        </w:rPr>
        <w:t>Данные из ЭЦП</w:t>
      </w:r>
    </w:p>
    <w:p w:rsidR="00944797" w:rsidRDefault="001B51AC">
      <w:pPr>
        <w:pStyle w:val="pj"/>
      </w:pPr>
      <w:r>
        <w:rPr>
          <w:rStyle w:val="s0"/>
        </w:rPr>
        <w:t>Уведомление о принятии предложения:</w:t>
      </w:r>
    </w:p>
    <w:p w:rsidR="00944797" w:rsidRDefault="001B51AC">
      <w:pPr>
        <w:pStyle w:val="pj"/>
      </w:pPr>
      <w:r>
        <w:rPr>
          <w:rStyle w:val="s0"/>
        </w:rPr>
        <w:t>Принято рабочим органом в __ часов «___» _______ 20__ года:</w:t>
      </w:r>
    </w:p>
    <w:p w:rsidR="00944797" w:rsidRDefault="001B51AC">
      <w:pPr>
        <w:pStyle w:val="pj"/>
      </w:pPr>
      <w:r>
        <w:rPr>
          <w:rStyle w:val="s0"/>
        </w:rPr>
        <w:t>Данные из ЭЦП</w:t>
      </w:r>
    </w:p>
    <w:p w:rsidR="00944797" w:rsidRDefault="001B51AC">
      <w:pPr>
        <w:pStyle w:val="pj"/>
      </w:pPr>
      <w:r>
        <w:rPr>
          <w:rStyle w:val="s0"/>
        </w:rPr>
        <w:t> </w:t>
      </w:r>
    </w:p>
    <w:p w:rsidR="00944797" w:rsidRDefault="001B51AC">
      <w:pPr>
        <w:pStyle w:val="pj"/>
      </w:pPr>
      <w:r>
        <w:rPr>
          <w:rStyle w:val="s0"/>
        </w:rPr>
        <w:t> </w:t>
      </w:r>
    </w:p>
    <w:p w:rsidR="00944797" w:rsidRDefault="001B51AC">
      <w:pPr>
        <w:pStyle w:val="pc"/>
      </w:pPr>
      <w:r>
        <w:rPr>
          <w:rStyle w:val="s1"/>
        </w:rPr>
        <w:t>Пояснение по заполнению формы, предназначенной для сбора административных данных на безвозмездной основе «Предложение»</w:t>
      </w:r>
      <w:r>
        <w:rPr>
          <w:rStyle w:val="s1"/>
        </w:rPr>
        <w:br/>
        <w:t>(индекс: форма № СУБ010000, периодичность: единовременно)</w:t>
      </w:r>
    </w:p>
    <w:p w:rsidR="00944797" w:rsidRDefault="001B51AC">
      <w:pPr>
        <w:pStyle w:val="p"/>
      </w:pPr>
      <w:r>
        <w:rPr>
          <w:rStyle w:val="s0"/>
        </w:rPr>
        <w:t> </w:t>
      </w:r>
    </w:p>
    <w:p w:rsidR="00944797" w:rsidRDefault="001B51AC">
      <w:pPr>
        <w:pStyle w:val="pj"/>
      </w:pPr>
      <w:r>
        <w:rPr>
          <w:rStyle w:val="s0"/>
        </w:rPr>
        <w:t> </w:t>
      </w:r>
    </w:p>
    <w:p w:rsidR="00944797" w:rsidRDefault="001B51AC">
      <w:pPr>
        <w:pStyle w:val="pc"/>
      </w:pPr>
      <w:r>
        <w:rPr>
          <w:rStyle w:val="s1"/>
        </w:rPr>
        <w:t>Глава 1. Общие положения</w:t>
      </w:r>
    </w:p>
    <w:p w:rsidR="00944797" w:rsidRDefault="001B51AC">
      <w:pPr>
        <w:pStyle w:val="pj"/>
      </w:pPr>
      <w:r>
        <w:rPr>
          <w:rStyle w:val="s0"/>
        </w:rPr>
        <w:t> </w:t>
      </w:r>
    </w:p>
    <w:p w:rsidR="00944797" w:rsidRDefault="001B51AC">
      <w:pPr>
        <w:pStyle w:val="pj"/>
      </w:pPr>
      <w:r>
        <w:rPr>
          <w:rStyle w:val="s0"/>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«Предложение» (далее - Форма).</w:t>
      </w:r>
    </w:p>
    <w:p w:rsidR="00944797" w:rsidRDefault="001B51AC">
      <w:pPr>
        <w:pStyle w:val="pj"/>
      </w:pPr>
      <w:r>
        <w:rPr>
          <w:rStyle w:val="s0"/>
        </w:rPr>
        <w:t>2. Форма заполняется финансовыми институтами и заемщиками.</w:t>
      </w:r>
    </w:p>
    <w:p w:rsidR="00944797" w:rsidRDefault="001B51AC">
      <w:pPr>
        <w:pStyle w:val="pj"/>
      </w:pPr>
      <w:r>
        <w:rPr>
          <w:rStyle w:val="s0"/>
        </w:rPr>
        <w:t>3. Форма подписывается руководителем, либо лицом, исполняющим его обязанности.</w:t>
      </w:r>
    </w:p>
    <w:p w:rsidR="00944797" w:rsidRDefault="001B51AC">
      <w:pPr>
        <w:pStyle w:val="pj"/>
      </w:pPr>
      <w:r>
        <w:rPr>
          <w:rStyle w:val="s0"/>
        </w:rPr>
        <w:t>4. Форма предоставляется финансовыми институтами и заемщиками в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w:t>
      </w:r>
    </w:p>
    <w:p w:rsidR="00944797" w:rsidRDefault="001B51AC">
      <w:pPr>
        <w:pStyle w:val="pj"/>
      </w:pPr>
      <w:r>
        <w:rPr>
          <w:rStyle w:val="s0"/>
        </w:rPr>
        <w:t>5. Форма заполняется на казахском или русском языках.</w:t>
      </w:r>
    </w:p>
    <w:p w:rsidR="00944797" w:rsidRDefault="001B51AC">
      <w:pPr>
        <w:pStyle w:val="pj"/>
      </w:pPr>
      <w:r>
        <w:rPr>
          <w:rStyle w:val="s0"/>
        </w:rPr>
        <w:t> </w:t>
      </w:r>
    </w:p>
    <w:p w:rsidR="00944797" w:rsidRDefault="001B51AC">
      <w:pPr>
        <w:pStyle w:val="pj"/>
      </w:pPr>
      <w:r>
        <w:rPr>
          <w:rStyle w:val="s0"/>
        </w:rPr>
        <w:t> </w:t>
      </w:r>
    </w:p>
    <w:p w:rsidR="00944797" w:rsidRDefault="001B51AC">
      <w:pPr>
        <w:pStyle w:val="pc"/>
      </w:pPr>
      <w:r>
        <w:rPr>
          <w:rStyle w:val="s1"/>
        </w:rPr>
        <w:t>Глава 2. Пояснение по заполнению Формы</w:t>
      </w:r>
    </w:p>
    <w:p w:rsidR="00944797" w:rsidRDefault="001B51AC">
      <w:pPr>
        <w:pStyle w:val="pj"/>
      </w:pPr>
      <w:r>
        <w:rPr>
          <w:rStyle w:val="s0"/>
        </w:rPr>
        <w:t> </w:t>
      </w:r>
    </w:p>
    <w:p w:rsidR="00944797" w:rsidRDefault="001B51AC">
      <w:pPr>
        <w:pStyle w:val="pj"/>
      </w:pPr>
      <w:r>
        <w:rPr>
          <w:rStyle w:val="s0"/>
        </w:rPr>
        <w:t>6. В строке 1 Таблицы 1 указывается наименование заемщика.</w:t>
      </w:r>
    </w:p>
    <w:p w:rsidR="00944797" w:rsidRDefault="001B51AC">
      <w:pPr>
        <w:pStyle w:val="pj"/>
      </w:pPr>
      <w:r>
        <w:rPr>
          <w:rStyle w:val="s0"/>
        </w:rPr>
        <w:t>7. В строке 2 Таблицы 1 указываются фамилия, имя, отчество (при его наличии) руководителя.</w:t>
      </w:r>
    </w:p>
    <w:p w:rsidR="00944797" w:rsidRDefault="001B51AC">
      <w:pPr>
        <w:pStyle w:val="pj"/>
      </w:pPr>
      <w:r>
        <w:rPr>
          <w:rStyle w:val="s0"/>
        </w:rPr>
        <w:t>8. В строке 3 Таблицы 1 указываются сведения о заемщике: для индивидуальных предпринимателей, в том числе в форме совместного предпринимательства - индивидуальный идентификационный номер (ИИН) или бизнес идентификационный номер (далее - БИН)/ для юридического лица - БИН.</w:t>
      </w:r>
    </w:p>
    <w:p w:rsidR="00944797" w:rsidRDefault="001B51AC">
      <w:pPr>
        <w:pStyle w:val="pj"/>
      </w:pPr>
      <w:r>
        <w:rPr>
          <w:rStyle w:val="s0"/>
        </w:rPr>
        <w:t>9. В строке 4 Таблицы 1 указываются банковские реквизиты.</w:t>
      </w:r>
    </w:p>
    <w:p w:rsidR="00944797" w:rsidRDefault="001B51AC">
      <w:pPr>
        <w:pStyle w:val="pj"/>
      </w:pPr>
      <w:r>
        <w:rPr>
          <w:rStyle w:val="s0"/>
        </w:rPr>
        <w:t>10. В строке 5 Таблицы 1 указываются контактные телефоны.</w:t>
      </w:r>
    </w:p>
    <w:p w:rsidR="00944797" w:rsidRDefault="001B51AC">
      <w:pPr>
        <w:pStyle w:val="pj"/>
      </w:pPr>
      <w:r>
        <w:rPr>
          <w:rStyle w:val="s0"/>
        </w:rPr>
        <w:t>11. В строке 1 Таблицы 2 указывается договор кредитования (номер и дата).</w:t>
      </w:r>
    </w:p>
    <w:p w:rsidR="00944797" w:rsidRDefault="001B51AC">
      <w:pPr>
        <w:pStyle w:val="pj"/>
      </w:pPr>
      <w:r>
        <w:rPr>
          <w:rStyle w:val="s0"/>
        </w:rPr>
        <w:t>12. В строке 2 Таблицы 2 указывается сумма, в тенге.</w:t>
      </w:r>
    </w:p>
    <w:p w:rsidR="00944797" w:rsidRDefault="001B51AC">
      <w:pPr>
        <w:pStyle w:val="pj"/>
      </w:pPr>
      <w:r>
        <w:rPr>
          <w:rStyle w:val="s0"/>
        </w:rPr>
        <w:t>13. В строке 3 Таблицы 2 указывается ставка вознаграждения, в процентах.</w:t>
      </w:r>
    </w:p>
    <w:p w:rsidR="00944797" w:rsidRDefault="001B51AC">
      <w:pPr>
        <w:pStyle w:val="pj"/>
      </w:pPr>
      <w:r>
        <w:rPr>
          <w:rStyle w:val="s0"/>
        </w:rPr>
        <w:t>14. В строке 4 Таблицы 2 указывается остаток задолженности по основному долгу на дату субсидирования, в тенге.</w:t>
      </w:r>
    </w:p>
    <w:p w:rsidR="00944797" w:rsidRDefault="001B51AC">
      <w:pPr>
        <w:pStyle w:val="pj"/>
      </w:pPr>
      <w:r>
        <w:rPr>
          <w:rStyle w:val="s0"/>
        </w:rPr>
        <w:t>15. В строке 5 Таблицы 2 указывается дата окончания срока действия договора кредитования.</w:t>
      </w:r>
    </w:p>
    <w:p w:rsidR="00944797" w:rsidRDefault="001B51AC">
      <w:pPr>
        <w:pStyle w:val="pj"/>
      </w:pPr>
      <w:r>
        <w:rPr>
          <w:rStyle w:val="s0"/>
        </w:rPr>
        <w:t>16. В строке 6 Таблицы 2 указывается валюта кредитования.</w:t>
      </w:r>
    </w:p>
    <w:p w:rsidR="00944797" w:rsidRDefault="001B51AC">
      <w:pPr>
        <w:pStyle w:val="pj"/>
      </w:pPr>
      <w:r>
        <w:rPr>
          <w:rStyle w:val="s0"/>
        </w:rPr>
        <w:t>17. В строке 7 Таблицы 2 указывается целевое назначение кредитования/лизинга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(за исключением легкового автомобильного транспорта и пассажирского транспорта), строительство (за исключением займов на приобретение основных средств на производство муки, минеральных вод и безалкогольных напитков), (вставить нужное).</w:t>
      </w:r>
    </w:p>
    <w:p w:rsidR="00944797" w:rsidRDefault="001B51AC">
      <w:pPr>
        <w:pStyle w:val="pj"/>
      </w:pPr>
      <w:r>
        <w:rPr>
          <w:rStyle w:val="s0"/>
        </w:rPr>
        <w:t>18. В строке 8 Таблицы 2 указывается источник финансирования.</w:t>
      </w:r>
    </w:p>
    <w:p w:rsidR="00944797" w:rsidRDefault="001B51AC">
      <w:pPr>
        <w:pStyle w:val="pj"/>
      </w:pPr>
      <w:r>
        <w:rPr>
          <w:rStyle w:val="s0"/>
        </w:rPr>
        <w:t>19. В строке 9 Таблицы 2 указывается ОКЭД (код по общему классификатору видов экономической деятельности) заемщика.</w:t>
      </w:r>
    </w:p>
    <w:p w:rsidR="00944797" w:rsidRDefault="001B51AC">
      <w:pPr>
        <w:pStyle w:val="pj"/>
      </w:pPr>
      <w:r>
        <w:rPr>
          <w:rStyle w:val="s0"/>
        </w:rPr>
        <w:t>20. В строке 10 Таблицы 2 указывается предмет кредита/лизинга, количество.</w:t>
      </w:r>
    </w:p>
    <w:p w:rsidR="00944797" w:rsidRDefault="001B51AC">
      <w:pPr>
        <w:pStyle w:val="pj"/>
      </w:pPr>
      <w:r>
        <w:rPr>
          <w:rStyle w:val="s0"/>
        </w:rPr>
        <w:t>21. В строке 11 Таблицы 2 указывается страна-производитель предмета лизинга.</w:t>
      </w:r>
    </w:p>
    <w:p w:rsidR="00944797" w:rsidRDefault="001B51AC">
      <w:pPr>
        <w:pStyle w:val="pj"/>
      </w:pPr>
      <w:r>
        <w:rPr>
          <w:rStyle w:val="s0"/>
        </w:rPr>
        <w:t>22. В строке 12 Таблицы 2 указывается учетный номер в государственной регистрационной базе.</w:t>
      </w:r>
    </w:p>
    <w:p w:rsidR="00944797" w:rsidRDefault="001B51AC">
      <w:pPr>
        <w:pStyle w:val="pj"/>
      </w:pPr>
      <w:r>
        <w:rPr>
          <w:rStyle w:val="s0"/>
        </w:rPr>
        <w:t>23. В графе 1 Таблицы 3 указывается год.</w:t>
      </w:r>
    </w:p>
    <w:p w:rsidR="00944797" w:rsidRDefault="001B51AC">
      <w:pPr>
        <w:pStyle w:val="pj"/>
      </w:pPr>
      <w:r>
        <w:rPr>
          <w:rStyle w:val="s0"/>
        </w:rPr>
        <w:t>24. В графе 2 Таблицы 3 указывается месяц.</w:t>
      </w:r>
    </w:p>
    <w:p w:rsidR="00944797" w:rsidRDefault="001B51AC">
      <w:pPr>
        <w:pStyle w:val="pj"/>
      </w:pPr>
      <w:r>
        <w:rPr>
          <w:rStyle w:val="s0"/>
        </w:rPr>
        <w:t>25. В графе 3 Таблицы 3 указывается срок погашения ставки вознаграждения по графику кредитного договора.</w:t>
      </w:r>
    </w:p>
    <w:p w:rsidR="00944797" w:rsidRDefault="001B51AC">
      <w:pPr>
        <w:pStyle w:val="pj"/>
      </w:pPr>
      <w:r>
        <w:rPr>
          <w:rStyle w:val="s0"/>
        </w:rPr>
        <w:t>26. В графе 4 Таблицы 3 указывается общая сумма вознаграждения, в тенге.</w:t>
      </w:r>
    </w:p>
    <w:p w:rsidR="00944797" w:rsidRDefault="001B51AC">
      <w:pPr>
        <w:pStyle w:val="pj"/>
      </w:pPr>
      <w:r>
        <w:rPr>
          <w:rStyle w:val="s0"/>
        </w:rPr>
        <w:t>27. В графе 5 Таблицы 3 указывается сумма части ставки вознаграждения, уплачиваемая государством (субсидируемая), тенге.</w:t>
      </w:r>
    </w:p>
    <w:p w:rsidR="00944797" w:rsidRDefault="001B51AC">
      <w:pPr>
        <w:pStyle w:val="pj"/>
      </w:pPr>
      <w:r>
        <w:rPr>
          <w:rStyle w:val="s0"/>
        </w:rPr>
        <w:t>28. В графе 6 Таблицы 3 указывается сумма части ставки вознаграждения, уплачиваемая заемщиком, тенге.</w:t>
      </w:r>
    </w:p>
    <w:p w:rsidR="00944797" w:rsidRDefault="001B51AC">
      <w:pPr>
        <w:pStyle w:val="pj"/>
      </w:pPr>
      <w:r>
        <w:rPr>
          <w:rStyle w:val="s0"/>
        </w:rPr>
        <w:t>29. В графе 7 Таблицы 3 указывается субсидируемый период.</w:t>
      </w:r>
    </w:p>
    <w:p w:rsidR="00944797" w:rsidRDefault="001B51AC">
      <w:pPr>
        <w:pStyle w:val="pj"/>
      </w:pPr>
      <w:r>
        <w:t> </w:t>
      </w:r>
    </w:p>
    <w:p w:rsidR="00944797" w:rsidRDefault="001B51AC">
      <w:pPr>
        <w:pStyle w:val="pji"/>
      </w:pPr>
      <w:bookmarkStart w:id="12" w:name="SUB201"/>
      <w:bookmarkEnd w:id="12"/>
      <w:r>
        <w:rPr>
          <w:rStyle w:val="s3"/>
        </w:rPr>
        <w:t xml:space="preserve">Правила дополнены приложением 2-1 в соответствии с </w:t>
      </w:r>
      <w:hyperlink r:id="rId110" w:anchor="sub_id=1201" w:history="1">
        <w:r>
          <w:rPr>
            <w:rStyle w:val="a4"/>
            <w:i/>
            <w:iCs/>
          </w:rPr>
          <w:t>приказом</w:t>
        </w:r>
      </w:hyperlink>
      <w:r>
        <w:rPr>
          <w:rStyle w:val="s3"/>
        </w:rPr>
        <w:t xml:space="preserve"> Министра сельского хозяйства РК от 24.02.25 г. № 60 (введен в действие с 16 марта 2025 г.) </w:t>
      </w:r>
    </w:p>
    <w:p w:rsidR="00944797" w:rsidRDefault="001B51AC">
      <w:pPr>
        <w:pStyle w:val="pr"/>
      </w:pPr>
      <w:r>
        <w:rPr>
          <w:rStyle w:val="s0"/>
        </w:rPr>
        <w:t>Приложение 2-1</w:t>
      </w:r>
    </w:p>
    <w:p w:rsidR="00944797" w:rsidRDefault="001B51AC">
      <w:pPr>
        <w:pStyle w:val="pr"/>
      </w:pPr>
      <w:r>
        <w:rPr>
          <w:rStyle w:val="s0"/>
        </w:rPr>
        <w:t xml:space="preserve">к </w:t>
      </w:r>
      <w:hyperlink w:anchor="sub100" w:history="1">
        <w:r>
          <w:rPr>
            <w:rStyle w:val="a4"/>
          </w:rPr>
          <w:t>Правилам</w:t>
        </w:r>
      </w:hyperlink>
      <w:r>
        <w:rPr>
          <w:rStyle w:val="s0"/>
        </w:rPr>
        <w:t xml:space="preserve"> субсидирования ставок</w:t>
      </w:r>
    </w:p>
    <w:p w:rsidR="00944797" w:rsidRDefault="001B51AC">
      <w:pPr>
        <w:pStyle w:val="pr"/>
      </w:pPr>
      <w:r>
        <w:rPr>
          <w:rStyle w:val="s0"/>
        </w:rPr>
        <w:t>вознаграждения при кредитовании</w:t>
      </w:r>
    </w:p>
    <w:p w:rsidR="00944797" w:rsidRDefault="001B51AC">
      <w:pPr>
        <w:pStyle w:val="pr"/>
      </w:pPr>
      <w:r>
        <w:rPr>
          <w:rStyle w:val="s0"/>
        </w:rPr>
        <w:t>субъектов агропромышленного</w:t>
      </w:r>
    </w:p>
    <w:p w:rsidR="00944797" w:rsidRDefault="001B51AC">
      <w:pPr>
        <w:pStyle w:val="pr"/>
      </w:pPr>
      <w:r>
        <w:rPr>
          <w:rStyle w:val="s0"/>
        </w:rPr>
        <w:t>комплекса, а также лизинге на</w:t>
      </w:r>
    </w:p>
    <w:p w:rsidR="00944797" w:rsidRDefault="001B51AC">
      <w:pPr>
        <w:pStyle w:val="pr"/>
      </w:pPr>
      <w:r>
        <w:rPr>
          <w:rStyle w:val="s0"/>
        </w:rPr>
        <w:t>приобретение сельскохозяйственных</w:t>
      </w:r>
    </w:p>
    <w:p w:rsidR="00944797" w:rsidRDefault="001B51AC">
      <w:pPr>
        <w:pStyle w:val="pr"/>
      </w:pPr>
      <w:r>
        <w:rPr>
          <w:rStyle w:val="s0"/>
        </w:rPr>
        <w:t>животных, техники и</w:t>
      </w:r>
    </w:p>
    <w:p w:rsidR="00944797" w:rsidRDefault="001B51AC">
      <w:pPr>
        <w:pStyle w:val="pr"/>
      </w:pPr>
      <w:r>
        <w:rPr>
          <w:rStyle w:val="s0"/>
        </w:rPr>
        <w:t>технологического</w:t>
      </w:r>
    </w:p>
    <w:p w:rsidR="00944797" w:rsidRDefault="001B51AC">
      <w:pPr>
        <w:pStyle w:val="pr"/>
      </w:pPr>
      <w:r>
        <w:rPr>
          <w:rStyle w:val="s0"/>
        </w:rPr>
        <w:t>оборудования</w:t>
      </w:r>
    </w:p>
    <w:p w:rsidR="00944797" w:rsidRDefault="001B51AC">
      <w:pPr>
        <w:pStyle w:val="pj"/>
      </w:pPr>
      <w:r>
        <w:rPr>
          <w:rStyle w:val="s0"/>
        </w:rPr>
        <w:t> </w:t>
      </w:r>
    </w:p>
    <w:p w:rsidR="00944797" w:rsidRDefault="001B51AC">
      <w:pPr>
        <w:pStyle w:val="pj"/>
      </w:pPr>
      <w:r>
        <w:rPr>
          <w:rStyle w:val="s0"/>
        </w:rPr>
        <w:t> </w:t>
      </w:r>
    </w:p>
    <w:p w:rsidR="00944797" w:rsidRDefault="001B51AC">
      <w:pPr>
        <w:pStyle w:val="pc"/>
      </w:pPr>
      <w:r>
        <w:rPr>
          <w:rStyle w:val="s1"/>
        </w:rPr>
        <w:t>Перечень дополнительной сельскохозяйственной техники и оборудования</w:t>
      </w:r>
    </w:p>
    <w:p w:rsidR="00944797" w:rsidRDefault="001B51AC">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636"/>
        <w:gridCol w:w="3784"/>
        <w:gridCol w:w="5151"/>
      </w:tblGrid>
      <w:tr w:rsidR="00944797">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Наименование техники и оборудования</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Техническая характеристика техники и оборудования</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1</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кормоуборочный комбайн</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(с технологией SHREADLAGE - производство высококачественного высокоэнергетического корма, с эффективной системой NIR - определение питательных веществ в заготавливаемом корме), мощностью от 301 лошадиных сил (включительно)</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свеклоуборочный комбайн прицепной</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3</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хлопкоуборочный комбайн</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мощностью от 201 лошадиных сил (включительно)</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4</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морковоуборочный комбайн</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навесной, полунавесной, однорядный прицепной, двухрядный (трехрядный) прицепной</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5</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капустоуборочный комбайн</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навесной, прицепной</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6</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лукоуборочный комбайн</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нолунавесной, прицепной, полуприцепной</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7</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картофелеуборочный комбайн</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прицепной, самоходный</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8</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томатоуборочный комбайн</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9</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приспособление для уборки кукурузы</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10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корнеуборочная машина (копатель)</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11</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ботвоуборочная машина</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12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самоходный комбайн для сбора ягодных культур</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13</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сеялка:</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сеялка точного высева высокопроизводительная (с системой контроля опорного давления высевающей секции-Auto Force по исключению переуплотнения в зоне укладки семян. С электронной системой ISOBUS для работы в системе точного земледелия и дифференцированного посева. С системой удаленного полного контроля качества работы).</w:t>
            </w:r>
          </w:p>
          <w:p w:rsidR="00944797" w:rsidRDefault="001B51AC">
            <w:pPr>
              <w:pStyle w:val="p"/>
            </w:pPr>
            <w:r>
              <w:t>Ширина захвата от 8 до 16 метров и от 24 до 36 метров.</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13.1</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свекловичная</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13.2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овощная</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13.3</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хлопковая</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14</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картофелесажалка</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15</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протравитель семян</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16</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зернопогрузчики</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17</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зернометатели</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18</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прицеп зерновой бункер накопитель</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19</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лущильник</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20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лазерный планировщик</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21</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скрепер-планировщик</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22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прицепная/навесная жатка: роторная</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23</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прицеп тюковоз</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24</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измельчитель грубых кормов</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25</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самоходная жатка</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26</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самоходная косилка</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27</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кормоуборочная жатка</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28</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валкообразователь</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29</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валкоукладчик</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30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прицеп для перевозки сочных кормов</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31</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погрузчик телескопический</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32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фронтальный погрузчик</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с емкостью ковша до 1,8 кубических метра</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33</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прицепной опрыскиватель (с системой стабилизации штанги с гироскопом и удержания штанги с ультразвуковыми датчиками, а также с системы Boom Control Pro, Clearance Control, система контроля двигателя EMR):</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Высокопроизводительный прицепной опрыскиватель с баком 12000 литров (с системой Дистанц-контроля)</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34</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самоходный опрыскиватель (с системой стабилизации штанги с гироскопом и удержания штанги с ультразвуковыми датчиками, а также с системы Boom Control Pro, Clearance Control, система контроля двигателя EMR)</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с большим баком 6000 литров и шириной захвата 36 метров (с системой Дистанц-контроля)</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35</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прицепная машина для внесения жидких или твердых удобрений</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грузоподъемность до 10 тонн (включительно) и от 10,1-25 тонн (включительно) и от 25,1 тонн (включительно)</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36</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камнеуборочная машина</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37</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кормораздатчик/ кормораздатчик-измельчитель-измельчитель</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емкостью не менее 2,2 кубических метра</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38</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дробилка или плющилка зерна</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39</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картофелекопалка</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40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погрузчик</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мощностью 2000 килограммов</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41</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труба гербицидник между рядами</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с объемом бака 600 литров и более</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42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опрыскиватель садовый</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объемом 2000 литров</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43</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пересадчик для открытия/закрытия с двумя дисками</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44</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плуг выкопочный</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45</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гребнеобразующая фреза</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46</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прицеп-сеновоз</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bl>
    <w:p w:rsidR="00944797" w:rsidRDefault="001B51AC">
      <w:pPr>
        <w:pStyle w:val="pj"/>
      </w:pPr>
      <w:r>
        <w:rPr>
          <w:rStyle w:val="s0"/>
        </w:rPr>
        <w:t> </w:t>
      </w:r>
    </w:p>
    <w:p w:rsidR="00944797" w:rsidRDefault="001B51AC">
      <w:pPr>
        <w:pStyle w:val="pji"/>
      </w:pPr>
      <w:bookmarkStart w:id="13" w:name="SUB3"/>
      <w:bookmarkEnd w:id="13"/>
      <w:r>
        <w:rPr>
          <w:rStyle w:val="s3"/>
        </w:rPr>
        <w:t xml:space="preserve">Приложение 3 изложено в редакции </w:t>
      </w:r>
      <w:hyperlink r:id="rId111" w:anchor="sub_id=13" w:history="1">
        <w:r>
          <w:rPr>
            <w:rStyle w:val="a4"/>
            <w:i/>
            <w:iCs/>
          </w:rPr>
          <w:t>приказа</w:t>
        </w:r>
      </w:hyperlink>
      <w:r>
        <w:rPr>
          <w:rStyle w:val="s3"/>
        </w:rPr>
        <w:t xml:space="preserve"> Министра сельского хозяйства РК от 24.02.25 г. № 60 (введен в действие с 16 марта 2025 г.) (</w:t>
      </w:r>
      <w:hyperlink r:id="rId112" w:anchor="sub_id=3" w:history="1">
        <w:r>
          <w:rPr>
            <w:rStyle w:val="a4"/>
            <w:i/>
            <w:iCs/>
          </w:rPr>
          <w:t>см. стар. ред.</w:t>
        </w:r>
      </w:hyperlink>
      <w:r>
        <w:rPr>
          <w:rStyle w:val="s3"/>
        </w:rPr>
        <w:t xml:space="preserve">); </w:t>
      </w:r>
      <w:hyperlink r:id="rId113" w:anchor="sub_id=123" w:history="1">
        <w:r>
          <w:rPr>
            <w:rStyle w:val="a4"/>
            <w:i/>
            <w:iCs/>
          </w:rPr>
          <w:t>приказа</w:t>
        </w:r>
      </w:hyperlink>
      <w:r>
        <w:rPr>
          <w:rStyle w:val="s3"/>
        </w:rPr>
        <w:t xml:space="preserve"> Министра сельского хозяйства РК от 02.10.25 г. № 349 (введен в действие с 20 октября 2025 г.) (</w:t>
      </w:r>
      <w:hyperlink r:id="rId114" w:anchor="sub_id=3" w:history="1">
        <w:r>
          <w:rPr>
            <w:rStyle w:val="a4"/>
            <w:i/>
            <w:iCs/>
          </w:rPr>
          <w:t>см. стар. ред.</w:t>
        </w:r>
      </w:hyperlink>
      <w:r>
        <w:rPr>
          <w:rStyle w:val="s3"/>
        </w:rPr>
        <w:t>)</w:t>
      </w:r>
    </w:p>
    <w:p w:rsidR="00944797" w:rsidRDefault="001B51AC">
      <w:pPr>
        <w:pStyle w:val="pr"/>
      </w:pPr>
      <w:r>
        <w:rPr>
          <w:rStyle w:val="s0"/>
        </w:rPr>
        <w:t>Приложение 3</w:t>
      </w:r>
    </w:p>
    <w:p w:rsidR="00944797" w:rsidRDefault="001B51AC">
      <w:pPr>
        <w:pStyle w:val="pr"/>
      </w:pPr>
      <w:r>
        <w:rPr>
          <w:rStyle w:val="s0"/>
        </w:rPr>
        <w:t xml:space="preserve">к </w:t>
      </w:r>
      <w:hyperlink w:anchor="sub100" w:history="1">
        <w:r>
          <w:rPr>
            <w:rStyle w:val="a4"/>
          </w:rPr>
          <w:t>Правилам</w:t>
        </w:r>
      </w:hyperlink>
      <w:r>
        <w:rPr>
          <w:rStyle w:val="s0"/>
        </w:rPr>
        <w:t xml:space="preserve"> субсидирования ставок</w:t>
      </w:r>
    </w:p>
    <w:p w:rsidR="00944797" w:rsidRDefault="001B51AC">
      <w:pPr>
        <w:pStyle w:val="pr"/>
      </w:pPr>
      <w:r>
        <w:rPr>
          <w:rStyle w:val="s0"/>
        </w:rPr>
        <w:t>вознаграждения при кредитовании субъектов</w:t>
      </w:r>
    </w:p>
    <w:p w:rsidR="00944797" w:rsidRDefault="001B51AC">
      <w:pPr>
        <w:pStyle w:val="pr"/>
      </w:pPr>
      <w:r>
        <w:rPr>
          <w:rStyle w:val="s0"/>
        </w:rPr>
        <w:t>агропромышленного комплекса, а также лизинге</w:t>
      </w:r>
    </w:p>
    <w:p w:rsidR="00944797" w:rsidRDefault="001B51AC">
      <w:pPr>
        <w:pStyle w:val="pr"/>
      </w:pPr>
      <w:r>
        <w:rPr>
          <w:rStyle w:val="s0"/>
        </w:rPr>
        <w:t>на приобретение сельскохозяйственных животных,</w:t>
      </w:r>
    </w:p>
    <w:p w:rsidR="00944797" w:rsidRDefault="001B51AC">
      <w:pPr>
        <w:pStyle w:val="pr"/>
      </w:pPr>
      <w:r>
        <w:rPr>
          <w:rStyle w:val="s0"/>
        </w:rPr>
        <w:t>техники и технологического оборудования</w:t>
      </w:r>
    </w:p>
    <w:p w:rsidR="00944797" w:rsidRDefault="001B51AC">
      <w:pPr>
        <w:pStyle w:val="pj"/>
      </w:pPr>
      <w:r>
        <w:rPr>
          <w:rStyle w:val="s0"/>
        </w:rPr>
        <w:t> </w:t>
      </w:r>
    </w:p>
    <w:p w:rsidR="00944797" w:rsidRDefault="001B51AC">
      <w:pPr>
        <w:pStyle w:val="pj"/>
      </w:pPr>
      <w:r>
        <w:t> </w:t>
      </w:r>
    </w:p>
    <w:p w:rsidR="00944797" w:rsidRDefault="001B51AC">
      <w:pPr>
        <w:pStyle w:val="pc"/>
      </w:pPr>
      <w:r>
        <w:rPr>
          <w:rStyle w:val="s1"/>
        </w:rPr>
        <w:t>Требования к договору займа</w:t>
      </w:r>
    </w:p>
    <w:p w:rsidR="00944797" w:rsidRDefault="001B51AC">
      <w:pPr>
        <w:pStyle w:val="pc"/>
      </w:pPr>
      <w:r>
        <w:rPr>
          <w:rStyle w:val="s1"/>
        </w:rPr>
        <w:t> </w:t>
      </w:r>
    </w:p>
    <w:p w:rsidR="00944797" w:rsidRDefault="001B51AC">
      <w:pPr>
        <w:pStyle w:val="pj"/>
      </w:pPr>
      <w:r>
        <w:rPr>
          <w:rStyle w:val="s0"/>
        </w:rPr>
        <w:t>Договор займа соответствует следующим требованиям:</w:t>
      </w:r>
    </w:p>
    <w:p w:rsidR="00944797" w:rsidRDefault="001B51AC">
      <w:pPr>
        <w:pStyle w:val="pj"/>
      </w:pPr>
      <w:r>
        <w:rPr>
          <w:rStyle w:val="s0"/>
        </w:rPr>
        <w:t>1) полученный кредит/лизинг использован в сфере агропромышленного комплекса;</w:t>
      </w:r>
    </w:p>
    <w:p w:rsidR="00944797" w:rsidRDefault="001B51AC">
      <w:pPr>
        <w:pStyle w:val="pj"/>
      </w:pPr>
      <w:r>
        <w:rPr>
          <w:rStyle w:val="s0"/>
        </w:rPr>
        <w:t>2) целевым назначением является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(за исключением легкового автомобильного транспорта и пассажирского транспорта), строительство (за исключением займов на приобретение основных средств на производство муки, минеральных вод и безалкогольных напитков);</w:t>
      </w:r>
    </w:p>
    <w:p w:rsidR="00944797" w:rsidRDefault="001B51AC">
      <w:pPr>
        <w:pStyle w:val="pj"/>
      </w:pPr>
      <w:r>
        <w:rPr>
          <w:rStyle w:val="s0"/>
        </w:rPr>
        <w:t>3) источником финансирования займа не являются средства государственного бюджета или Национального фонда Республики Казахстан;</w:t>
      </w:r>
    </w:p>
    <w:p w:rsidR="00944797" w:rsidRDefault="001B51AC">
      <w:pPr>
        <w:pStyle w:val="pj"/>
      </w:pPr>
      <w:r>
        <w:rPr>
          <w:rStyle w:val="s0"/>
        </w:rPr>
        <w:t>4) на момент подачи заявки является действительным (не расторгнут и не прекращен);</w:t>
      </w:r>
    </w:p>
    <w:p w:rsidR="00944797" w:rsidRDefault="001B51AC">
      <w:pPr>
        <w:pStyle w:val="pj"/>
      </w:pPr>
      <w:r>
        <w:rPr>
          <w:rStyle w:val="s0"/>
        </w:rPr>
        <w:t>5) ставка вознаграждения не субсидируется по другим государственным и (или) бюджетным программам Республики Казахстан;</w:t>
      </w:r>
    </w:p>
    <w:p w:rsidR="00944797" w:rsidRDefault="001B51AC">
      <w:pPr>
        <w:pStyle w:val="pj"/>
      </w:pPr>
      <w:r>
        <w:rPr>
          <w:rStyle w:val="s0"/>
        </w:rPr>
        <w:t>6) не допускается выкуп долей, акций организаций, а также предприятий как имущественного комплекса.</w:t>
      </w:r>
    </w:p>
    <w:p w:rsidR="00944797" w:rsidRDefault="001B51AC">
      <w:pPr>
        <w:pStyle w:val="pj"/>
      </w:pPr>
      <w:r>
        <w:rPr>
          <w:rStyle w:val="s0"/>
        </w:rPr>
        <w:t>В рамках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субсидированию подлежат новая, ранее неиспользованная сельскохозяйственная техника и оборудование и зарегистрированная сельскохозяйственная техника в подсистеме «Государственная регистрация сельскохозяйственной техники» информационной системе «Единая автоматизированная система управления отраслями агропромышленного комплекса «e-Agriculture».</w:t>
      </w:r>
    </w:p>
    <w:p w:rsidR="00944797" w:rsidRDefault="001B51AC">
      <w:pPr>
        <w:pStyle w:val="pj"/>
      </w:pPr>
      <w:r>
        <w:rPr>
          <w:rStyle w:val="s0"/>
        </w:rPr>
        <w:t> </w:t>
      </w:r>
    </w:p>
    <w:p w:rsidR="00944797" w:rsidRDefault="001B51AC">
      <w:pPr>
        <w:pStyle w:val="pr"/>
      </w:pPr>
      <w:bookmarkStart w:id="14" w:name="SUB4"/>
      <w:bookmarkEnd w:id="14"/>
      <w:r>
        <w:rPr>
          <w:rStyle w:val="s0"/>
        </w:rPr>
        <w:t>Приложение 4</w:t>
      </w:r>
    </w:p>
    <w:p w:rsidR="00944797" w:rsidRDefault="001B51AC">
      <w:pPr>
        <w:pStyle w:val="pr"/>
      </w:pPr>
      <w:r>
        <w:rPr>
          <w:rStyle w:val="s0"/>
        </w:rPr>
        <w:t xml:space="preserve">к </w:t>
      </w:r>
      <w:hyperlink w:anchor="sub100" w:history="1">
        <w:r>
          <w:rPr>
            <w:rStyle w:val="a4"/>
          </w:rPr>
          <w:t>Правилам</w:t>
        </w:r>
      </w:hyperlink>
      <w:r>
        <w:rPr>
          <w:rStyle w:val="s0"/>
        </w:rPr>
        <w:t xml:space="preserve"> субсидирования ставок</w:t>
      </w:r>
    </w:p>
    <w:p w:rsidR="00944797" w:rsidRDefault="001B51AC">
      <w:pPr>
        <w:pStyle w:val="pr"/>
      </w:pPr>
      <w:r>
        <w:rPr>
          <w:rStyle w:val="s0"/>
        </w:rPr>
        <w:t>вознаграждения при кредитовании субъектов</w:t>
      </w:r>
    </w:p>
    <w:p w:rsidR="00944797" w:rsidRDefault="001B51AC">
      <w:pPr>
        <w:pStyle w:val="pr"/>
      </w:pPr>
      <w:r>
        <w:rPr>
          <w:rStyle w:val="s0"/>
        </w:rPr>
        <w:t>агропромышленного комплекса, а также лизинге</w:t>
      </w:r>
    </w:p>
    <w:p w:rsidR="00944797" w:rsidRDefault="001B51AC">
      <w:pPr>
        <w:pStyle w:val="pr"/>
      </w:pPr>
      <w:r>
        <w:rPr>
          <w:rStyle w:val="s0"/>
        </w:rPr>
        <w:t>на приобретение сельскохозяйственных животных,</w:t>
      </w:r>
    </w:p>
    <w:p w:rsidR="00944797" w:rsidRDefault="001B51AC">
      <w:pPr>
        <w:pStyle w:val="pr"/>
      </w:pPr>
      <w:r>
        <w:rPr>
          <w:rStyle w:val="s0"/>
        </w:rPr>
        <w:t>техники и технологического оборудования</w:t>
      </w:r>
    </w:p>
    <w:p w:rsidR="00944797" w:rsidRDefault="001B51AC">
      <w:pPr>
        <w:pStyle w:val="pr"/>
      </w:pPr>
      <w:r>
        <w:rPr>
          <w:rStyle w:val="s0"/>
        </w:rPr>
        <w:t> </w:t>
      </w:r>
    </w:p>
    <w:p w:rsidR="00944797" w:rsidRDefault="001B51AC">
      <w:pPr>
        <w:pStyle w:val="pr"/>
      </w:pPr>
      <w:r>
        <w:rPr>
          <w:rStyle w:val="s0"/>
        </w:rPr>
        <w:t>Форма</w:t>
      </w:r>
    </w:p>
    <w:p w:rsidR="00944797" w:rsidRDefault="001B51AC">
      <w:pPr>
        <w:pStyle w:val="pj"/>
      </w:pPr>
      <w:r>
        <w:rPr>
          <w:rStyle w:val="s0"/>
        </w:rPr>
        <w:t> </w:t>
      </w:r>
    </w:p>
    <w:p w:rsidR="00944797" w:rsidRDefault="001B51AC">
      <w:pPr>
        <w:pStyle w:val="pj"/>
      </w:pPr>
      <w:r>
        <w:t> </w:t>
      </w:r>
    </w:p>
    <w:p w:rsidR="00944797" w:rsidRDefault="001B51AC">
      <w:pPr>
        <w:pStyle w:val="pc"/>
      </w:pPr>
      <w:r>
        <w:rPr>
          <w:rStyle w:val="s1"/>
        </w:rPr>
        <w:t>Уведомление о перерасчете объемов субсидий в части начисления субсидии</w:t>
      </w:r>
    </w:p>
    <w:p w:rsidR="00944797" w:rsidRDefault="001B51AC">
      <w:pPr>
        <w:pStyle w:val="pj"/>
      </w:pPr>
      <w:r>
        <w:rPr>
          <w:rStyle w:val="s0"/>
        </w:rPr>
        <w:t> </w:t>
      </w:r>
    </w:p>
    <w:p w:rsidR="00944797" w:rsidRDefault="001B51AC">
      <w:pPr>
        <w:pStyle w:val="pj"/>
      </w:pPr>
      <w:r>
        <w:rPr>
          <w:rStyle w:val="s0"/>
        </w:rPr>
        <w:t>Настоящим ______________________________________________________,</w:t>
      </w:r>
    </w:p>
    <w:p w:rsidR="00944797" w:rsidRDefault="001B51AC">
      <w:pPr>
        <w:pStyle w:val="pj"/>
      </w:pPr>
      <w:r>
        <w:rPr>
          <w:rStyle w:val="s0"/>
        </w:rPr>
        <w:t xml:space="preserve">(наименование финансового института) в соответствии с </w:t>
      </w:r>
      <w:hyperlink w:anchor="sub12" w:history="1">
        <w:r>
          <w:rPr>
            <w:rStyle w:val="a4"/>
          </w:rPr>
          <w:t>пунктом 12</w:t>
        </w:r>
      </w:hyperlink>
      <w:r>
        <w:rPr>
          <w:rStyle w:val="s0"/>
        </w:rPr>
        <w:t xml:space="preserve"> Правил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утвержденных приказом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 просит произвести начисление субсидий с 1 января 20___ года/ __________________________________________________________</w:t>
      </w:r>
    </w:p>
    <w:p w:rsidR="00944797" w:rsidRDefault="001B51AC">
      <w:pPr>
        <w:pStyle w:val="pj"/>
      </w:pPr>
      <w:r>
        <w:rPr>
          <w:rStyle w:val="s0"/>
        </w:rPr>
        <w:t>до (дата выдачи займа)</w:t>
      </w:r>
    </w:p>
    <w:p w:rsidR="00944797" w:rsidRDefault="001B51AC">
      <w:pPr>
        <w:pStyle w:val="pj"/>
      </w:pPr>
      <w:r>
        <w:rPr>
          <w:rStyle w:val="s0"/>
        </w:rPr>
        <w:t>даты заключения договора субсидирования от «___» _________ 20__ года по заемщику ___________________________________________________________.</w:t>
      </w:r>
    </w:p>
    <w:p w:rsidR="00944797" w:rsidRDefault="001B51AC">
      <w:pPr>
        <w:pStyle w:val="pj"/>
      </w:pPr>
      <w:r>
        <w:rPr>
          <w:rStyle w:val="s0"/>
        </w:rPr>
        <w:t>(фамилия, имя, отчество (при его наличии) физического лица или полное наименование юридического лица).</w:t>
      </w:r>
    </w:p>
    <w:p w:rsidR="00944797" w:rsidRDefault="001B51AC">
      <w:pPr>
        <w:pStyle w:val="pj"/>
      </w:pPr>
      <w:r>
        <w:rPr>
          <w:rStyle w:val="s0"/>
        </w:rPr>
        <w:t>Уведомление направляется на рассмотрение для принятия решения.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персональных данных.</w:t>
      </w:r>
    </w:p>
    <w:p w:rsidR="00944797" w:rsidRDefault="001B51AC">
      <w:pPr>
        <w:pStyle w:val="pj"/>
      </w:pPr>
      <w:r>
        <w:rPr>
          <w:rStyle w:val="s0"/>
        </w:rPr>
        <w:t>График погашения</w:t>
      </w:r>
    </w:p>
    <w:p w:rsidR="00944797" w:rsidRDefault="001B51AC">
      <w:pPr>
        <w:pStyle w:val="pj"/>
      </w:pPr>
      <w:r>
        <w:rPr>
          <w:rStyle w:val="s0"/>
        </w:rPr>
        <w:t>Валюта: ________</w:t>
      </w:r>
    </w:p>
    <w:tbl>
      <w:tblPr>
        <w:tblW w:w="5000" w:type="pct"/>
        <w:jc w:val="center"/>
        <w:tblCellMar>
          <w:left w:w="0" w:type="dxa"/>
          <w:right w:w="0" w:type="dxa"/>
        </w:tblCellMar>
        <w:tblLook w:val="04A0" w:firstRow="1" w:lastRow="0" w:firstColumn="1" w:lastColumn="0" w:noHBand="0" w:noVBand="1"/>
      </w:tblPr>
      <w:tblGrid>
        <w:gridCol w:w="1328"/>
        <w:gridCol w:w="1328"/>
        <w:gridCol w:w="1328"/>
        <w:gridCol w:w="1866"/>
        <w:gridCol w:w="1986"/>
        <w:gridCol w:w="1926"/>
        <w:gridCol w:w="1272"/>
      </w:tblGrid>
      <w:tr w:rsidR="00944797">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
            </w:pPr>
            <w:r>
              <w:t>Дата погашения</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Общая сумма погашения</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Сумма погашения основного долга</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Сумма погашения вознаграждения</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Сумма части ставки вознаграждения, уплачиваемая государством (субсидируемая), тенге*</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Сумма части ставки вознаграждения, уплачиваемая заемщиком, тенге</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Остаток основного долга</w:t>
            </w:r>
          </w:p>
        </w:tc>
      </w:tr>
      <w:tr w:rsidR="00944797">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
            </w:pPr>
            <w:r>
              <w:t>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2</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6</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7</w:t>
            </w:r>
          </w:p>
        </w:tc>
      </w:tr>
      <w:tr w:rsidR="00944797">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r>
    </w:tbl>
    <w:p w:rsidR="00944797" w:rsidRDefault="001B51AC">
      <w:pPr>
        <w:pStyle w:val="pj"/>
      </w:pPr>
      <w:r>
        <w:rPr>
          <w:rStyle w:val="s0"/>
        </w:rPr>
        <w:t> </w:t>
      </w:r>
    </w:p>
    <w:p w:rsidR="00944797" w:rsidRDefault="001B51AC">
      <w:pPr>
        <w:pStyle w:val="pj"/>
      </w:pPr>
      <w:r>
        <w:rPr>
          <w:rStyle w:val="s0"/>
        </w:rPr>
        <w:t>При подаче уведомления о перерасчете объемов субсидий в части начисления субсидии в бумажном виде:</w:t>
      </w:r>
    </w:p>
    <w:p w:rsidR="00944797" w:rsidRDefault="001B51AC">
      <w:pPr>
        <w:pStyle w:val="pj"/>
      </w:pPr>
      <w:r>
        <w:rPr>
          <w:rStyle w:val="s0"/>
        </w:rPr>
        <w:t>Руководитель финансового института (представитель по доверенности) или уполномоченное лицо ________________________________________________</w:t>
      </w:r>
    </w:p>
    <w:p w:rsidR="00944797" w:rsidRDefault="001B51AC">
      <w:pPr>
        <w:pStyle w:val="pj"/>
      </w:pPr>
      <w:r>
        <w:rPr>
          <w:rStyle w:val="s0"/>
        </w:rPr>
        <w:t>___________________________________________________________________</w:t>
      </w:r>
    </w:p>
    <w:p w:rsidR="00944797" w:rsidRDefault="001B51AC">
      <w:pPr>
        <w:pStyle w:val="pj"/>
      </w:pPr>
      <w:r>
        <w:rPr>
          <w:rStyle w:val="s0"/>
        </w:rPr>
        <w:t>(подпись, фамилия, имя, отчество (при его наличии))</w:t>
      </w:r>
    </w:p>
    <w:p w:rsidR="00944797" w:rsidRDefault="001B51AC">
      <w:pPr>
        <w:pStyle w:val="pj"/>
      </w:pPr>
      <w:r>
        <w:rPr>
          <w:rStyle w:val="s0"/>
        </w:rPr>
        <w:t>Дата отправления уведомления финансовым институтом «___»_________ 20___ года.</w:t>
      </w:r>
    </w:p>
    <w:p w:rsidR="00944797" w:rsidRDefault="001B51AC">
      <w:pPr>
        <w:pStyle w:val="pj"/>
      </w:pPr>
      <w:r>
        <w:rPr>
          <w:rStyle w:val="s0"/>
        </w:rPr>
        <w:t>При подаче уведомления о перерасчете объемов субсидий в части начисления субсидии в электронном виде:</w:t>
      </w:r>
    </w:p>
    <w:p w:rsidR="00944797" w:rsidRDefault="001B51AC">
      <w:pPr>
        <w:pStyle w:val="pj"/>
      </w:pPr>
      <w:r>
        <w:rPr>
          <w:rStyle w:val="s0"/>
        </w:rPr>
        <w:t>Подписано и отправлено финансовым институтом в ______ часов «__» ______ 20___ года:</w:t>
      </w:r>
    </w:p>
    <w:p w:rsidR="00944797" w:rsidRDefault="001B51AC">
      <w:pPr>
        <w:pStyle w:val="pj"/>
      </w:pPr>
      <w:r>
        <w:rPr>
          <w:rStyle w:val="s0"/>
        </w:rPr>
        <w:t>Данные из электронной цифровой подписи (далее - ЭЦП) Уведомление о принятии уведомления:</w:t>
      </w:r>
    </w:p>
    <w:p w:rsidR="00944797" w:rsidRDefault="001B51AC">
      <w:pPr>
        <w:pStyle w:val="pj"/>
      </w:pPr>
      <w:r>
        <w:rPr>
          <w:rStyle w:val="s0"/>
        </w:rPr>
        <w:t>Принято рабочим органом в __ часов «__» __________ 20__ года:</w:t>
      </w:r>
    </w:p>
    <w:p w:rsidR="00944797" w:rsidRDefault="001B51AC">
      <w:pPr>
        <w:pStyle w:val="pj"/>
      </w:pPr>
      <w:r>
        <w:rPr>
          <w:rStyle w:val="s0"/>
        </w:rPr>
        <w:t>Данные из ЭЦП</w:t>
      </w:r>
    </w:p>
    <w:p w:rsidR="00944797" w:rsidRDefault="001B51AC">
      <w:pPr>
        <w:pStyle w:val="pj"/>
      </w:pPr>
      <w:r>
        <w:rPr>
          <w:rStyle w:val="s0"/>
        </w:rPr>
        <w:t> </w:t>
      </w:r>
    </w:p>
    <w:p w:rsidR="00944797" w:rsidRDefault="001B51AC">
      <w:pPr>
        <w:pStyle w:val="pji"/>
      </w:pPr>
      <w:bookmarkStart w:id="15" w:name="SUB5"/>
      <w:bookmarkEnd w:id="15"/>
      <w:r>
        <w:rPr>
          <w:rStyle w:val="s3"/>
        </w:rPr>
        <w:t xml:space="preserve">Приложение 5 изложено в редакции </w:t>
      </w:r>
      <w:hyperlink r:id="rId115" w:anchor="sub_id=56" w:history="1">
        <w:r>
          <w:rPr>
            <w:rStyle w:val="a4"/>
            <w:i/>
            <w:iCs/>
          </w:rPr>
          <w:t>приказа</w:t>
        </w:r>
      </w:hyperlink>
      <w:r>
        <w:rPr>
          <w:rStyle w:val="s3"/>
        </w:rPr>
        <w:t xml:space="preserve"> Министра сельского хозяйства РК от 02.10.25 г. № 349 (введен в действие с 20 октября 2025 г.) (</w:t>
      </w:r>
      <w:hyperlink r:id="rId116" w:anchor="sub_id=5" w:history="1">
        <w:r>
          <w:rPr>
            <w:rStyle w:val="a4"/>
            <w:i/>
            <w:iCs/>
          </w:rPr>
          <w:t>см. стар. ред.</w:t>
        </w:r>
      </w:hyperlink>
      <w:r>
        <w:rPr>
          <w:rStyle w:val="s3"/>
        </w:rPr>
        <w:t>)</w:t>
      </w:r>
    </w:p>
    <w:p w:rsidR="00944797" w:rsidRDefault="001B51AC">
      <w:pPr>
        <w:pStyle w:val="pr"/>
      </w:pPr>
      <w:r>
        <w:rPr>
          <w:rStyle w:val="s0"/>
        </w:rPr>
        <w:t>Приложение 5</w:t>
      </w:r>
    </w:p>
    <w:p w:rsidR="00944797" w:rsidRDefault="001B51AC">
      <w:pPr>
        <w:pStyle w:val="pr"/>
      </w:pPr>
      <w:r>
        <w:rPr>
          <w:rStyle w:val="s0"/>
        </w:rPr>
        <w:t xml:space="preserve">к </w:t>
      </w:r>
      <w:hyperlink w:anchor="sub100" w:history="1">
        <w:r>
          <w:rPr>
            <w:rStyle w:val="a4"/>
          </w:rPr>
          <w:t>Правилам</w:t>
        </w:r>
      </w:hyperlink>
      <w:r>
        <w:rPr>
          <w:rStyle w:val="s0"/>
        </w:rPr>
        <w:t xml:space="preserve"> субсидирования ставок</w:t>
      </w:r>
    </w:p>
    <w:p w:rsidR="00944797" w:rsidRDefault="001B51AC">
      <w:pPr>
        <w:pStyle w:val="pr"/>
      </w:pPr>
      <w:r>
        <w:rPr>
          <w:rStyle w:val="s0"/>
        </w:rPr>
        <w:t>вознаграждения при кредитовании субъектов</w:t>
      </w:r>
    </w:p>
    <w:p w:rsidR="00944797" w:rsidRDefault="001B51AC">
      <w:pPr>
        <w:pStyle w:val="pr"/>
      </w:pPr>
      <w:r>
        <w:rPr>
          <w:rStyle w:val="s0"/>
        </w:rPr>
        <w:t>агропромышленного комплекса, а также лизинге</w:t>
      </w:r>
    </w:p>
    <w:p w:rsidR="00944797" w:rsidRDefault="001B51AC">
      <w:pPr>
        <w:pStyle w:val="pr"/>
      </w:pPr>
      <w:r>
        <w:rPr>
          <w:rStyle w:val="s0"/>
        </w:rPr>
        <w:t>на приобретение сельскохозяйственных животных,</w:t>
      </w:r>
    </w:p>
    <w:p w:rsidR="00944797" w:rsidRDefault="001B51AC">
      <w:pPr>
        <w:pStyle w:val="pr"/>
      </w:pPr>
      <w:r>
        <w:rPr>
          <w:rStyle w:val="s0"/>
        </w:rPr>
        <w:t>техники и технологического оборудования</w:t>
      </w:r>
    </w:p>
    <w:p w:rsidR="00944797" w:rsidRDefault="001B51AC">
      <w:pPr>
        <w:pStyle w:val="pr"/>
      </w:pPr>
      <w:r>
        <w:rPr>
          <w:rStyle w:val="s0"/>
        </w:rPr>
        <w:t> </w:t>
      </w:r>
    </w:p>
    <w:p w:rsidR="00944797" w:rsidRDefault="001B51AC">
      <w:pPr>
        <w:pStyle w:val="pr"/>
      </w:pPr>
      <w:r>
        <w:rPr>
          <w:rStyle w:val="s0"/>
        </w:rPr>
        <w:t> </w:t>
      </w:r>
    </w:p>
    <w:p w:rsidR="00944797" w:rsidRDefault="001B51AC">
      <w:pPr>
        <w:pStyle w:val="pr"/>
      </w:pPr>
      <w:r>
        <w:rPr>
          <w:rStyle w:val="s0"/>
        </w:rPr>
        <w:t>Форма</w:t>
      </w:r>
    </w:p>
    <w:p w:rsidR="00944797" w:rsidRDefault="001B51AC">
      <w:pPr>
        <w:pStyle w:val="pj"/>
      </w:pPr>
      <w:r>
        <w:rPr>
          <w:rStyle w:val="s0"/>
        </w:rPr>
        <w:t> </w:t>
      </w:r>
    </w:p>
    <w:p w:rsidR="00944797" w:rsidRDefault="001B51AC">
      <w:pPr>
        <w:pStyle w:val="pj"/>
      </w:pPr>
      <w:r>
        <w:rPr>
          <w:rStyle w:val="s0"/>
        </w:rPr>
        <w:t>Представляется: в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w:t>
      </w:r>
    </w:p>
    <w:p w:rsidR="00944797" w:rsidRDefault="001B51AC">
      <w:pPr>
        <w:pStyle w:val="pj"/>
      </w:pPr>
      <w:r>
        <w:rPr>
          <w:rStyle w:val="s0"/>
        </w:rPr>
        <w:t xml:space="preserve">Форма, предназначенная для сбора административных данных на безвозмездной основе размещена на интернет-ресурсе: </w:t>
      </w:r>
      <w:hyperlink r:id="rId117" w:tgtFrame="_blank" w:history="1">
        <w:r>
          <w:rPr>
            <w:rStyle w:val="a4"/>
          </w:rPr>
          <w:t>https://gosagro.kz/auth/login</w:t>
        </w:r>
      </w:hyperlink>
    </w:p>
    <w:p w:rsidR="00944797" w:rsidRDefault="001B51AC">
      <w:pPr>
        <w:pStyle w:val="pj"/>
      </w:pPr>
      <w:r>
        <w:rPr>
          <w:rStyle w:val="s0"/>
        </w:rPr>
        <w:t>Наименование административной формы: Заявка на субсидирование</w:t>
      </w:r>
    </w:p>
    <w:p w:rsidR="00944797" w:rsidRDefault="001B51AC">
      <w:pPr>
        <w:pStyle w:val="pj"/>
      </w:pPr>
      <w:r>
        <w:rPr>
          <w:rStyle w:val="s0"/>
        </w:rPr>
        <w:t>Индекс формы, предназначенной для сбора административных данных на безвозмездной основе: форма № СУБ020000</w:t>
      </w:r>
    </w:p>
    <w:p w:rsidR="00944797" w:rsidRDefault="001B51AC">
      <w:pPr>
        <w:pStyle w:val="pj"/>
      </w:pPr>
      <w:r>
        <w:rPr>
          <w:rStyle w:val="s0"/>
        </w:rPr>
        <w:t>Периодичность: единовременно</w:t>
      </w:r>
    </w:p>
    <w:p w:rsidR="00944797" w:rsidRDefault="001B51AC">
      <w:pPr>
        <w:pStyle w:val="pj"/>
      </w:pPr>
      <w:r>
        <w:rPr>
          <w:rStyle w:val="s0"/>
        </w:rPr>
        <w:t>Круг лиц, представляющих форму, предназначенную для сбора административных данных на безвозмездной основе: финансовый институт</w:t>
      </w:r>
    </w:p>
    <w:p w:rsidR="00944797" w:rsidRDefault="001B51AC">
      <w:pPr>
        <w:pStyle w:val="pj"/>
      </w:pPr>
      <w:r>
        <w:rPr>
          <w:rStyle w:val="s0"/>
        </w:rPr>
        <w:t>Срок представления формы, предназначенной для сбора административных данных на безвозмездной основе: в течение 3 (трех) рабочих дней с даты подписания договора субсидирования и/или в последующем за месяц до наступления платежа</w:t>
      </w:r>
    </w:p>
    <w:p w:rsidR="00944797" w:rsidRDefault="001B51AC">
      <w:pPr>
        <w:pStyle w:val="pj"/>
      </w:pPr>
      <w:r>
        <w:rPr>
          <w:rStyle w:val="s0"/>
        </w:rPr>
        <w:t> </w:t>
      </w:r>
    </w:p>
    <w:tbl>
      <w:tblPr>
        <w:tblW w:w="5000" w:type="pct"/>
        <w:tblCellMar>
          <w:left w:w="0" w:type="dxa"/>
          <w:right w:w="0" w:type="dxa"/>
        </w:tblCellMar>
        <w:tblLook w:val="04A0" w:firstRow="1" w:lastRow="0" w:firstColumn="1" w:lastColumn="0" w:noHBand="0" w:noVBand="1"/>
      </w:tblPr>
      <w:tblGrid>
        <w:gridCol w:w="3025"/>
        <w:gridCol w:w="6546"/>
      </w:tblGrid>
      <w:tr w:rsidR="00944797">
        <w:tc>
          <w:tcPr>
            <w:tcW w:w="1600" w:type="pct"/>
            <w:tcMar>
              <w:top w:w="0" w:type="dxa"/>
              <w:left w:w="108" w:type="dxa"/>
              <w:bottom w:w="0" w:type="dxa"/>
              <w:right w:w="108" w:type="dxa"/>
            </w:tcMar>
            <w:hideMark/>
          </w:tcPr>
          <w:p w:rsidR="00944797" w:rsidRDefault="001B51AC">
            <w:pPr>
              <w:pStyle w:val="p"/>
              <w:spacing w:line="252" w:lineRule="auto"/>
            </w:pPr>
            <w:r>
              <w:rPr>
                <w:rStyle w:val="s0"/>
              </w:rPr>
              <w:t>Индивидуальный идентификационный номер/ Бизнес - идентификационный номер</w:t>
            </w:r>
          </w:p>
        </w:tc>
        <w:tc>
          <w:tcPr>
            <w:tcW w:w="3350" w:type="pct"/>
            <w:tcMar>
              <w:top w:w="0" w:type="dxa"/>
              <w:left w:w="108" w:type="dxa"/>
              <w:bottom w:w="0" w:type="dxa"/>
              <w:right w:w="108" w:type="dxa"/>
            </w:tcMar>
            <w:hideMark/>
          </w:tcPr>
          <w:p w:rsidR="00944797" w:rsidRDefault="001B51AC">
            <w:pPr>
              <w:pStyle w:val="p"/>
              <w:spacing w:line="252" w:lineRule="auto"/>
            </w:pPr>
            <w:r>
              <w:rPr>
                <w:noProof/>
              </w:rPr>
              <w:drawing>
                <wp:inline distT="0" distB="0" distL="0" distR="0">
                  <wp:extent cx="4010025" cy="3238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92.168.0.105/api/DocumentObject/GetImageAsync?ImageId=44177379"/>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4010025" cy="323850"/>
                          </a:xfrm>
                          <a:prstGeom prst="rect">
                            <a:avLst/>
                          </a:prstGeom>
                          <a:noFill/>
                          <a:ln>
                            <a:noFill/>
                          </a:ln>
                        </pic:spPr>
                      </pic:pic>
                    </a:graphicData>
                  </a:graphic>
                </wp:inline>
              </w:drawing>
            </w:r>
          </w:p>
        </w:tc>
      </w:tr>
    </w:tbl>
    <w:p w:rsidR="00944797" w:rsidRDefault="001B51AC">
      <w:pPr>
        <w:pStyle w:val="pj"/>
      </w:pPr>
      <w:r>
        <w:rPr>
          <w:rStyle w:val="s0"/>
        </w:rPr>
        <w:t> </w:t>
      </w:r>
    </w:p>
    <w:p w:rsidR="00944797" w:rsidRDefault="001B51AC">
      <w:pPr>
        <w:pStyle w:val="pj"/>
      </w:pPr>
      <w:r>
        <w:rPr>
          <w:rStyle w:val="s0"/>
        </w:rPr>
        <w:t>Метод сбора: в электронном виде/ в бумажном виде</w:t>
      </w:r>
    </w:p>
    <w:p w:rsidR="00944797" w:rsidRDefault="001B51AC">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540"/>
        <w:gridCol w:w="2462"/>
        <w:gridCol w:w="1878"/>
        <w:gridCol w:w="1137"/>
        <w:gridCol w:w="1328"/>
        <w:gridCol w:w="1239"/>
        <w:gridCol w:w="987"/>
      </w:tblGrid>
      <w:tr w:rsidR="00944797">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п/п</w:t>
            </w:r>
          </w:p>
        </w:tc>
        <w:tc>
          <w:tcPr>
            <w:tcW w:w="1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Наименование и индивидуальный идентификационный номер/бизнес-идентификационный номер заемщика</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Номер и дата договора субсидирования</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Номер и дата договора займа</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Дата погашения по договору займа</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Сумма субсидий, тенге</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Период</w:t>
            </w:r>
          </w:p>
        </w:tc>
      </w:tr>
      <w:tr w:rsidR="0094479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4</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6</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7</w:t>
            </w:r>
          </w:p>
        </w:tc>
      </w:tr>
      <w:tr w:rsidR="0094479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xml:space="preserve">  </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bl>
    <w:p w:rsidR="00944797" w:rsidRDefault="001B51AC">
      <w:pPr>
        <w:pStyle w:val="pj"/>
      </w:pPr>
      <w:r>
        <w:rPr>
          <w:rStyle w:val="s0"/>
        </w:rPr>
        <w:t> </w:t>
      </w:r>
    </w:p>
    <w:p w:rsidR="00944797" w:rsidRDefault="001B51AC">
      <w:pPr>
        <w:pStyle w:val="pj"/>
      </w:pPr>
      <w:r>
        <w:rPr>
          <w:rStyle w:val="s0"/>
        </w:rPr>
        <w:t>При подаче заявки на субсидирование в бумажном виде:</w:t>
      </w:r>
    </w:p>
    <w:p w:rsidR="00944797" w:rsidRDefault="001B51AC">
      <w:pPr>
        <w:pStyle w:val="pj"/>
      </w:pPr>
      <w:r>
        <w:rPr>
          <w:rStyle w:val="s0"/>
        </w:rPr>
        <w:t>Руководитель финансового института (представитель по доверенности)</w:t>
      </w:r>
    </w:p>
    <w:p w:rsidR="00944797" w:rsidRDefault="001B51AC">
      <w:pPr>
        <w:pStyle w:val="pj"/>
      </w:pPr>
      <w:r>
        <w:rPr>
          <w:rStyle w:val="s0"/>
        </w:rPr>
        <w:t>или уполномоченное лицо</w:t>
      </w:r>
    </w:p>
    <w:p w:rsidR="00944797" w:rsidRDefault="001B51AC">
      <w:pPr>
        <w:pStyle w:val="pj"/>
      </w:pPr>
      <w:r>
        <w:rPr>
          <w:rStyle w:val="s0"/>
        </w:rPr>
        <w:t>_____________________________________________________________</w:t>
      </w:r>
    </w:p>
    <w:p w:rsidR="00944797" w:rsidRDefault="001B51AC">
      <w:pPr>
        <w:pStyle w:val="pj"/>
      </w:pPr>
      <w:r>
        <w:rPr>
          <w:rStyle w:val="s0"/>
        </w:rPr>
        <w:t>(подпись, фамилия, имя, отчество (при его наличии))</w:t>
      </w:r>
    </w:p>
    <w:p w:rsidR="00944797" w:rsidRDefault="001B51AC">
      <w:pPr>
        <w:pStyle w:val="pj"/>
      </w:pPr>
      <w:r>
        <w:rPr>
          <w:rStyle w:val="s0"/>
        </w:rPr>
        <w:t>Дата подписания заявки финансовым институтом «___»________ 20___ года.</w:t>
      </w:r>
    </w:p>
    <w:p w:rsidR="00944797" w:rsidRDefault="001B51AC">
      <w:pPr>
        <w:pStyle w:val="pj"/>
      </w:pPr>
      <w:r>
        <w:rPr>
          <w:rStyle w:val="s0"/>
        </w:rPr>
        <w:t>При подаче заявки на субсидирование в электронном виде:</w:t>
      </w:r>
    </w:p>
    <w:p w:rsidR="00944797" w:rsidRDefault="001B51AC">
      <w:pPr>
        <w:pStyle w:val="pj"/>
      </w:pPr>
      <w:r>
        <w:rPr>
          <w:rStyle w:val="s0"/>
        </w:rPr>
        <w:t>Подписано и отправлено финансовым институтом в ____ часов «__» _____ 20__ года:</w:t>
      </w:r>
    </w:p>
    <w:p w:rsidR="00944797" w:rsidRDefault="001B51AC">
      <w:pPr>
        <w:pStyle w:val="pj"/>
      </w:pPr>
      <w:r>
        <w:rPr>
          <w:rStyle w:val="s0"/>
        </w:rPr>
        <w:t>Данные из электронной цифровой подписи (далее - ЭЦП)</w:t>
      </w:r>
    </w:p>
    <w:p w:rsidR="00944797" w:rsidRDefault="001B51AC">
      <w:pPr>
        <w:pStyle w:val="pj"/>
      </w:pPr>
      <w:r>
        <w:rPr>
          <w:rStyle w:val="s0"/>
        </w:rPr>
        <w:t>Уведомление о принятии заявки:</w:t>
      </w:r>
    </w:p>
    <w:p w:rsidR="00944797" w:rsidRDefault="001B51AC">
      <w:pPr>
        <w:pStyle w:val="pj"/>
      </w:pPr>
      <w:r>
        <w:rPr>
          <w:rStyle w:val="s0"/>
        </w:rPr>
        <w:t>Принято рабочим органом в __ часов «__» __________ 20__ года:</w:t>
      </w:r>
    </w:p>
    <w:p w:rsidR="00944797" w:rsidRDefault="001B51AC">
      <w:pPr>
        <w:pStyle w:val="pj"/>
      </w:pPr>
      <w:r>
        <w:rPr>
          <w:rStyle w:val="s0"/>
        </w:rPr>
        <w:t>Данные из ЭЦП</w:t>
      </w:r>
    </w:p>
    <w:p w:rsidR="00944797" w:rsidRDefault="001B51AC">
      <w:pPr>
        <w:pStyle w:val="pj"/>
      </w:pPr>
      <w:r>
        <w:rPr>
          <w:rStyle w:val="s0"/>
        </w:rPr>
        <w:t> </w:t>
      </w:r>
    </w:p>
    <w:p w:rsidR="00944797" w:rsidRDefault="001B51AC">
      <w:pPr>
        <w:pStyle w:val="pj"/>
      </w:pPr>
      <w:r>
        <w:rPr>
          <w:rStyle w:val="s0"/>
        </w:rPr>
        <w:t> </w:t>
      </w:r>
    </w:p>
    <w:p w:rsidR="00944797" w:rsidRDefault="001B51AC">
      <w:pPr>
        <w:pStyle w:val="pc"/>
      </w:pPr>
      <w:r>
        <w:rPr>
          <w:rStyle w:val="s1"/>
        </w:rPr>
        <w:t>Пояснение по заполнению формы, предназначенной для сбора административных данных на безвозмездной основе «Заявка на субсидирование»</w:t>
      </w:r>
      <w:r>
        <w:rPr>
          <w:rStyle w:val="s1"/>
        </w:rPr>
        <w:br/>
        <w:t>(индекс: форма № СУБ020000, периодичность: единовременно)</w:t>
      </w:r>
    </w:p>
    <w:p w:rsidR="00944797" w:rsidRDefault="001B51AC">
      <w:pPr>
        <w:pStyle w:val="pj"/>
      </w:pPr>
      <w:r>
        <w:rPr>
          <w:rStyle w:val="s0"/>
        </w:rPr>
        <w:t> </w:t>
      </w:r>
    </w:p>
    <w:p w:rsidR="00944797" w:rsidRDefault="001B51AC">
      <w:pPr>
        <w:pStyle w:val="pj"/>
      </w:pPr>
      <w:r>
        <w:rPr>
          <w:rStyle w:val="s0"/>
        </w:rPr>
        <w:t> </w:t>
      </w:r>
    </w:p>
    <w:p w:rsidR="00944797" w:rsidRDefault="001B51AC">
      <w:pPr>
        <w:pStyle w:val="pc"/>
      </w:pPr>
      <w:r>
        <w:rPr>
          <w:rStyle w:val="s1"/>
        </w:rPr>
        <w:t>Глава 1. Общие положения</w:t>
      </w:r>
    </w:p>
    <w:p w:rsidR="00944797" w:rsidRDefault="001B51AC">
      <w:pPr>
        <w:pStyle w:val="pj"/>
      </w:pPr>
      <w:r>
        <w:rPr>
          <w:rStyle w:val="s0"/>
        </w:rPr>
        <w:t> </w:t>
      </w:r>
    </w:p>
    <w:p w:rsidR="00944797" w:rsidRDefault="001B51AC">
      <w:pPr>
        <w:pStyle w:val="pj"/>
      </w:pPr>
      <w:r>
        <w:rPr>
          <w:rStyle w:val="s0"/>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«Заявка на субсидирование» (далее - Форма).</w:t>
      </w:r>
    </w:p>
    <w:p w:rsidR="00944797" w:rsidRDefault="001B51AC">
      <w:pPr>
        <w:pStyle w:val="pj"/>
      </w:pPr>
      <w:r>
        <w:rPr>
          <w:rStyle w:val="s0"/>
        </w:rPr>
        <w:t>2. Форма заполняется финансовыми институтами.</w:t>
      </w:r>
    </w:p>
    <w:p w:rsidR="00944797" w:rsidRDefault="001B51AC">
      <w:pPr>
        <w:pStyle w:val="pj"/>
      </w:pPr>
      <w:r>
        <w:rPr>
          <w:rStyle w:val="s0"/>
        </w:rPr>
        <w:t>3. Форма подписывается руководителем (представителем по доверенности) или уполномоченным лицом.</w:t>
      </w:r>
    </w:p>
    <w:p w:rsidR="00944797" w:rsidRDefault="001B51AC">
      <w:pPr>
        <w:pStyle w:val="pj"/>
      </w:pPr>
      <w:r>
        <w:rPr>
          <w:rStyle w:val="s0"/>
        </w:rPr>
        <w:t>4. Форма предоставляется финансовыми институтами в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w:t>
      </w:r>
    </w:p>
    <w:p w:rsidR="00944797" w:rsidRDefault="001B51AC">
      <w:pPr>
        <w:pStyle w:val="pj"/>
      </w:pPr>
      <w:r>
        <w:rPr>
          <w:rStyle w:val="s0"/>
        </w:rPr>
        <w:t>5. Форма заполняется на казахском или русском языках.</w:t>
      </w:r>
    </w:p>
    <w:p w:rsidR="00944797" w:rsidRDefault="001B51AC">
      <w:pPr>
        <w:pStyle w:val="pj"/>
      </w:pPr>
      <w:r>
        <w:rPr>
          <w:rStyle w:val="s0"/>
        </w:rPr>
        <w:t> </w:t>
      </w:r>
    </w:p>
    <w:p w:rsidR="00944797" w:rsidRDefault="001B51AC">
      <w:pPr>
        <w:pStyle w:val="pj"/>
      </w:pPr>
      <w:r>
        <w:rPr>
          <w:rStyle w:val="s0"/>
        </w:rPr>
        <w:t> </w:t>
      </w:r>
    </w:p>
    <w:p w:rsidR="00944797" w:rsidRDefault="001B51AC">
      <w:pPr>
        <w:pStyle w:val="pc"/>
      </w:pPr>
      <w:r>
        <w:rPr>
          <w:rStyle w:val="s1"/>
        </w:rPr>
        <w:t>Глава 2. Пояснение по заполнению Формы</w:t>
      </w:r>
    </w:p>
    <w:p w:rsidR="00944797" w:rsidRDefault="001B51AC">
      <w:pPr>
        <w:pStyle w:val="pj"/>
      </w:pPr>
      <w:r>
        <w:rPr>
          <w:rStyle w:val="s0"/>
        </w:rPr>
        <w:t> </w:t>
      </w:r>
    </w:p>
    <w:p w:rsidR="00944797" w:rsidRDefault="001B51AC">
      <w:pPr>
        <w:pStyle w:val="pj"/>
      </w:pPr>
      <w:r>
        <w:rPr>
          <w:rStyle w:val="s0"/>
        </w:rPr>
        <w:t>6. В графе 1 Формы указывается порядковый номер.</w:t>
      </w:r>
    </w:p>
    <w:p w:rsidR="00944797" w:rsidRDefault="001B51AC">
      <w:pPr>
        <w:pStyle w:val="pj"/>
      </w:pPr>
      <w:r>
        <w:rPr>
          <w:rStyle w:val="s0"/>
        </w:rPr>
        <w:t>7. В графе 2 Формы указываются наименование и индивидуальный идентификационный номер/бизнес-идентификационный номер заемщика.</w:t>
      </w:r>
    </w:p>
    <w:p w:rsidR="00944797" w:rsidRDefault="001B51AC">
      <w:pPr>
        <w:pStyle w:val="pj"/>
      </w:pPr>
      <w:r>
        <w:rPr>
          <w:rStyle w:val="s0"/>
        </w:rPr>
        <w:t>8. В графе 3 Формы указываются номер и дата договора субсидирования.</w:t>
      </w:r>
    </w:p>
    <w:p w:rsidR="00944797" w:rsidRDefault="001B51AC">
      <w:pPr>
        <w:pStyle w:val="pj"/>
      </w:pPr>
      <w:r>
        <w:rPr>
          <w:rStyle w:val="s0"/>
        </w:rPr>
        <w:t>9. В графе 4 Формы указываются номер и дата договора займа.</w:t>
      </w:r>
    </w:p>
    <w:p w:rsidR="00944797" w:rsidRDefault="001B51AC">
      <w:pPr>
        <w:pStyle w:val="pj"/>
      </w:pPr>
      <w:r>
        <w:rPr>
          <w:rStyle w:val="s0"/>
        </w:rPr>
        <w:t>10. В графе 5 Формы указывается дата погашения по договору займа.</w:t>
      </w:r>
    </w:p>
    <w:p w:rsidR="00944797" w:rsidRDefault="001B51AC">
      <w:pPr>
        <w:pStyle w:val="pj"/>
      </w:pPr>
      <w:r>
        <w:rPr>
          <w:rStyle w:val="s0"/>
        </w:rPr>
        <w:t>11. В графе 6 Формы указывается сумма субсидий в тенге.</w:t>
      </w:r>
    </w:p>
    <w:p w:rsidR="00944797" w:rsidRDefault="001B51AC">
      <w:pPr>
        <w:pStyle w:val="pj"/>
      </w:pPr>
      <w:r>
        <w:rPr>
          <w:rStyle w:val="s0"/>
        </w:rPr>
        <w:t>12. В графе 7 Формы указывается субсидируемый период.</w:t>
      </w:r>
    </w:p>
    <w:p w:rsidR="00944797" w:rsidRDefault="001B51AC">
      <w:pPr>
        <w:pStyle w:val="pj"/>
      </w:pPr>
      <w:r>
        <w:rPr>
          <w:rStyle w:val="s0"/>
        </w:rPr>
        <w:t> </w:t>
      </w:r>
    </w:p>
    <w:p w:rsidR="00944797" w:rsidRDefault="001B51AC">
      <w:pPr>
        <w:pStyle w:val="pr"/>
        <w:jc w:val="left"/>
      </w:pPr>
      <w:bookmarkStart w:id="16" w:name="SUB6"/>
      <w:bookmarkEnd w:id="16"/>
      <w:r>
        <w:rPr>
          <w:rStyle w:val="s3"/>
        </w:rPr>
        <w:t xml:space="preserve">Приложение 6 изложено в редакции </w:t>
      </w:r>
      <w:hyperlink r:id="rId118" w:anchor="sub_id=16" w:history="1">
        <w:r>
          <w:rPr>
            <w:rStyle w:val="a4"/>
            <w:i/>
            <w:iCs/>
          </w:rPr>
          <w:t>приказа</w:t>
        </w:r>
      </w:hyperlink>
      <w:r>
        <w:rPr>
          <w:rStyle w:val="s3"/>
        </w:rPr>
        <w:t xml:space="preserve"> Министра сельского хозяйства РК от 24.02.25 г. № 60 (введен в действие с 16 марта 2025 г.) (</w:t>
      </w:r>
      <w:hyperlink r:id="rId119" w:anchor="sub_id=6" w:history="1">
        <w:r>
          <w:rPr>
            <w:rStyle w:val="a4"/>
            <w:i/>
            <w:iCs/>
          </w:rPr>
          <w:t>см. стар. ред.</w:t>
        </w:r>
      </w:hyperlink>
      <w:r>
        <w:rPr>
          <w:rStyle w:val="s3"/>
        </w:rPr>
        <w:t xml:space="preserve">); </w:t>
      </w:r>
      <w:hyperlink r:id="rId120" w:anchor="sub_id=56" w:history="1">
        <w:r>
          <w:rPr>
            <w:rStyle w:val="a4"/>
            <w:i/>
            <w:iCs/>
          </w:rPr>
          <w:t>приказа</w:t>
        </w:r>
      </w:hyperlink>
      <w:r>
        <w:rPr>
          <w:rStyle w:val="s3"/>
        </w:rPr>
        <w:t xml:space="preserve"> Министра сельского хозяйства РК от 02.10.25 г. № 349 (введен в действие с 20 октября 2025 г.) (</w:t>
      </w:r>
      <w:hyperlink r:id="rId121" w:anchor="sub_id=6" w:history="1">
        <w:r>
          <w:rPr>
            <w:rStyle w:val="a4"/>
            <w:i/>
            <w:iCs/>
          </w:rPr>
          <w:t>см. стар. ред.</w:t>
        </w:r>
      </w:hyperlink>
      <w:r>
        <w:rPr>
          <w:rStyle w:val="s3"/>
        </w:rPr>
        <w:t>)</w:t>
      </w:r>
    </w:p>
    <w:p w:rsidR="00944797" w:rsidRDefault="001B51AC">
      <w:pPr>
        <w:pStyle w:val="pr"/>
      </w:pPr>
      <w:r>
        <w:rPr>
          <w:rStyle w:val="s0"/>
        </w:rPr>
        <w:t>Приложение 6</w:t>
      </w:r>
    </w:p>
    <w:p w:rsidR="00944797" w:rsidRDefault="001B51AC">
      <w:pPr>
        <w:pStyle w:val="pr"/>
      </w:pPr>
      <w:r>
        <w:rPr>
          <w:rStyle w:val="s0"/>
        </w:rPr>
        <w:t xml:space="preserve">к </w:t>
      </w:r>
      <w:hyperlink w:anchor="sub100" w:history="1">
        <w:r>
          <w:rPr>
            <w:rStyle w:val="a4"/>
          </w:rPr>
          <w:t>Правилам</w:t>
        </w:r>
      </w:hyperlink>
      <w:r>
        <w:rPr>
          <w:rStyle w:val="s0"/>
        </w:rPr>
        <w:t xml:space="preserve"> субсидирования ставок</w:t>
      </w:r>
    </w:p>
    <w:p w:rsidR="00944797" w:rsidRDefault="001B51AC">
      <w:pPr>
        <w:pStyle w:val="pr"/>
      </w:pPr>
      <w:r>
        <w:rPr>
          <w:rStyle w:val="s0"/>
        </w:rPr>
        <w:t>вознаграждения при кредитовании субъектов</w:t>
      </w:r>
    </w:p>
    <w:p w:rsidR="00944797" w:rsidRDefault="001B51AC">
      <w:pPr>
        <w:pStyle w:val="pr"/>
      </w:pPr>
      <w:r>
        <w:rPr>
          <w:rStyle w:val="s0"/>
        </w:rPr>
        <w:t>агропромышленного комплекса, а также</w:t>
      </w:r>
    </w:p>
    <w:p w:rsidR="00944797" w:rsidRDefault="001B51AC">
      <w:pPr>
        <w:pStyle w:val="pr"/>
      </w:pPr>
      <w:r>
        <w:rPr>
          <w:rStyle w:val="s0"/>
        </w:rPr>
        <w:t>лизинге на приобретение сельскохозяйственных</w:t>
      </w:r>
    </w:p>
    <w:p w:rsidR="00944797" w:rsidRDefault="001B51AC">
      <w:pPr>
        <w:pStyle w:val="pr"/>
      </w:pPr>
      <w:r>
        <w:rPr>
          <w:rStyle w:val="s0"/>
        </w:rPr>
        <w:t>животных, техники и технологического оборудования</w:t>
      </w:r>
    </w:p>
    <w:p w:rsidR="00944797" w:rsidRDefault="001B51AC">
      <w:pPr>
        <w:pStyle w:val="pr"/>
      </w:pPr>
      <w:r>
        <w:rPr>
          <w:rStyle w:val="s0"/>
        </w:rPr>
        <w:t> </w:t>
      </w:r>
    </w:p>
    <w:p w:rsidR="00944797" w:rsidRDefault="001B51AC">
      <w:pPr>
        <w:pStyle w:val="pr"/>
      </w:pPr>
      <w:r>
        <w:rPr>
          <w:rStyle w:val="s0"/>
        </w:rPr>
        <w:t> </w:t>
      </w:r>
    </w:p>
    <w:p w:rsidR="00944797" w:rsidRDefault="001B51AC">
      <w:pPr>
        <w:pStyle w:val="pr"/>
      </w:pPr>
      <w:r>
        <w:rPr>
          <w:rStyle w:val="s0"/>
        </w:rPr>
        <w:t>Форма</w:t>
      </w:r>
    </w:p>
    <w:p w:rsidR="00944797" w:rsidRDefault="001B51AC">
      <w:pPr>
        <w:pStyle w:val="pr"/>
      </w:pPr>
      <w:r>
        <w:rPr>
          <w:rStyle w:val="s0"/>
        </w:rPr>
        <w:t> </w:t>
      </w:r>
    </w:p>
    <w:p w:rsidR="00944797" w:rsidRDefault="001B51AC">
      <w:pPr>
        <w:pStyle w:val="pc"/>
      </w:pPr>
      <w:r>
        <w:rPr>
          <w:rStyle w:val="s1"/>
        </w:rPr>
        <w:t>Договор субсидирования ставок вознаграждения</w:t>
      </w:r>
    </w:p>
    <w:p w:rsidR="00944797" w:rsidRDefault="001B51AC">
      <w:pPr>
        <w:pStyle w:val="pj"/>
      </w:pPr>
      <w:r>
        <w:rPr>
          <w:rStyle w:val="s0"/>
        </w:rPr>
        <w:t> </w:t>
      </w:r>
    </w:p>
    <w:tbl>
      <w:tblPr>
        <w:tblW w:w="5000" w:type="pct"/>
        <w:tblCellMar>
          <w:left w:w="0" w:type="dxa"/>
          <w:right w:w="0" w:type="dxa"/>
        </w:tblCellMar>
        <w:tblLook w:val="04A0" w:firstRow="1" w:lastRow="0" w:firstColumn="1" w:lastColumn="0" w:noHBand="0" w:noVBand="1"/>
      </w:tblPr>
      <w:tblGrid>
        <w:gridCol w:w="4785"/>
        <w:gridCol w:w="4786"/>
      </w:tblGrid>
      <w:tr w:rsidR="00944797">
        <w:tc>
          <w:tcPr>
            <w:tcW w:w="2500" w:type="pct"/>
            <w:tcMar>
              <w:top w:w="0" w:type="dxa"/>
              <w:left w:w="108" w:type="dxa"/>
              <w:bottom w:w="0" w:type="dxa"/>
              <w:right w:w="108" w:type="dxa"/>
            </w:tcMar>
            <w:hideMark/>
          </w:tcPr>
          <w:p w:rsidR="00944797" w:rsidRDefault="001B51AC">
            <w:pPr>
              <w:pStyle w:val="p"/>
              <w:spacing w:line="252" w:lineRule="auto"/>
            </w:pPr>
            <w:r>
              <w:rPr>
                <w:rStyle w:val="s0"/>
              </w:rPr>
              <w:t xml:space="preserve">город ___________ </w:t>
            </w:r>
          </w:p>
        </w:tc>
        <w:tc>
          <w:tcPr>
            <w:tcW w:w="2500" w:type="pct"/>
            <w:tcMar>
              <w:top w:w="0" w:type="dxa"/>
              <w:left w:w="108" w:type="dxa"/>
              <w:bottom w:w="0" w:type="dxa"/>
              <w:right w:w="108" w:type="dxa"/>
            </w:tcMar>
            <w:hideMark/>
          </w:tcPr>
          <w:p w:rsidR="00944797" w:rsidRDefault="001B51AC">
            <w:pPr>
              <w:pStyle w:val="pr"/>
              <w:spacing w:line="252" w:lineRule="auto"/>
            </w:pPr>
            <w:r>
              <w:rPr>
                <w:rStyle w:val="s0"/>
              </w:rPr>
              <w:t>«___»__________ 20__ года</w:t>
            </w:r>
          </w:p>
        </w:tc>
      </w:tr>
    </w:tbl>
    <w:p w:rsidR="00944797" w:rsidRDefault="001B51AC">
      <w:pPr>
        <w:pStyle w:val="pj"/>
      </w:pPr>
      <w:r>
        <w:rPr>
          <w:rStyle w:val="s0"/>
        </w:rPr>
        <w:t> </w:t>
      </w:r>
    </w:p>
    <w:p w:rsidR="00944797" w:rsidRDefault="001B51AC">
      <w:pPr>
        <w:pStyle w:val="pj"/>
      </w:pPr>
      <w:r>
        <w:rPr>
          <w:rStyle w:val="s0"/>
        </w:rPr>
        <w:t> </w:t>
      </w:r>
    </w:p>
    <w:p w:rsidR="00944797" w:rsidRDefault="001B51AC">
      <w:pPr>
        <w:pStyle w:val="pj"/>
      </w:pPr>
      <w:r>
        <w:rPr>
          <w:rStyle w:val="s0"/>
        </w:rPr>
        <w:t>Управление сельского хозяйства __________________ области (города), именуемое в дальнейшем «Рабочий орган», в лице ______________ ____________________, действующего на основании доверенности №_______ от_________________20__ года, с одной стороны, _______________, именуемое в дальнейшем «Заемщик», в лице ____________________, действующего на основании ___________________________ с другой стороны, и ____________, именуемое в дальнейшем «Финансовый институт», в лице ____________________, действующего на основании ______________________, с третьей стороны, далее совместно именуемые «Стороны», а по отдельности «Сторона», заключили настоящий договор субсидирования ставок вознаграждения (далее - договор субсидирования) о нижеследующем.</w:t>
      </w:r>
    </w:p>
    <w:p w:rsidR="00944797" w:rsidRDefault="001B51AC">
      <w:pPr>
        <w:pStyle w:val="pj"/>
      </w:pPr>
      <w:r>
        <w:rPr>
          <w:rStyle w:val="s0"/>
        </w:rPr>
        <w:t> </w:t>
      </w:r>
    </w:p>
    <w:p w:rsidR="00944797" w:rsidRDefault="001B51AC">
      <w:pPr>
        <w:pStyle w:val="pj"/>
      </w:pPr>
      <w:r>
        <w:rPr>
          <w:rStyle w:val="s0"/>
        </w:rPr>
        <w:t> </w:t>
      </w:r>
    </w:p>
    <w:p w:rsidR="00944797" w:rsidRDefault="001B51AC">
      <w:pPr>
        <w:pStyle w:val="pc"/>
      </w:pPr>
      <w:r>
        <w:rPr>
          <w:rStyle w:val="s1"/>
        </w:rPr>
        <w:t>Глава 1. Термины и определения</w:t>
      </w:r>
    </w:p>
    <w:p w:rsidR="00944797" w:rsidRDefault="001B51AC">
      <w:pPr>
        <w:pStyle w:val="pj"/>
      </w:pPr>
      <w:r>
        <w:rPr>
          <w:rStyle w:val="s0"/>
        </w:rPr>
        <w:t> </w:t>
      </w:r>
    </w:p>
    <w:p w:rsidR="00944797" w:rsidRDefault="001B51AC">
      <w:pPr>
        <w:pStyle w:val="pj"/>
      </w:pPr>
      <w:r>
        <w:rPr>
          <w:rStyle w:val="s0"/>
        </w:rPr>
        <w:t xml:space="preserve">1. В настоящем договоре субсидирования используются понятия, указанные в </w:t>
      </w:r>
      <w:hyperlink w:anchor="sub100" w:history="1">
        <w:r>
          <w:rPr>
            <w:rStyle w:val="a4"/>
          </w:rPr>
          <w:t>Правилах</w:t>
        </w:r>
      </w:hyperlink>
      <w:r>
        <w:rPr>
          <w:rStyle w:val="s0"/>
        </w:rPr>
        <w:t xml:space="preserve">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утвержденных приказом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 (далее - Правила субсидирования).</w:t>
      </w:r>
    </w:p>
    <w:p w:rsidR="00944797" w:rsidRDefault="001B51AC">
      <w:pPr>
        <w:pStyle w:val="pj"/>
      </w:pPr>
      <w:r>
        <w:rPr>
          <w:rStyle w:val="s0"/>
        </w:rPr>
        <w:t> </w:t>
      </w:r>
    </w:p>
    <w:p w:rsidR="00944797" w:rsidRDefault="001B51AC">
      <w:pPr>
        <w:pStyle w:val="pj"/>
      </w:pPr>
      <w:r>
        <w:rPr>
          <w:rStyle w:val="s0"/>
        </w:rPr>
        <w:t> </w:t>
      </w:r>
    </w:p>
    <w:p w:rsidR="00944797" w:rsidRDefault="001B51AC">
      <w:pPr>
        <w:pStyle w:val="pc"/>
      </w:pPr>
      <w:r>
        <w:rPr>
          <w:rStyle w:val="s1"/>
        </w:rPr>
        <w:t>Глава 2. Предмет договора</w:t>
      </w:r>
    </w:p>
    <w:p w:rsidR="00944797" w:rsidRDefault="001B51AC">
      <w:pPr>
        <w:pStyle w:val="pj"/>
      </w:pPr>
      <w:r>
        <w:rPr>
          <w:rStyle w:val="s0"/>
        </w:rPr>
        <w:t> </w:t>
      </w:r>
    </w:p>
    <w:p w:rsidR="00944797" w:rsidRDefault="001B51AC">
      <w:pPr>
        <w:pStyle w:val="pj"/>
      </w:pPr>
      <w:r>
        <w:rPr>
          <w:rStyle w:val="s0"/>
        </w:rPr>
        <w:t>2. По настоящему договору субсидирования Рабочий орган обязуется на условиях, определенных договором, осуществить при поддержке Финансового института субсидирование затрат Заемщика по оплате ставки вознаграждения по определенному договору займа в пределах сумм денег, выделенных по соответствующей бюджетной программе, в соответствии с графиком субсидирования Заемщика (согласно решению Рабочего органа) (далее - график субсидирования) по форме согласно приложению к настоящему договору.</w:t>
      </w:r>
    </w:p>
    <w:p w:rsidR="00944797" w:rsidRDefault="001B51AC">
      <w:pPr>
        <w:pStyle w:val="pj"/>
      </w:pPr>
      <w:r>
        <w:rPr>
          <w:rStyle w:val="s0"/>
        </w:rPr>
        <w:t> </w:t>
      </w:r>
    </w:p>
    <w:p w:rsidR="00944797" w:rsidRDefault="001B51AC">
      <w:pPr>
        <w:pStyle w:val="pj"/>
      </w:pPr>
      <w:r>
        <w:rPr>
          <w:rStyle w:val="s0"/>
        </w:rPr>
        <w:t> </w:t>
      </w:r>
    </w:p>
    <w:p w:rsidR="00944797" w:rsidRDefault="001B51AC">
      <w:pPr>
        <w:pStyle w:val="pc"/>
      </w:pPr>
      <w:r>
        <w:rPr>
          <w:rStyle w:val="s1"/>
        </w:rPr>
        <w:t>Глава 3. Права и обязанности сторон</w:t>
      </w:r>
    </w:p>
    <w:p w:rsidR="00944797" w:rsidRDefault="001B51AC">
      <w:pPr>
        <w:pStyle w:val="pj"/>
      </w:pPr>
      <w:r>
        <w:rPr>
          <w:rStyle w:val="s0"/>
        </w:rPr>
        <w:t> </w:t>
      </w:r>
    </w:p>
    <w:p w:rsidR="00944797" w:rsidRDefault="001B51AC">
      <w:pPr>
        <w:pStyle w:val="pj"/>
      </w:pPr>
      <w:r>
        <w:rPr>
          <w:rStyle w:val="s0"/>
        </w:rPr>
        <w:t>3. Рабочий орган обязуется:</w:t>
      </w:r>
    </w:p>
    <w:p w:rsidR="00944797" w:rsidRDefault="001B51AC">
      <w:pPr>
        <w:pStyle w:val="pj"/>
      </w:pPr>
      <w:r>
        <w:rPr>
          <w:rStyle w:val="s0"/>
        </w:rPr>
        <w:t>1) рассмотреть в течение 2 (двух) рабочих дней со дня поступления от Финансового института заявки на субсидирование;</w:t>
      </w:r>
    </w:p>
    <w:p w:rsidR="00944797" w:rsidRDefault="001B51AC">
      <w:pPr>
        <w:pStyle w:val="pj"/>
      </w:pPr>
      <w:r>
        <w:rPr>
          <w:rStyle w:val="s0"/>
        </w:rPr>
        <w:t>2) осуществить проверку ее соответствия условиям получения субсидий, предусмотренных Правилами субсидирования и проверку суммы заявки на субсидирование графикам субсидирования Заемщиков согласно договору субсидирования;</w:t>
      </w:r>
    </w:p>
    <w:p w:rsidR="00944797" w:rsidRDefault="001B51AC">
      <w:pPr>
        <w:pStyle w:val="pj"/>
      </w:pPr>
      <w:r>
        <w:rPr>
          <w:rStyle w:val="s0"/>
        </w:rPr>
        <w:t>3) согласно заявке на субсидирование ежемесячно перечислять авансовым платежом на специальный банковский счет Финансовому институту субсидируемую часть ставки вознаграждения, в месяц, предыдущий месяцу, в котором производится очередная выплата субсидий;</w:t>
      </w:r>
    </w:p>
    <w:p w:rsidR="00944797" w:rsidRDefault="001B51AC">
      <w:pPr>
        <w:pStyle w:val="pj"/>
      </w:pPr>
      <w:r>
        <w:rPr>
          <w:rStyle w:val="s0"/>
        </w:rPr>
        <w:t>4) в случае соответствия заявки на субсидирование требованиям Правил субсидирования, сформировать и направить счета к оплате в органы казначейства для перечисления субсидий на банковский счет Финансового института;</w:t>
      </w:r>
    </w:p>
    <w:p w:rsidR="00944797" w:rsidRDefault="001B51AC">
      <w:pPr>
        <w:pStyle w:val="pj"/>
      </w:pPr>
      <w:r>
        <w:rPr>
          <w:rStyle w:val="s0"/>
        </w:rPr>
        <w:t>5) в случае несоответствия заявки на субсидирование информировать Финансовый институт об отказе в выдаче субсидий.</w:t>
      </w:r>
    </w:p>
    <w:p w:rsidR="00944797" w:rsidRDefault="001B51AC">
      <w:pPr>
        <w:pStyle w:val="pj"/>
      </w:pPr>
      <w:r>
        <w:rPr>
          <w:rStyle w:val="s0"/>
        </w:rPr>
        <w:t>4. Финансовый институт обязуется:</w:t>
      </w:r>
    </w:p>
    <w:p w:rsidR="00944797" w:rsidRDefault="001B51AC">
      <w:pPr>
        <w:pStyle w:val="pj"/>
      </w:pPr>
      <w:r>
        <w:rPr>
          <w:rStyle w:val="s0"/>
        </w:rPr>
        <w:t>1) ежемесячно формировать и направлять в Рабочий орган заявку на субсидирование;</w:t>
      </w:r>
    </w:p>
    <w:p w:rsidR="00944797" w:rsidRDefault="001B51AC">
      <w:pPr>
        <w:pStyle w:val="pj"/>
      </w:pPr>
      <w:r>
        <w:rPr>
          <w:rStyle w:val="s0"/>
        </w:rPr>
        <w:t>2) в случае просрочки Заемщиком обязательств по погашению основного долга и вознаграждения и по другим событиям, указанным в Правилах субсидирования, в течение 5 (пяти) рабочих дней с момента обнаружения событий информировать об этом Рабочий орган;</w:t>
      </w:r>
    </w:p>
    <w:p w:rsidR="00944797" w:rsidRDefault="001B51AC">
      <w:pPr>
        <w:pStyle w:val="pj"/>
      </w:pPr>
      <w:r>
        <w:rPr>
          <w:rStyle w:val="s0"/>
        </w:rPr>
        <w:t>3) в случае изменения условий действующего договора займа (ставка вознаграждения, включая изменение ставки при замещении собственных или привлеченных средств на бюджетные средства, сроки выплаты вознаграждения, предоставление отсрочки по выплате основного долга и (или) вознаграждения, увеличение или уменьшение суммы по договору займа) направлять Рабочему органу уведомление с приложением копии принятого решения по изменению условий финансирования, обновленный график погашения основного долга, вознаграждения и объема субсидий;</w:t>
      </w:r>
    </w:p>
    <w:p w:rsidR="00944797" w:rsidRDefault="001B51AC">
      <w:pPr>
        <w:pStyle w:val="pj"/>
      </w:pPr>
      <w:r>
        <w:rPr>
          <w:rStyle w:val="s0"/>
        </w:rPr>
        <w:t>4) проводить проверку целевого использования (в том числе, на предмет полноты использования) полученного у финансового института займа;</w:t>
      </w:r>
    </w:p>
    <w:p w:rsidR="00944797" w:rsidRDefault="001B51AC">
      <w:pPr>
        <w:pStyle w:val="pj"/>
      </w:pPr>
      <w:r>
        <w:rPr>
          <w:rStyle w:val="s0"/>
        </w:rPr>
        <w:t>5) проводить проверку соблюдения заемщиком условий договора займа, в том числе по полному освоению и целевому использованию кредитных средств по договору займа;</w:t>
      </w:r>
    </w:p>
    <w:p w:rsidR="00944797" w:rsidRDefault="001B51AC">
      <w:pPr>
        <w:pStyle w:val="pj"/>
      </w:pPr>
      <w:r>
        <w:rPr>
          <w:rStyle w:val="s0"/>
        </w:rPr>
        <w:t>6) уведомлять рабочий орган (услугодателя) о случаях несоблюдения заемщиком условий договора займа.</w:t>
      </w:r>
    </w:p>
    <w:p w:rsidR="00944797" w:rsidRDefault="001B51AC">
      <w:pPr>
        <w:pStyle w:val="pj"/>
      </w:pPr>
      <w:r>
        <w:rPr>
          <w:rStyle w:val="s0"/>
        </w:rPr>
        <w:t>5. Заемщик обязуется:</w:t>
      </w:r>
    </w:p>
    <w:p w:rsidR="00944797" w:rsidRDefault="001B51AC">
      <w:pPr>
        <w:pStyle w:val="pj"/>
      </w:pPr>
      <w:r>
        <w:rPr>
          <w:rStyle w:val="s0"/>
        </w:rPr>
        <w:t>1) соблюдать условия субсидирования, установленные Правилами субсидирования;</w:t>
      </w:r>
    </w:p>
    <w:p w:rsidR="00944797" w:rsidRDefault="001B51AC">
      <w:pPr>
        <w:pStyle w:val="pj"/>
      </w:pPr>
      <w:r>
        <w:rPr>
          <w:rStyle w:val="s0"/>
        </w:rPr>
        <w:t>2) не допускать субсидирования ставки вознаграждения по договору займа по другим государственным и бюджетным программам;</w:t>
      </w:r>
    </w:p>
    <w:p w:rsidR="00944797" w:rsidRDefault="001B51AC">
      <w:pPr>
        <w:pStyle w:val="pj"/>
      </w:pPr>
      <w:r>
        <w:rPr>
          <w:rStyle w:val="s0"/>
        </w:rPr>
        <w:t>3) полностью использовать полученные кредитные средства по договору займа в соответствии с условиями договора займа;</w:t>
      </w:r>
    </w:p>
    <w:p w:rsidR="00944797" w:rsidRDefault="001B51AC">
      <w:pPr>
        <w:pStyle w:val="pj"/>
      </w:pPr>
      <w:r>
        <w:rPr>
          <w:rStyle w:val="s0"/>
        </w:rPr>
        <w:t>4) при неполном или нецелевом использовании кредитных средств по договору займа вернуть выплаченные субсидии пропорционально сумме неполного или нецелевого использования кредитных средств по договору займа.</w:t>
      </w:r>
    </w:p>
    <w:p w:rsidR="00944797" w:rsidRDefault="001B51AC">
      <w:pPr>
        <w:pStyle w:val="pj"/>
      </w:pPr>
      <w:r>
        <w:rPr>
          <w:rStyle w:val="s0"/>
        </w:rPr>
        <w:t> </w:t>
      </w:r>
    </w:p>
    <w:p w:rsidR="00944797" w:rsidRDefault="001B51AC">
      <w:pPr>
        <w:pStyle w:val="pj"/>
      </w:pPr>
      <w:r>
        <w:rPr>
          <w:rStyle w:val="s0"/>
        </w:rPr>
        <w:t> </w:t>
      </w:r>
    </w:p>
    <w:p w:rsidR="00944797" w:rsidRDefault="001B51AC">
      <w:pPr>
        <w:pStyle w:val="pc"/>
      </w:pPr>
      <w:r>
        <w:rPr>
          <w:rStyle w:val="s1"/>
        </w:rPr>
        <w:t>Глава 4. Ответственность сторон</w:t>
      </w:r>
    </w:p>
    <w:p w:rsidR="00944797" w:rsidRDefault="001B51AC">
      <w:pPr>
        <w:pStyle w:val="pj"/>
      </w:pPr>
      <w:r>
        <w:rPr>
          <w:rStyle w:val="s0"/>
        </w:rPr>
        <w:t> </w:t>
      </w:r>
    </w:p>
    <w:p w:rsidR="00944797" w:rsidRDefault="001B51AC">
      <w:pPr>
        <w:pStyle w:val="pj"/>
      </w:pPr>
      <w:r>
        <w:rPr>
          <w:rStyle w:val="s0"/>
        </w:rPr>
        <w:t>6. Стороны по настоящему договору несут ответственность за неисполнение и (или) ненадлежащее исполнение обязательств, вытекающих из настоящего договора субсидирования, в соответствии с настоящим договором субсидирования и законами Республики Казахстан.</w:t>
      </w:r>
    </w:p>
    <w:p w:rsidR="00944797" w:rsidRDefault="001B51AC">
      <w:pPr>
        <w:pStyle w:val="pj"/>
      </w:pPr>
      <w:r>
        <w:rPr>
          <w:rStyle w:val="s0"/>
        </w:rPr>
        <w:t> </w:t>
      </w:r>
    </w:p>
    <w:p w:rsidR="00944797" w:rsidRDefault="001B51AC">
      <w:pPr>
        <w:pStyle w:val="pj"/>
      </w:pPr>
      <w:r>
        <w:rPr>
          <w:rStyle w:val="s0"/>
        </w:rPr>
        <w:t> </w:t>
      </w:r>
    </w:p>
    <w:p w:rsidR="00944797" w:rsidRDefault="001B51AC">
      <w:pPr>
        <w:pStyle w:val="pc"/>
      </w:pPr>
      <w:r>
        <w:rPr>
          <w:rStyle w:val="s1"/>
        </w:rPr>
        <w:t>Глава 5. Обстоятельства непреодолимой силы</w:t>
      </w:r>
    </w:p>
    <w:p w:rsidR="00944797" w:rsidRDefault="001B51AC">
      <w:pPr>
        <w:pStyle w:val="pj"/>
      </w:pPr>
      <w:r>
        <w:rPr>
          <w:rStyle w:val="s0"/>
        </w:rPr>
        <w:t> </w:t>
      </w:r>
    </w:p>
    <w:p w:rsidR="00944797" w:rsidRDefault="001B51AC">
      <w:pPr>
        <w:pStyle w:val="pj"/>
      </w:pPr>
      <w:r>
        <w:rPr>
          <w:rStyle w:val="s0"/>
        </w:rPr>
        <w:t>7. Стороны освобождаются от ответственности за неисполнение, либо ненадлежащее исполнение своих обязанностей по настоящему договору субсидирования, если невозможность исполнения явилась следствием обстоятельств непреодолимой силы.</w:t>
      </w:r>
    </w:p>
    <w:p w:rsidR="00944797" w:rsidRDefault="001B51AC">
      <w:pPr>
        <w:pStyle w:val="pj"/>
      </w:pPr>
      <w:r>
        <w:rPr>
          <w:rStyle w:val="s0"/>
        </w:rPr>
        <w:t>8. При наступлении обстоятельств непреодолимой силы, Сторона, для которой создалась невозможность исполнения ее обязательств по настоящему договору субсидирования, должна своевременно в течение 10 (десяти) рабочих дней с момента их наступления известить другую Сторону о таких обстоятельствах. При этом характер, период действия, факт наступления непреодолимой силы обстоятельств должны подтверждаться соответствующими документами уполномоченных государственных органов.</w:t>
      </w:r>
    </w:p>
    <w:p w:rsidR="00944797" w:rsidRDefault="001B51AC">
      <w:pPr>
        <w:pStyle w:val="pj"/>
      </w:pPr>
      <w:r>
        <w:rPr>
          <w:rStyle w:val="s0"/>
        </w:rPr>
        <w:t>9. При отсутствии своевременного извещения Сторона обязана возместить другой Стороне вред, причиненный не извещением или несвоевременным извещением.</w:t>
      </w:r>
    </w:p>
    <w:p w:rsidR="00944797" w:rsidRDefault="001B51AC">
      <w:pPr>
        <w:pStyle w:val="pj"/>
      </w:pPr>
      <w:r>
        <w:rPr>
          <w:rStyle w:val="s0"/>
        </w:rPr>
        <w:t>10. Наступление обстоятельств непреодолимой силы влечет увеличение срока исполнения настоящего договора на период их действия.</w:t>
      </w:r>
    </w:p>
    <w:p w:rsidR="00944797" w:rsidRDefault="001B51AC">
      <w:pPr>
        <w:pStyle w:val="pj"/>
      </w:pPr>
      <w:r>
        <w:rPr>
          <w:rStyle w:val="s0"/>
        </w:rPr>
        <w:t>11. Если такие обстоятельства будут продолжаться более 3 (трех) месяцев подряд, то любая из Сторон вправе отказаться от дальнейшего исполнения обязательств по настоящему договору субсидирования.</w:t>
      </w:r>
    </w:p>
    <w:p w:rsidR="00944797" w:rsidRDefault="001B51AC">
      <w:pPr>
        <w:pStyle w:val="pj"/>
      </w:pPr>
      <w:r>
        <w:rPr>
          <w:rStyle w:val="s0"/>
        </w:rPr>
        <w:t> </w:t>
      </w:r>
    </w:p>
    <w:p w:rsidR="00944797" w:rsidRDefault="001B51AC">
      <w:pPr>
        <w:pStyle w:val="pj"/>
      </w:pPr>
      <w:r>
        <w:rPr>
          <w:rStyle w:val="s0"/>
        </w:rPr>
        <w:t> </w:t>
      </w:r>
    </w:p>
    <w:p w:rsidR="00944797" w:rsidRDefault="001B51AC">
      <w:pPr>
        <w:pStyle w:val="pc"/>
      </w:pPr>
      <w:r>
        <w:rPr>
          <w:rStyle w:val="s1"/>
        </w:rPr>
        <w:t>Глава 6. Заключительные положения</w:t>
      </w:r>
    </w:p>
    <w:p w:rsidR="00944797" w:rsidRDefault="001B51AC">
      <w:pPr>
        <w:pStyle w:val="pj"/>
      </w:pPr>
      <w:r>
        <w:rPr>
          <w:rStyle w:val="s0"/>
        </w:rPr>
        <w:t> </w:t>
      </w:r>
    </w:p>
    <w:p w:rsidR="00944797" w:rsidRDefault="001B51AC">
      <w:pPr>
        <w:pStyle w:val="pj"/>
      </w:pPr>
      <w:r>
        <w:rPr>
          <w:rStyle w:val="s0"/>
        </w:rPr>
        <w:t>12. Корреспонденция считается должным образом представленной или направленной, когда она оформлена надлежащим образом (корреспонденция считается должным образом оформленная, когда она представлена на бланке или скреплена печатью (при наличии), подписана руководителем и имеет регистрационный номер, дату), вручена лично, доставлена по почте (заказным письмом с уведомлением) или курьерской связью по адресу участвующей Стороны.</w:t>
      </w:r>
    </w:p>
    <w:p w:rsidR="00944797" w:rsidRDefault="001B51AC">
      <w:pPr>
        <w:pStyle w:val="pj"/>
      </w:pPr>
      <w:r>
        <w:rPr>
          <w:rStyle w:val="s0"/>
        </w:rPr>
        <w:t>13. Рабочим органом осуществляется одностороннее расторжение договора субсидирования в следующих случаях:</w:t>
      </w:r>
    </w:p>
    <w:p w:rsidR="00944797" w:rsidRDefault="001B51AC">
      <w:pPr>
        <w:pStyle w:val="pj"/>
      </w:pPr>
      <w:r>
        <w:rPr>
          <w:rStyle w:val="s0"/>
        </w:rPr>
        <w:t>1) наличие в договоре неисполненных заемщиком обязательств по погашению основного долга и (или) вознаграждения более 90 (девяноста) календарных дней;</w:t>
      </w:r>
    </w:p>
    <w:p w:rsidR="00944797" w:rsidRDefault="001B51AC">
      <w:pPr>
        <w:pStyle w:val="pj"/>
      </w:pPr>
      <w:r>
        <w:rPr>
          <w:rStyle w:val="s0"/>
        </w:rPr>
        <w:t>2) нецелевого использования средств по договору займа;</w:t>
      </w:r>
    </w:p>
    <w:p w:rsidR="00944797" w:rsidRDefault="001B51AC">
      <w:pPr>
        <w:pStyle w:val="pj"/>
      </w:pPr>
      <w:r>
        <w:rPr>
          <w:rStyle w:val="s0"/>
        </w:rPr>
        <w:t>3) ареста счетов заемщика по решению суда, вступившему в законную силу;</w:t>
      </w:r>
    </w:p>
    <w:p w:rsidR="00944797" w:rsidRDefault="001B51AC">
      <w:pPr>
        <w:pStyle w:val="pj"/>
      </w:pPr>
      <w:r>
        <w:rPr>
          <w:rStyle w:val="s0"/>
        </w:rPr>
        <w:t>4) письменного заявления в произвольной форме заемщика об отказе в получении субсидий;</w:t>
      </w:r>
    </w:p>
    <w:p w:rsidR="00944797" w:rsidRDefault="001B51AC">
      <w:pPr>
        <w:pStyle w:val="pj"/>
      </w:pPr>
      <w:r>
        <w:rPr>
          <w:rStyle w:val="s0"/>
        </w:rPr>
        <w:t>5) полное погашение заемщиком обязательств перед финансовым институтом по договору займа;</w:t>
      </w:r>
    </w:p>
    <w:p w:rsidR="00944797" w:rsidRDefault="001B51AC">
      <w:pPr>
        <w:pStyle w:val="pj"/>
      </w:pPr>
      <w:r>
        <w:rPr>
          <w:rStyle w:val="s0"/>
        </w:rPr>
        <w:t xml:space="preserve">6) расторжение или прекращение договора займа, за исключением случаев, указанных в части четвертой </w:t>
      </w:r>
      <w:hyperlink w:anchor="sub1500" w:history="1">
        <w:r>
          <w:rPr>
            <w:rStyle w:val="a4"/>
          </w:rPr>
          <w:t>пункта 15</w:t>
        </w:r>
      </w:hyperlink>
      <w:r>
        <w:rPr>
          <w:rStyle w:val="s0"/>
        </w:rPr>
        <w:t xml:space="preserve"> Правил субсидирования.</w:t>
      </w:r>
    </w:p>
    <w:p w:rsidR="00944797" w:rsidRDefault="001B51AC">
      <w:pPr>
        <w:pStyle w:val="pj"/>
      </w:pPr>
      <w:r>
        <w:rPr>
          <w:rStyle w:val="s0"/>
        </w:rPr>
        <w:t>14.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 Если после таких переговоров Стороны не могут разрешить спор по договору субсидирования, любая из Сторон может потребовать решения этого вопроса в судебном порядке, установленным гражданским процессуальным законодательством Республики Казахстан.</w:t>
      </w:r>
    </w:p>
    <w:p w:rsidR="00944797" w:rsidRDefault="001B51AC">
      <w:pPr>
        <w:pStyle w:val="pj"/>
      </w:pPr>
      <w:r>
        <w:rPr>
          <w:rStyle w:val="s0"/>
        </w:rPr>
        <w:t>15. Настоящий договор субсидирования вступает в силу с даты подписания уполномоченными представителями всех Сторон и действует до конца срока договоров займа в соответствии с графиком субсидирования.</w:t>
      </w:r>
    </w:p>
    <w:p w:rsidR="00944797" w:rsidRDefault="001B51AC">
      <w:pPr>
        <w:pStyle w:val="pj"/>
      </w:pPr>
      <w:r>
        <w:rPr>
          <w:rStyle w:val="s0"/>
        </w:rPr>
        <w:t>16. В части, неурегулированной договором, Стороны решают споры в судебном порядке.</w:t>
      </w:r>
    </w:p>
    <w:p w:rsidR="00944797" w:rsidRDefault="001B51AC">
      <w:pPr>
        <w:pStyle w:val="pj"/>
      </w:pPr>
      <w:r>
        <w:rPr>
          <w:rStyle w:val="s0"/>
        </w:rPr>
        <w:t>17. Настоящий договор составлен в 6 (шесть) экземплярах на государственном и русском языках, имеющих одинаковую юридическую силу, по 2 (два) экземпляра по одному на государственном и русском языках для каждой из Сторон.</w:t>
      </w:r>
    </w:p>
    <w:p w:rsidR="00944797" w:rsidRDefault="001B51AC">
      <w:pPr>
        <w:pStyle w:val="pj"/>
      </w:pPr>
      <w:r>
        <w:rPr>
          <w:rStyle w:val="s0"/>
        </w:rPr>
        <w:t>18. Приложение к настоящему договору субсидирования является его неотъемлемой частью.</w:t>
      </w:r>
    </w:p>
    <w:p w:rsidR="00944797" w:rsidRDefault="001B51AC">
      <w:pPr>
        <w:pStyle w:val="pj"/>
      </w:pPr>
      <w:r>
        <w:rPr>
          <w:rStyle w:val="s0"/>
        </w:rPr>
        <w:t>19. Адреса, банковские реквизиты, подписи Сторон:</w:t>
      </w:r>
    </w:p>
    <w:p w:rsidR="00944797" w:rsidRDefault="001B51AC">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3028"/>
        <w:gridCol w:w="2050"/>
        <w:gridCol w:w="4493"/>
      </w:tblGrid>
      <w:tr w:rsidR="00944797">
        <w:trPr>
          <w:jc w:val="center"/>
        </w:trPr>
        <w:tc>
          <w:tcPr>
            <w:tcW w:w="15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Рабочий орган:</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Заемщик:</w:t>
            </w:r>
          </w:p>
        </w:tc>
        <w:tc>
          <w:tcPr>
            <w:tcW w:w="2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Финансовый институт:</w:t>
            </w:r>
          </w:p>
        </w:tc>
      </w:tr>
      <w:tr w:rsidR="00944797">
        <w:trPr>
          <w:jc w:val="center"/>
        </w:trPr>
        <w:tc>
          <w:tcPr>
            <w:tcW w:w="1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xml:space="preserve">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bl>
    <w:p w:rsidR="00944797" w:rsidRDefault="001B51AC">
      <w:pPr>
        <w:pStyle w:val="pj"/>
      </w:pPr>
      <w:r>
        <w:rPr>
          <w:rStyle w:val="s0"/>
        </w:rPr>
        <w:t> </w:t>
      </w:r>
    </w:p>
    <w:p w:rsidR="00944797" w:rsidRDefault="001B51AC">
      <w:pPr>
        <w:pStyle w:val="pr"/>
      </w:pPr>
      <w:r>
        <w:rPr>
          <w:rStyle w:val="s0"/>
        </w:rPr>
        <w:t>Приложение</w:t>
      </w:r>
    </w:p>
    <w:p w:rsidR="00944797" w:rsidRDefault="001B51AC">
      <w:pPr>
        <w:pStyle w:val="pr"/>
      </w:pPr>
      <w:r>
        <w:rPr>
          <w:rStyle w:val="s0"/>
        </w:rPr>
        <w:t xml:space="preserve">к </w:t>
      </w:r>
      <w:hyperlink w:anchor="sub6" w:history="1">
        <w:r>
          <w:rPr>
            <w:rStyle w:val="a4"/>
          </w:rPr>
          <w:t>Договору</w:t>
        </w:r>
      </w:hyperlink>
      <w:r>
        <w:rPr>
          <w:rStyle w:val="s0"/>
        </w:rPr>
        <w:t xml:space="preserve"> субсидирования</w:t>
      </w:r>
    </w:p>
    <w:p w:rsidR="00944797" w:rsidRDefault="001B51AC">
      <w:pPr>
        <w:pStyle w:val="pr"/>
      </w:pPr>
      <w:r>
        <w:rPr>
          <w:rStyle w:val="s0"/>
        </w:rPr>
        <w:t>ставок вознаграждения</w:t>
      </w:r>
    </w:p>
    <w:p w:rsidR="00944797" w:rsidRDefault="001B51AC">
      <w:pPr>
        <w:pStyle w:val="pr"/>
      </w:pPr>
      <w:r>
        <w:rPr>
          <w:rStyle w:val="s0"/>
        </w:rPr>
        <w:t> </w:t>
      </w:r>
    </w:p>
    <w:p w:rsidR="00944797" w:rsidRDefault="001B51AC">
      <w:pPr>
        <w:pStyle w:val="pr"/>
      </w:pPr>
      <w:r>
        <w:rPr>
          <w:rStyle w:val="s0"/>
        </w:rPr>
        <w:t> </w:t>
      </w:r>
    </w:p>
    <w:p w:rsidR="00944797" w:rsidRDefault="001B51AC">
      <w:pPr>
        <w:pStyle w:val="pr"/>
      </w:pPr>
      <w:r>
        <w:rPr>
          <w:rStyle w:val="s0"/>
        </w:rPr>
        <w:t>Форма</w:t>
      </w:r>
    </w:p>
    <w:p w:rsidR="00944797" w:rsidRDefault="001B51AC">
      <w:pPr>
        <w:pStyle w:val="pj"/>
      </w:pPr>
      <w:r>
        <w:rPr>
          <w:rStyle w:val="s0"/>
        </w:rPr>
        <w:t> </w:t>
      </w:r>
    </w:p>
    <w:p w:rsidR="00944797" w:rsidRDefault="001B51AC">
      <w:pPr>
        <w:pStyle w:val="pc"/>
      </w:pPr>
      <w:r>
        <w:rPr>
          <w:rStyle w:val="s1"/>
        </w:rPr>
        <w:t>График субсидирования Заемщика (согласно решению Рабочего органа)</w:t>
      </w:r>
      <w:r>
        <w:rPr>
          <w:rStyle w:val="s1"/>
        </w:rPr>
        <w:br/>
        <w:t>№___ от «___» ___________20___года</w:t>
      </w:r>
    </w:p>
    <w:p w:rsidR="00944797" w:rsidRDefault="001B51AC">
      <w:pPr>
        <w:pStyle w:val="pji"/>
      </w:pPr>
      <w:r>
        <w:rPr>
          <w:rStyle w:val="s0"/>
        </w:rPr>
        <w:t> </w:t>
      </w:r>
    </w:p>
    <w:p w:rsidR="00944797" w:rsidRDefault="001B51AC">
      <w:pPr>
        <w:pStyle w:val="pj"/>
      </w:pPr>
      <w:r>
        <w:rPr>
          <w:rStyle w:val="s0"/>
        </w:rPr>
        <w:t> </w:t>
      </w:r>
    </w:p>
    <w:p w:rsidR="00944797" w:rsidRDefault="001B51AC">
      <w:pPr>
        <w:pStyle w:val="pj"/>
      </w:pPr>
      <w:r>
        <w:rPr>
          <w:rStyle w:val="s0"/>
        </w:rPr>
        <w:t>Наименование заемщика: _______________________________________</w:t>
      </w:r>
    </w:p>
    <w:p w:rsidR="00944797" w:rsidRDefault="001B51AC">
      <w:pPr>
        <w:pStyle w:val="pj"/>
      </w:pPr>
      <w:r>
        <w:rPr>
          <w:rStyle w:val="s0"/>
        </w:rPr>
        <w:t>Номер, дата заключения: _______________________________________</w:t>
      </w:r>
    </w:p>
    <w:p w:rsidR="00944797" w:rsidRDefault="001B51AC">
      <w:pPr>
        <w:pStyle w:val="pj"/>
      </w:pPr>
      <w:r>
        <w:rPr>
          <w:rStyle w:val="s0"/>
        </w:rPr>
        <w:t>Целевое назначение кредита/лизинга: ____________________________</w:t>
      </w:r>
    </w:p>
    <w:p w:rsidR="00944797" w:rsidRDefault="001B51AC">
      <w:pPr>
        <w:pStyle w:val="pj"/>
      </w:pPr>
      <w:r>
        <w:rPr>
          <w:rStyle w:val="s0"/>
        </w:rPr>
        <w:t>Сумма кредитного договора, тенге: ______________________________</w:t>
      </w:r>
    </w:p>
    <w:p w:rsidR="00944797" w:rsidRDefault="001B51AC">
      <w:pPr>
        <w:pStyle w:val="pj"/>
      </w:pPr>
      <w:r>
        <w:rPr>
          <w:rStyle w:val="s0"/>
        </w:rPr>
        <w:t>Сумма кредитного договора: валюта: тенге</w:t>
      </w:r>
    </w:p>
    <w:p w:rsidR="00944797" w:rsidRDefault="001B51AC">
      <w:pPr>
        <w:pStyle w:val="pj"/>
      </w:pPr>
      <w:r>
        <w:rPr>
          <w:rStyle w:val="s0"/>
        </w:rPr>
        <w:t>KZT_________________________________________________________</w:t>
      </w:r>
    </w:p>
    <w:p w:rsidR="00944797" w:rsidRDefault="001B51AC">
      <w:pPr>
        <w:pStyle w:val="pj"/>
      </w:pPr>
      <w:r>
        <w:rPr>
          <w:rStyle w:val="s0"/>
        </w:rPr>
        <w:t>Срок возврата основного долга по кредитному договору: ____________</w:t>
      </w:r>
    </w:p>
    <w:p w:rsidR="00944797" w:rsidRDefault="001B51AC">
      <w:pPr>
        <w:pStyle w:val="pj"/>
      </w:pPr>
      <w:r>
        <w:rPr>
          <w:rStyle w:val="s0"/>
        </w:rPr>
        <w:t>Ставка вознаграждения, % Общая: _______________________________</w:t>
      </w:r>
    </w:p>
    <w:p w:rsidR="00944797" w:rsidRDefault="001B51AC">
      <w:pPr>
        <w:pStyle w:val="pj"/>
      </w:pPr>
      <w:r>
        <w:rPr>
          <w:rStyle w:val="s0"/>
        </w:rPr>
        <w:t>Субсидируемая: _______________________________________________</w:t>
      </w:r>
    </w:p>
    <w:p w:rsidR="00944797" w:rsidRDefault="001B51AC">
      <w:pPr>
        <w:pStyle w:val="pj"/>
      </w:pPr>
      <w:r>
        <w:rPr>
          <w:rStyle w:val="s0"/>
        </w:rPr>
        <w:t>Уплачиваемая заемщиком: ______________________________________</w:t>
      </w:r>
    </w:p>
    <w:p w:rsidR="00944797" w:rsidRDefault="001B51AC">
      <w:pPr>
        <w:pStyle w:val="pj"/>
      </w:pPr>
      <w:r>
        <w:rPr>
          <w:rStyle w:val="s0"/>
        </w:rPr>
        <w:t>Сумма вознаграждения на весь срок кредитного договора, тенге</w:t>
      </w:r>
    </w:p>
    <w:p w:rsidR="00944797" w:rsidRDefault="001B51AC">
      <w:pPr>
        <w:pStyle w:val="pj"/>
      </w:pPr>
      <w:r>
        <w:rPr>
          <w:rStyle w:val="s0"/>
        </w:rPr>
        <w:t>Общая: _______________________________________________________</w:t>
      </w:r>
    </w:p>
    <w:p w:rsidR="00944797" w:rsidRDefault="001B51AC">
      <w:pPr>
        <w:pStyle w:val="pj"/>
      </w:pPr>
      <w:r>
        <w:rPr>
          <w:rStyle w:val="s0"/>
        </w:rPr>
        <w:t>Субсидируемая: _______________________________________________</w:t>
      </w:r>
    </w:p>
    <w:p w:rsidR="00944797" w:rsidRDefault="001B51AC">
      <w:pPr>
        <w:pStyle w:val="pj"/>
      </w:pPr>
      <w:r>
        <w:rPr>
          <w:rStyle w:val="s0"/>
        </w:rPr>
        <w:t>Уплачиваемая заемщиком: ______________________________________</w:t>
      </w:r>
    </w:p>
    <w:p w:rsidR="00944797" w:rsidRDefault="001B51AC">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833"/>
        <w:gridCol w:w="882"/>
        <w:gridCol w:w="1866"/>
        <w:gridCol w:w="1926"/>
        <w:gridCol w:w="2138"/>
        <w:gridCol w:w="1926"/>
      </w:tblGrid>
      <w:tr w:rsidR="00944797">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Год</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Месяц</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Срок погашения ставки вознаграждения по графику кредитного договора</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Общая сумма вознаграждения, тенге</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Сумма части ставки вознаграждения, уплачиваемая государством (субсидируемая), тенге</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Сумма части ставки вознаграждения, уплачиваемая заемщиком, тенге</w:t>
            </w:r>
          </w:p>
        </w:tc>
      </w:tr>
      <w:tr w:rsidR="0094479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xml:space="preserve">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w:t>
            </w:r>
          </w:p>
        </w:tc>
      </w:tr>
      <w:tr w:rsidR="0094479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xml:space="preserve">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w:t>
            </w:r>
          </w:p>
        </w:tc>
      </w:tr>
      <w:tr w:rsidR="0094479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w:t>
            </w:r>
          </w:p>
        </w:tc>
      </w:tr>
      <w:tr w:rsidR="0094479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w:t>
            </w:r>
          </w:p>
        </w:tc>
      </w:tr>
      <w:tr w:rsidR="0094479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Итого</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w:t>
            </w:r>
          </w:p>
        </w:tc>
      </w:tr>
    </w:tbl>
    <w:p w:rsidR="00944797" w:rsidRDefault="001B51AC">
      <w:pPr>
        <w:pStyle w:val="pj"/>
      </w:pPr>
      <w:r>
        <w:rPr>
          <w:rStyle w:val="s0"/>
        </w:rPr>
        <w:t> </w:t>
      </w:r>
    </w:p>
    <w:p w:rsidR="00944797" w:rsidRDefault="001B51AC">
      <w:pPr>
        <w:pStyle w:val="pj"/>
      </w:pPr>
      <w:r>
        <w:rPr>
          <w:rStyle w:val="s0"/>
        </w:rPr>
        <w:t>Рабочий орган __________ __________________________________________</w:t>
      </w:r>
    </w:p>
    <w:p w:rsidR="00944797" w:rsidRDefault="001B51AC">
      <w:pPr>
        <w:pStyle w:val="pj"/>
      </w:pPr>
      <w:r>
        <w:rPr>
          <w:rStyle w:val="s0"/>
        </w:rPr>
        <w:t>подпись (фамилия, имя, отчество (при его наличии))</w:t>
      </w:r>
    </w:p>
    <w:p w:rsidR="00944797" w:rsidRDefault="001B51AC">
      <w:pPr>
        <w:pStyle w:val="pj"/>
      </w:pPr>
      <w:r>
        <w:rPr>
          <w:rStyle w:val="s0"/>
        </w:rPr>
        <w:t>Заемщик ___________ ______________________________________________</w:t>
      </w:r>
    </w:p>
    <w:p w:rsidR="00944797" w:rsidRDefault="001B51AC">
      <w:pPr>
        <w:pStyle w:val="pj"/>
      </w:pPr>
      <w:r>
        <w:rPr>
          <w:rStyle w:val="s0"/>
        </w:rPr>
        <w:t>подпись (фамилия, имя, отчество (при его наличии))</w:t>
      </w:r>
    </w:p>
    <w:p w:rsidR="00944797" w:rsidRDefault="001B51AC">
      <w:pPr>
        <w:pStyle w:val="pj"/>
      </w:pPr>
      <w:r>
        <w:rPr>
          <w:rStyle w:val="s0"/>
        </w:rPr>
        <w:t>Финансовый институт __________ ___________________________________</w:t>
      </w:r>
    </w:p>
    <w:p w:rsidR="00944797" w:rsidRDefault="001B51AC">
      <w:pPr>
        <w:pStyle w:val="pj"/>
      </w:pPr>
      <w:r>
        <w:rPr>
          <w:rStyle w:val="s0"/>
        </w:rPr>
        <w:t>подпись (фамилия, имя, отчество (при его наличии))</w:t>
      </w:r>
    </w:p>
    <w:p w:rsidR="00944797" w:rsidRDefault="001B51AC">
      <w:pPr>
        <w:pStyle w:val="pj"/>
      </w:pPr>
      <w:r>
        <w:rPr>
          <w:rStyle w:val="s0"/>
        </w:rPr>
        <w:t> </w:t>
      </w:r>
    </w:p>
    <w:p w:rsidR="00944797" w:rsidRDefault="001B51AC">
      <w:pPr>
        <w:pStyle w:val="pr"/>
        <w:jc w:val="left"/>
      </w:pPr>
      <w:bookmarkStart w:id="17" w:name="SUB7"/>
      <w:bookmarkEnd w:id="17"/>
      <w:r>
        <w:rPr>
          <w:rStyle w:val="s3"/>
        </w:rPr>
        <w:t xml:space="preserve">Приложение 7 изложено в редакции </w:t>
      </w:r>
      <w:hyperlink r:id="rId122" w:anchor="sub_id=16" w:history="1">
        <w:r>
          <w:rPr>
            <w:rStyle w:val="a4"/>
            <w:i/>
            <w:iCs/>
          </w:rPr>
          <w:t>приказа</w:t>
        </w:r>
      </w:hyperlink>
      <w:r>
        <w:rPr>
          <w:rStyle w:val="s3"/>
        </w:rPr>
        <w:t xml:space="preserve"> Министра сельского хозяйства РК от 24.02.25 г. № 60 (введен в действие с 16 марта 2025 г.) (</w:t>
      </w:r>
      <w:hyperlink r:id="rId123" w:anchor="sub_id=7" w:history="1">
        <w:r>
          <w:rPr>
            <w:rStyle w:val="a4"/>
            <w:i/>
            <w:iCs/>
          </w:rPr>
          <w:t>см. стар. ред.</w:t>
        </w:r>
      </w:hyperlink>
      <w:r>
        <w:rPr>
          <w:rStyle w:val="s3"/>
        </w:rPr>
        <w:t>)</w:t>
      </w:r>
    </w:p>
    <w:p w:rsidR="00944797" w:rsidRDefault="001B51AC">
      <w:pPr>
        <w:pStyle w:val="pr"/>
      </w:pPr>
      <w:r>
        <w:rPr>
          <w:rStyle w:val="s0"/>
        </w:rPr>
        <w:t>Приложение 7</w:t>
      </w:r>
    </w:p>
    <w:p w:rsidR="00944797" w:rsidRDefault="001B51AC">
      <w:pPr>
        <w:pStyle w:val="pr"/>
      </w:pPr>
      <w:r>
        <w:rPr>
          <w:rStyle w:val="s0"/>
        </w:rPr>
        <w:t xml:space="preserve">к </w:t>
      </w:r>
      <w:hyperlink w:anchor="sub100" w:history="1">
        <w:r>
          <w:rPr>
            <w:rStyle w:val="a4"/>
          </w:rPr>
          <w:t>Правилам</w:t>
        </w:r>
      </w:hyperlink>
      <w:r>
        <w:rPr>
          <w:rStyle w:val="s0"/>
        </w:rPr>
        <w:t xml:space="preserve"> субсидирования ставок</w:t>
      </w:r>
    </w:p>
    <w:p w:rsidR="00944797" w:rsidRDefault="001B51AC">
      <w:pPr>
        <w:pStyle w:val="pr"/>
      </w:pPr>
      <w:r>
        <w:rPr>
          <w:rStyle w:val="s0"/>
        </w:rPr>
        <w:t>вознаграждения при кредитовании субъектов</w:t>
      </w:r>
    </w:p>
    <w:p w:rsidR="00944797" w:rsidRDefault="001B51AC">
      <w:pPr>
        <w:pStyle w:val="pr"/>
      </w:pPr>
      <w:r>
        <w:rPr>
          <w:rStyle w:val="s0"/>
        </w:rPr>
        <w:t>агропромышленного комплекса, а также лизинге</w:t>
      </w:r>
    </w:p>
    <w:p w:rsidR="00944797" w:rsidRDefault="001B51AC">
      <w:pPr>
        <w:pStyle w:val="pr"/>
      </w:pPr>
      <w:r>
        <w:rPr>
          <w:rStyle w:val="s0"/>
        </w:rPr>
        <w:t>на приобретение сельскохозяйственных животных,</w:t>
      </w:r>
    </w:p>
    <w:p w:rsidR="00944797" w:rsidRDefault="001B51AC">
      <w:pPr>
        <w:pStyle w:val="pr"/>
      </w:pPr>
      <w:r>
        <w:rPr>
          <w:rStyle w:val="s0"/>
        </w:rPr>
        <w:t>техники и технологического оборудования</w:t>
      </w:r>
    </w:p>
    <w:p w:rsidR="00944797" w:rsidRDefault="001B51AC">
      <w:pPr>
        <w:pStyle w:val="pj"/>
      </w:pPr>
      <w:r>
        <w:rPr>
          <w:rStyle w:val="s0"/>
        </w:rPr>
        <w:t> </w:t>
      </w:r>
    </w:p>
    <w:p w:rsidR="00944797" w:rsidRDefault="001B51AC">
      <w:pPr>
        <w:pStyle w:val="pj"/>
      </w:pPr>
      <w:r>
        <w:t> </w:t>
      </w:r>
    </w:p>
    <w:p w:rsidR="00944797" w:rsidRDefault="001B51AC">
      <w:pPr>
        <w:pStyle w:val="pc"/>
      </w:pPr>
      <w:r>
        <w:rPr>
          <w:rStyle w:val="s1"/>
        </w:rPr>
        <w:t>Перечень основных требований к оказанию государственной услуги «Субсидирование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w:t>
      </w:r>
    </w:p>
    <w:p w:rsidR="00944797" w:rsidRDefault="001B51AC">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456"/>
        <w:gridCol w:w="3190"/>
        <w:gridCol w:w="5925"/>
      </w:tblGrid>
      <w:tr w:rsidR="00944797">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1</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Наименование услугодателя</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Местные исполнительные органы областей, городов Астаны, Алматы и Шымкента (далее - услугодатель).</w:t>
            </w:r>
          </w:p>
          <w:p w:rsidR="00944797" w:rsidRDefault="001B51AC">
            <w:pPr>
              <w:pStyle w:val="p"/>
            </w:pPr>
            <w:r>
              <w:t>В рамках программы прямого субсидирования ставок вознаграждения при кредитовании и лизинге финансовыми институтами субъектов агропромышленного комплекса (далее - Программа) - Министерство сельского хозяйства Республики Казахстан (далее - Министерство).</w:t>
            </w:r>
          </w:p>
        </w:tc>
      </w:tr>
      <w:tr w:rsidR="00944797">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Способы предоставления государственной услуги</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xml:space="preserve">Прием заявок и выдача результатов оказания государственной услуги осуществляются через веб-портал «электронного правительства» </w:t>
            </w:r>
            <w:hyperlink r:id="rId124" w:tgtFrame="_blank" w:history="1">
              <w:r>
                <w:rPr>
                  <w:rStyle w:val="a4"/>
                </w:rPr>
                <w:t>www.egov.kz</w:t>
              </w:r>
            </w:hyperlink>
            <w:r>
              <w:t xml:space="preserve"> (далее - портал) или некоммерческое акционерное общество «Государственная корпорация «Правительство для граждан» (далее - Государственная корпорация).</w:t>
            </w:r>
          </w:p>
          <w:p w:rsidR="00944797" w:rsidRDefault="001B51AC">
            <w:pPr>
              <w:pStyle w:val="p"/>
            </w:pPr>
            <w:r>
              <w:t>При субсидировании ставок вознаграждения в рамках Программы прием заявок и выдача результатов оказания государственной услуги осуществляются через портал.</w:t>
            </w:r>
          </w:p>
        </w:tc>
      </w:tr>
      <w:tr w:rsidR="00944797">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Срок оказания государственной услуги</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с момента сдачи пакета документов:</w:t>
            </w:r>
          </w:p>
          <w:p w:rsidR="00944797" w:rsidRDefault="001B51AC">
            <w:pPr>
              <w:pStyle w:val="p"/>
            </w:pPr>
            <w:r>
              <w:t>на портале - 10 (десять) рабочих дней;</w:t>
            </w:r>
          </w:p>
          <w:p w:rsidR="00944797" w:rsidRDefault="001B51AC">
            <w:pPr>
              <w:pStyle w:val="p"/>
            </w:pPr>
            <w:r>
              <w:t>в Государственную корпорацию - 15 (пятнадцать) рабочих дней.</w:t>
            </w:r>
          </w:p>
        </w:tc>
      </w:tr>
      <w:tr w:rsidR="00944797">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Форма оказания государственной услуги</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Электронная (частично автоматизированная)/бумажная.</w:t>
            </w:r>
          </w:p>
          <w:p w:rsidR="00944797" w:rsidRDefault="001B51AC">
            <w:pPr>
              <w:pStyle w:val="p"/>
            </w:pPr>
            <w:r>
              <w:t>При субсидировании ставок вознаграждения в рамках Программы - электронная (частично автоматизированная).</w:t>
            </w:r>
          </w:p>
        </w:tc>
      </w:tr>
      <w:tr w:rsidR="00944797">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Результат оказания государственной услуги</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xml:space="preserve">Уведомление о перечислении субсидии по форме согласно </w:t>
            </w:r>
            <w:hyperlink w:anchor="sub8" w:history="1">
              <w:r>
                <w:rPr>
                  <w:rStyle w:val="a4"/>
                </w:rPr>
                <w:t>приложению 8</w:t>
              </w:r>
            </w:hyperlink>
            <w:r>
              <w:t xml:space="preserve"> к Правилам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(далее - Правила), утвержденным приказом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 либо уведомление об отказе в оказании государственной услуги по форме согласно </w:t>
            </w:r>
            <w:hyperlink w:anchor="sub9" w:history="1">
              <w:r>
                <w:rPr>
                  <w:rStyle w:val="a4"/>
                </w:rPr>
                <w:t>приложению 9</w:t>
              </w:r>
            </w:hyperlink>
            <w:r>
              <w:t xml:space="preserve"> к Правилам. Форма представления результата оказания государственной услуги - электронная и бумажная.</w:t>
            </w:r>
          </w:p>
          <w:p w:rsidR="00944797" w:rsidRDefault="001B51AC">
            <w:pPr>
              <w:pStyle w:val="p"/>
            </w:pPr>
            <w:r>
              <w:t xml:space="preserve">В рамках Программы - уведомление о перечислении субсидии финансовому институту (услугополучателю) по форме согласно </w:t>
            </w:r>
            <w:hyperlink w:anchor="sub22" w:history="1">
              <w:r>
                <w:rPr>
                  <w:rStyle w:val="a4"/>
                </w:rPr>
                <w:t>приложению 22</w:t>
              </w:r>
            </w:hyperlink>
            <w:r>
              <w:t xml:space="preserve"> к Правилам, либо уведомление об отказе в оказании государственной услуги финансовому институту (услугополучателю) по форме согласно </w:t>
            </w:r>
            <w:hyperlink w:anchor="sub23" w:history="1">
              <w:r>
                <w:rPr>
                  <w:rStyle w:val="a4"/>
                </w:rPr>
                <w:t>приложению 23</w:t>
              </w:r>
            </w:hyperlink>
            <w:r>
              <w:t xml:space="preserve"> к Правилам.</w:t>
            </w:r>
          </w:p>
          <w:p w:rsidR="00944797" w:rsidRDefault="001B51AC">
            <w:pPr>
              <w:pStyle w:val="p"/>
            </w:pPr>
            <w:r>
              <w:t>Форма представления результата оказания государственной услуги - электронная.</w:t>
            </w:r>
          </w:p>
        </w:tc>
      </w:tr>
      <w:tr w:rsidR="00944797">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Бесплатно.</w:t>
            </w:r>
          </w:p>
        </w:tc>
      </w:tr>
      <w:tr w:rsidR="00944797">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7</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График работы услугодателя, Государственной корпорации и объектов информации</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p w:rsidR="00944797" w:rsidRDefault="001B51AC">
            <w:pPr>
              <w:pStyle w:val="p"/>
            </w:pPr>
            <w:r>
              <w:t xml:space="preserve">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hyperlink r:id="rId125" w:history="1">
              <w:r>
                <w:rPr>
                  <w:rStyle w:val="a4"/>
                </w:rPr>
                <w:t>Трудового кодекса</w:t>
              </w:r>
            </w:hyperlink>
            <w:r>
              <w:t xml:space="preserve"> Республики Казахстан.</w:t>
            </w:r>
          </w:p>
          <w:p w:rsidR="00944797" w:rsidRDefault="001B51AC">
            <w:pPr>
              <w:pStyle w:val="p"/>
            </w:pPr>
            <w:r>
              <w:t>Государственная услуга оказывается в порядке «электронной» очереди, без ускоренного обслуживания, возможно бронирование электронной очереди посредством портала;</w:t>
            </w:r>
          </w:p>
          <w:p w:rsidR="00944797" w:rsidRDefault="001B51AC">
            <w:pPr>
              <w:pStyle w:val="p"/>
            </w:pPr>
            <w:r>
              <w:t>3) услугодателя - с понедельника по пятницу включительно с 9.00 до 17.30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rsidR="00944797" w:rsidRDefault="001B51AC">
            <w:pPr>
              <w:pStyle w:val="p"/>
            </w:pPr>
            <w:r>
              <w:t>4) Министерства - с понедельника по пятницу включительно с 9.00 до 17.30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rsidR="00944797" w:rsidRDefault="001B51AC">
            <w:pPr>
              <w:pStyle w:val="p"/>
            </w:pPr>
            <w:r>
              <w:t>Адреса оказания государственной услуги размещены на:</w:t>
            </w:r>
          </w:p>
          <w:p w:rsidR="00944797" w:rsidRDefault="001B51AC">
            <w:pPr>
              <w:pStyle w:val="p"/>
            </w:pPr>
            <w:r>
              <w:t>1) интернет-ресурсе соответствующего услугодателя;</w:t>
            </w:r>
          </w:p>
          <w:p w:rsidR="00944797" w:rsidRDefault="001B51AC">
            <w:pPr>
              <w:pStyle w:val="p"/>
            </w:pPr>
            <w:r>
              <w:t xml:space="preserve">2) интернет-ресурсе Министерства: </w:t>
            </w:r>
            <w:hyperlink r:id="rId126" w:tgtFrame="_blank" w:history="1">
              <w:r>
                <w:rPr>
                  <w:rStyle w:val="a4"/>
                </w:rPr>
                <w:t>www.gov.kz</w:t>
              </w:r>
            </w:hyperlink>
            <w:r>
              <w:t>, раздел «Государственные услуги».</w:t>
            </w:r>
          </w:p>
        </w:tc>
      </w:tr>
      <w:tr w:rsidR="00944797">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8</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Перечень документов и сведений, истребуемых у услугополучателя для оказания государственной услуги</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на портал:</w:t>
            </w:r>
          </w:p>
          <w:p w:rsidR="00944797" w:rsidRDefault="001B51AC">
            <w:pPr>
              <w:pStyle w:val="p"/>
            </w:pPr>
            <w:r>
              <w:t xml:space="preserve">предложение по форме согласно </w:t>
            </w:r>
            <w:hyperlink w:anchor="sub2" w:history="1">
              <w:r>
                <w:rPr>
                  <w:rStyle w:val="a4"/>
                </w:rPr>
                <w:t>приложению 2</w:t>
              </w:r>
            </w:hyperlink>
            <w:r>
              <w:t xml:space="preserve"> к Правилам в форме электронного документа, удостоверенного электронной цифровой подписью заемщика (услугополучателя) и финансового института;</w:t>
            </w:r>
          </w:p>
          <w:p w:rsidR="00944797" w:rsidRDefault="001B51AC">
            <w:pPr>
              <w:pStyle w:val="p"/>
            </w:pPr>
            <w:r>
              <w:t xml:space="preserve">в рамках Программы - заявка финансового института (услугополучателей) на участие в программе по форме согласно </w:t>
            </w:r>
            <w:hyperlink w:anchor="sub18" w:history="1">
              <w:r>
                <w:rPr>
                  <w:rStyle w:val="a4"/>
                </w:rPr>
                <w:t>приложению 18</w:t>
              </w:r>
            </w:hyperlink>
            <w:r>
              <w:t xml:space="preserve"> к Правилам в форме электронного документа, удостоверенного электронной цифровой подписью финансового института.</w:t>
            </w:r>
          </w:p>
          <w:p w:rsidR="00944797" w:rsidRDefault="001B51AC">
            <w:pPr>
              <w:pStyle w:val="p"/>
            </w:pPr>
            <w:r>
              <w:t>Подтверждением принятия предложения/заявки финансовых институтов (услугополучателей) на участие в программе является соответствующий статус в «личном кабинете» заемщика (услугополучателя)/финансового института (услугополучателя) в государственной информационной системе субсидирования о принятии запроса для оказания государственной услуги.</w:t>
            </w:r>
          </w:p>
          <w:p w:rsidR="00944797" w:rsidRDefault="001B51AC">
            <w:pPr>
              <w:pStyle w:val="p"/>
            </w:pPr>
            <w:r>
              <w:t>в Государственную корпорацию (в случае обращения представителя по доверенности для юридического лица по документу, подтверждающему полномочия, для физического лица по нотариально заверенной доверенности или иной документ, подтверждающий его полномочия):</w:t>
            </w:r>
          </w:p>
          <w:p w:rsidR="00944797" w:rsidRDefault="001B51AC">
            <w:pPr>
              <w:pStyle w:val="p"/>
            </w:pPr>
            <w:r>
              <w:t xml:space="preserve">1) предложения по форме согласно </w:t>
            </w:r>
            <w:hyperlink w:anchor="sub2" w:history="1">
              <w:r>
                <w:rPr>
                  <w:rStyle w:val="a4"/>
                </w:rPr>
                <w:t>приложению 2</w:t>
              </w:r>
            </w:hyperlink>
            <w:r>
              <w:t xml:space="preserve"> к Правилам с приложением копии договора займа с графиком погашения, графика субсидирования;</w:t>
            </w:r>
          </w:p>
          <w:p w:rsidR="00944797" w:rsidRDefault="001B51AC">
            <w:pPr>
              <w:pStyle w:val="p"/>
            </w:pPr>
            <w:r>
              <w:t>2) проект обновленного графика погашения с расчетами субсидируемой или не субсидируемой частей ставки вознаграждения (с расчетами субсидируемой или не субсидируемой частей ставки направляется услугодателю;</w:t>
            </w:r>
          </w:p>
          <w:p w:rsidR="00944797" w:rsidRDefault="001B51AC">
            <w:pPr>
              <w:pStyle w:val="p"/>
            </w:pPr>
            <w:r>
              <w:t>3) выписку из ссудного счета заемщика (услугополучателя) о получении кредита (для банков второго уровня) или документ, подтверждающий перечисление займа/передачу предмета лизинга.</w:t>
            </w:r>
          </w:p>
          <w:p w:rsidR="00944797" w:rsidRDefault="001B51AC">
            <w:pPr>
              <w:pStyle w:val="p"/>
            </w:pPr>
            <w:r>
              <w:t>Сведения о документе, удостоверяющем личность физического лица, о государственной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государственных информационных систем через шлюз «электронного правительства».</w:t>
            </w:r>
          </w:p>
          <w:p w:rsidR="00944797" w:rsidRDefault="001B51AC">
            <w:pPr>
              <w:pStyle w:val="p"/>
            </w:pPr>
            <w:r>
              <w:t>Истребование от услугополучателей документов, которые могут быть получены из информационных систем, не допускается.</w:t>
            </w:r>
          </w:p>
        </w:tc>
      </w:tr>
      <w:tr w:rsidR="00944797">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Основания для отказа в оказании государственной услуги, установленные законами Республики Казахстан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944797" w:rsidRDefault="001B51AC">
            <w:pPr>
              <w:pStyle w:val="p"/>
            </w:pPr>
            <w: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w:t>
            </w:r>
          </w:p>
          <w:p w:rsidR="00944797" w:rsidRDefault="001B51AC">
            <w:pPr>
              <w:pStyle w:val="p"/>
            </w:pPr>
            <w:r>
              <w:t xml:space="preserve">3) отсутствие согласия услугополучателя, предоставляемого в соответствии со </w:t>
            </w:r>
            <w:hyperlink r:id="rId127" w:anchor="sub_id=80000" w:history="1">
              <w:r>
                <w:rPr>
                  <w:rStyle w:val="a4"/>
                </w:rPr>
                <w:t>статьей 8</w:t>
              </w:r>
            </w:hyperlink>
            <w: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944797">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10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Заемщик(услугополучатель)/финансовый институт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rsidR="00944797" w:rsidRDefault="001B51AC">
            <w:pPr>
              <w:pStyle w:val="p"/>
            </w:pPr>
            <w:r>
              <w:t>Заемщик/финансовый институт (услугополучатель) имеет возможность получения информации о порядке оказания государственной услуги в режиме удаленного доступа посредством «личного кабинета» на портале, либо через единый контакт-центр.</w:t>
            </w:r>
          </w:p>
          <w:p w:rsidR="00944797" w:rsidRDefault="001B51AC">
            <w:pPr>
              <w:pStyle w:val="p"/>
            </w:pPr>
            <w:r>
              <w:t>Контактные телефоны справочных служб по вопросам оказания государственной услуги указаны на портале. Единый контакт-центр: 1414, 8 800 080 7777.</w:t>
            </w:r>
          </w:p>
          <w:p w:rsidR="00944797" w:rsidRDefault="001B51AC">
            <w:pPr>
              <w:pStyle w:val="p"/>
            </w:pPr>
            <w:r>
              <w:t>Министерство сельского хозяйства Республики Казахстан и услугодатели в течение трех рабочих дней с даты изменения Правил актуализируют информацию о порядке оказания государственной услуги и направляют в Единый контакт-центр.</w:t>
            </w:r>
          </w:p>
        </w:tc>
      </w:tr>
    </w:tbl>
    <w:p w:rsidR="00944797" w:rsidRDefault="001B51AC">
      <w:pPr>
        <w:pStyle w:val="pj"/>
      </w:pPr>
      <w:r>
        <w:rPr>
          <w:rStyle w:val="s0"/>
        </w:rPr>
        <w:t> </w:t>
      </w:r>
    </w:p>
    <w:p w:rsidR="00944797" w:rsidRDefault="001B51AC">
      <w:pPr>
        <w:pStyle w:val="pji"/>
      </w:pPr>
      <w:bookmarkStart w:id="18" w:name="SUB8"/>
      <w:bookmarkEnd w:id="18"/>
      <w:r>
        <w:rPr>
          <w:rStyle w:val="s3"/>
        </w:rPr>
        <w:t xml:space="preserve">Приложение 8 изложено в редакции </w:t>
      </w:r>
      <w:hyperlink r:id="rId128" w:anchor="sub_id=89" w:history="1">
        <w:r>
          <w:rPr>
            <w:rStyle w:val="a4"/>
            <w:i/>
            <w:iCs/>
          </w:rPr>
          <w:t>приказа</w:t>
        </w:r>
      </w:hyperlink>
      <w:r>
        <w:rPr>
          <w:rStyle w:val="s3"/>
        </w:rPr>
        <w:t xml:space="preserve"> Министра сельского хозяйства РК от 02.10.25 г. № 349 (введен в действие с 20 октября 2025 г.) (</w:t>
      </w:r>
      <w:hyperlink r:id="rId129" w:anchor="sub_id=8" w:history="1">
        <w:r>
          <w:rPr>
            <w:rStyle w:val="a4"/>
            <w:i/>
            <w:iCs/>
          </w:rPr>
          <w:t>см. стар. ред.</w:t>
        </w:r>
      </w:hyperlink>
      <w:r>
        <w:rPr>
          <w:rStyle w:val="s3"/>
        </w:rPr>
        <w:t>)</w:t>
      </w:r>
    </w:p>
    <w:p w:rsidR="00944797" w:rsidRDefault="001B51AC">
      <w:pPr>
        <w:pStyle w:val="pr"/>
      </w:pPr>
      <w:r>
        <w:rPr>
          <w:rStyle w:val="s0"/>
        </w:rPr>
        <w:t>Приложение 8</w:t>
      </w:r>
    </w:p>
    <w:p w:rsidR="00944797" w:rsidRDefault="001B51AC">
      <w:pPr>
        <w:pStyle w:val="pr"/>
      </w:pPr>
      <w:r>
        <w:rPr>
          <w:rStyle w:val="s0"/>
        </w:rPr>
        <w:t xml:space="preserve">к </w:t>
      </w:r>
      <w:hyperlink w:anchor="sub100" w:history="1">
        <w:r>
          <w:rPr>
            <w:rStyle w:val="a4"/>
          </w:rPr>
          <w:t>Правилам</w:t>
        </w:r>
      </w:hyperlink>
      <w:r>
        <w:rPr>
          <w:rStyle w:val="s0"/>
        </w:rPr>
        <w:t xml:space="preserve"> субсидирования ставок</w:t>
      </w:r>
    </w:p>
    <w:p w:rsidR="00944797" w:rsidRDefault="001B51AC">
      <w:pPr>
        <w:pStyle w:val="pr"/>
      </w:pPr>
      <w:r>
        <w:rPr>
          <w:rStyle w:val="s0"/>
        </w:rPr>
        <w:t>вознаграждения при кредитовании субъектов</w:t>
      </w:r>
    </w:p>
    <w:p w:rsidR="00944797" w:rsidRDefault="001B51AC">
      <w:pPr>
        <w:pStyle w:val="pr"/>
      </w:pPr>
      <w:r>
        <w:rPr>
          <w:rStyle w:val="s0"/>
        </w:rPr>
        <w:t>агропромышленного комплекса, а также лизинге</w:t>
      </w:r>
    </w:p>
    <w:p w:rsidR="00944797" w:rsidRDefault="001B51AC">
      <w:pPr>
        <w:pStyle w:val="pr"/>
      </w:pPr>
      <w:r>
        <w:rPr>
          <w:rStyle w:val="s0"/>
        </w:rPr>
        <w:t>на приобретение сельскохозяйственных животных,</w:t>
      </w:r>
    </w:p>
    <w:p w:rsidR="00944797" w:rsidRDefault="001B51AC">
      <w:pPr>
        <w:pStyle w:val="pr"/>
      </w:pPr>
      <w:r>
        <w:rPr>
          <w:rStyle w:val="s0"/>
        </w:rPr>
        <w:t>техники и технологического оборудования</w:t>
      </w:r>
    </w:p>
    <w:p w:rsidR="00944797" w:rsidRDefault="001B51AC">
      <w:pPr>
        <w:pStyle w:val="pr"/>
      </w:pPr>
      <w:r>
        <w:rPr>
          <w:rStyle w:val="s0"/>
        </w:rPr>
        <w:t> </w:t>
      </w:r>
    </w:p>
    <w:p w:rsidR="00944797" w:rsidRDefault="001B51AC">
      <w:pPr>
        <w:pStyle w:val="pr"/>
      </w:pPr>
      <w:r>
        <w:rPr>
          <w:rStyle w:val="s0"/>
        </w:rPr>
        <w:t> </w:t>
      </w:r>
    </w:p>
    <w:p w:rsidR="00944797" w:rsidRDefault="001B51AC">
      <w:pPr>
        <w:pStyle w:val="pr"/>
      </w:pPr>
      <w:r>
        <w:rPr>
          <w:rStyle w:val="s0"/>
        </w:rPr>
        <w:t>Форма</w:t>
      </w:r>
    </w:p>
    <w:p w:rsidR="00944797" w:rsidRDefault="001B51AC">
      <w:pPr>
        <w:pStyle w:val="pj"/>
      </w:pPr>
      <w:r>
        <w:rPr>
          <w:rStyle w:val="s0"/>
        </w:rPr>
        <w:t> </w:t>
      </w:r>
    </w:p>
    <w:p w:rsidR="00944797" w:rsidRDefault="001B51AC">
      <w:pPr>
        <w:pStyle w:val="pc"/>
      </w:pPr>
      <w:r>
        <w:rPr>
          <w:rStyle w:val="s1"/>
        </w:rPr>
        <w:t>Уведомление о перечислении субсидии</w:t>
      </w:r>
    </w:p>
    <w:p w:rsidR="00944797" w:rsidRDefault="001B51AC">
      <w:pPr>
        <w:pStyle w:val="pc"/>
      </w:pPr>
      <w:r>
        <w:rPr>
          <w:rStyle w:val="s1"/>
        </w:rPr>
        <w:t> </w:t>
      </w:r>
    </w:p>
    <w:p w:rsidR="00944797" w:rsidRDefault="001B51AC">
      <w:pPr>
        <w:pStyle w:val="pj"/>
      </w:pPr>
      <w:r>
        <w:rPr>
          <w:rStyle w:val="s0"/>
        </w:rPr>
        <w:t>Уважаемый (-ая) _______________________________________________________</w:t>
      </w:r>
    </w:p>
    <w:p w:rsidR="00944797" w:rsidRDefault="001B51AC">
      <w:pPr>
        <w:pStyle w:val="pj"/>
      </w:pPr>
      <w:r>
        <w:rPr>
          <w:rStyle w:val="s0"/>
        </w:rPr>
        <w:t>(наименование юридического лица или фамилия, имя, отчество (при его наличии) физического лица)</w:t>
      </w:r>
    </w:p>
    <w:p w:rsidR="00944797" w:rsidRDefault="001B51AC">
      <w:pPr>
        <w:pStyle w:val="pj"/>
      </w:pPr>
      <w:r>
        <w:rPr>
          <w:rStyle w:val="s0"/>
        </w:rPr>
        <w:t>уведомляем Вас об оказании государственной услуги по договору субсидирования</w:t>
      </w:r>
    </w:p>
    <w:p w:rsidR="00944797" w:rsidRDefault="001B51AC">
      <w:pPr>
        <w:pStyle w:val="pj"/>
      </w:pPr>
      <w:r>
        <w:rPr>
          <w:rStyle w:val="s0"/>
        </w:rPr>
        <w:t>ставок вознаграждения №______ от «___» _______ 20__ года в рамках заявки</w:t>
      </w:r>
    </w:p>
    <w:p w:rsidR="00944797" w:rsidRDefault="001B51AC">
      <w:pPr>
        <w:pStyle w:val="pj"/>
      </w:pPr>
      <w:r>
        <w:rPr>
          <w:rStyle w:val="s0"/>
        </w:rPr>
        <w:t>№ ______ от «___» ___________ 20___ года, поданной</w:t>
      </w:r>
    </w:p>
    <w:p w:rsidR="00944797" w:rsidRDefault="001B51AC">
      <w:pPr>
        <w:pStyle w:val="pj"/>
      </w:pPr>
      <w:r>
        <w:rPr>
          <w:rStyle w:val="s0"/>
        </w:rPr>
        <w:t>_____________________________________________________________________.</w:t>
      </w:r>
    </w:p>
    <w:p w:rsidR="00944797" w:rsidRDefault="001B51AC">
      <w:pPr>
        <w:pStyle w:val="pj"/>
      </w:pPr>
      <w:r>
        <w:rPr>
          <w:rStyle w:val="s0"/>
        </w:rPr>
        <w:t>(наименование финансового института)</w:t>
      </w:r>
    </w:p>
    <w:p w:rsidR="00944797" w:rsidRDefault="001B51AC">
      <w:pPr>
        <w:pStyle w:val="pj"/>
      </w:pPr>
      <w:r>
        <w:rPr>
          <w:rStyle w:val="s0"/>
        </w:rPr>
        <w:t>Сумма субсидии в размере _________ тенге перечислена на счет финансового института.</w:t>
      </w:r>
    </w:p>
    <w:p w:rsidR="00944797" w:rsidRDefault="001B51AC">
      <w:pPr>
        <w:pStyle w:val="pj"/>
      </w:pPr>
      <w:r>
        <w:rPr>
          <w:rStyle w:val="s0"/>
        </w:rPr>
        <w:t>Подписано и отправлено структурным подразделением местного исполнительного органа области, города республиканского значения и столицы, реализующим функции в области сельского хозяйства, в ____ часов «___» _________ 20__ года:</w:t>
      </w:r>
    </w:p>
    <w:p w:rsidR="00944797" w:rsidRDefault="001B51AC">
      <w:pPr>
        <w:pStyle w:val="pj"/>
      </w:pPr>
      <w:r>
        <w:rPr>
          <w:rStyle w:val="s0"/>
        </w:rPr>
        <w:t>Данные из электронной цифровой подписи</w:t>
      </w:r>
    </w:p>
    <w:p w:rsidR="00944797" w:rsidRDefault="001B51AC">
      <w:pPr>
        <w:pStyle w:val="pj"/>
      </w:pPr>
      <w:r>
        <w:rPr>
          <w:rStyle w:val="s0"/>
        </w:rPr>
        <w:t> </w:t>
      </w:r>
    </w:p>
    <w:p w:rsidR="00944797" w:rsidRDefault="001B51AC">
      <w:pPr>
        <w:pStyle w:val="pji"/>
      </w:pPr>
      <w:bookmarkStart w:id="19" w:name="SUB9"/>
      <w:bookmarkEnd w:id="19"/>
      <w:r>
        <w:rPr>
          <w:rStyle w:val="s3"/>
        </w:rPr>
        <w:t xml:space="preserve">Приложение 9 изложено в редакции </w:t>
      </w:r>
      <w:hyperlink r:id="rId130" w:anchor="sub_id=89" w:history="1">
        <w:r>
          <w:rPr>
            <w:rStyle w:val="a4"/>
            <w:i/>
            <w:iCs/>
          </w:rPr>
          <w:t>приказа</w:t>
        </w:r>
      </w:hyperlink>
      <w:r>
        <w:rPr>
          <w:rStyle w:val="s3"/>
        </w:rPr>
        <w:t xml:space="preserve"> Министра сельского хозяйства РК от 02.10.25 г. № 349 (введен в действие с 20 октября 2025 г.) (</w:t>
      </w:r>
      <w:hyperlink r:id="rId131" w:anchor="sub_id=9" w:history="1">
        <w:r>
          <w:rPr>
            <w:rStyle w:val="a4"/>
            <w:i/>
            <w:iCs/>
          </w:rPr>
          <w:t>см. стар. ред.</w:t>
        </w:r>
      </w:hyperlink>
      <w:r>
        <w:rPr>
          <w:rStyle w:val="s3"/>
        </w:rPr>
        <w:t>)</w:t>
      </w:r>
    </w:p>
    <w:p w:rsidR="00944797" w:rsidRDefault="001B51AC">
      <w:pPr>
        <w:pStyle w:val="pr"/>
      </w:pPr>
      <w:r>
        <w:rPr>
          <w:rStyle w:val="s0"/>
        </w:rPr>
        <w:t>Приложение 9</w:t>
      </w:r>
    </w:p>
    <w:p w:rsidR="00944797" w:rsidRDefault="001B51AC">
      <w:pPr>
        <w:pStyle w:val="pr"/>
      </w:pPr>
      <w:r>
        <w:rPr>
          <w:rStyle w:val="s0"/>
        </w:rPr>
        <w:t xml:space="preserve">к </w:t>
      </w:r>
      <w:hyperlink w:anchor="sub100" w:history="1">
        <w:r>
          <w:rPr>
            <w:rStyle w:val="a4"/>
          </w:rPr>
          <w:t>Правилам</w:t>
        </w:r>
      </w:hyperlink>
      <w:r>
        <w:rPr>
          <w:rStyle w:val="s0"/>
        </w:rPr>
        <w:t xml:space="preserve"> субсидирования ставок</w:t>
      </w:r>
    </w:p>
    <w:p w:rsidR="00944797" w:rsidRDefault="001B51AC">
      <w:pPr>
        <w:pStyle w:val="pr"/>
      </w:pPr>
      <w:r>
        <w:rPr>
          <w:rStyle w:val="s0"/>
        </w:rPr>
        <w:t>вознаграждения при кредитовании субъектов</w:t>
      </w:r>
    </w:p>
    <w:p w:rsidR="00944797" w:rsidRDefault="001B51AC">
      <w:pPr>
        <w:pStyle w:val="pr"/>
      </w:pPr>
      <w:r>
        <w:rPr>
          <w:rStyle w:val="s0"/>
        </w:rPr>
        <w:t>агропромышленного комплекса, а также лизинге</w:t>
      </w:r>
    </w:p>
    <w:p w:rsidR="00944797" w:rsidRDefault="001B51AC">
      <w:pPr>
        <w:pStyle w:val="pr"/>
      </w:pPr>
      <w:r>
        <w:rPr>
          <w:rStyle w:val="s0"/>
        </w:rPr>
        <w:t>на приобретение сельскохозяйственных животных,</w:t>
      </w:r>
    </w:p>
    <w:p w:rsidR="00944797" w:rsidRDefault="001B51AC">
      <w:pPr>
        <w:pStyle w:val="pr"/>
      </w:pPr>
      <w:r>
        <w:rPr>
          <w:rStyle w:val="s0"/>
        </w:rPr>
        <w:t>техники и технологического оборудования</w:t>
      </w:r>
    </w:p>
    <w:p w:rsidR="00944797" w:rsidRDefault="001B51AC">
      <w:pPr>
        <w:pStyle w:val="pr"/>
      </w:pPr>
      <w:r>
        <w:rPr>
          <w:rStyle w:val="s0"/>
        </w:rPr>
        <w:t> </w:t>
      </w:r>
    </w:p>
    <w:p w:rsidR="00944797" w:rsidRDefault="001B51AC">
      <w:pPr>
        <w:pStyle w:val="pr"/>
      </w:pPr>
      <w:r>
        <w:rPr>
          <w:rStyle w:val="s0"/>
        </w:rPr>
        <w:t> </w:t>
      </w:r>
    </w:p>
    <w:p w:rsidR="00944797" w:rsidRDefault="001B51AC">
      <w:pPr>
        <w:pStyle w:val="pr"/>
      </w:pPr>
      <w:r>
        <w:rPr>
          <w:rStyle w:val="s0"/>
        </w:rPr>
        <w:t>Форма</w:t>
      </w:r>
    </w:p>
    <w:p w:rsidR="00944797" w:rsidRDefault="001B51AC">
      <w:pPr>
        <w:pStyle w:val="pj"/>
      </w:pPr>
      <w:r>
        <w:rPr>
          <w:rStyle w:val="s0"/>
        </w:rPr>
        <w:t> </w:t>
      </w:r>
    </w:p>
    <w:p w:rsidR="00944797" w:rsidRDefault="001B51AC">
      <w:pPr>
        <w:pStyle w:val="pc"/>
      </w:pPr>
      <w:r>
        <w:rPr>
          <w:rStyle w:val="s1"/>
        </w:rPr>
        <w:t>Уведомление об отказе в оказании государственной услуги</w:t>
      </w:r>
    </w:p>
    <w:p w:rsidR="00944797" w:rsidRDefault="001B51AC">
      <w:pPr>
        <w:pStyle w:val="pj"/>
      </w:pPr>
      <w:r>
        <w:rPr>
          <w:rStyle w:val="s0"/>
        </w:rPr>
        <w:t> </w:t>
      </w:r>
    </w:p>
    <w:p w:rsidR="00944797" w:rsidRDefault="001B51AC">
      <w:pPr>
        <w:pStyle w:val="pj"/>
      </w:pPr>
      <w:r>
        <w:rPr>
          <w:rStyle w:val="s0"/>
        </w:rPr>
        <w:t>Уважаемый (-ая) ________________________________________________</w:t>
      </w:r>
    </w:p>
    <w:p w:rsidR="00944797" w:rsidRDefault="001B51AC">
      <w:pPr>
        <w:pStyle w:val="pj"/>
      </w:pPr>
      <w:r>
        <w:rPr>
          <w:rStyle w:val="s0"/>
        </w:rPr>
        <w:t>(наименование заемщика)</w:t>
      </w:r>
    </w:p>
    <w:p w:rsidR="00944797" w:rsidRDefault="001B51AC">
      <w:pPr>
        <w:pStyle w:val="pj"/>
      </w:pPr>
      <w:r>
        <w:rPr>
          <w:rStyle w:val="s0"/>
        </w:rPr>
        <w:t>По Вашей заявке №__________ от «__» _________ 20___ года</w:t>
      </w:r>
    </w:p>
    <w:p w:rsidR="00944797" w:rsidRDefault="001B51AC">
      <w:pPr>
        <w:pStyle w:val="pj"/>
      </w:pPr>
      <w:r>
        <w:rPr>
          <w:rStyle w:val="s0"/>
        </w:rPr>
        <w:t>в предоставлении государственной услуги отказано по причине:</w:t>
      </w:r>
    </w:p>
    <w:p w:rsidR="00944797" w:rsidRDefault="001B51AC">
      <w:pPr>
        <w:pStyle w:val="pj"/>
      </w:pPr>
      <w:r>
        <w:rPr>
          <w:rStyle w:val="s0"/>
        </w:rPr>
        <w:t>________________________________________________________________.</w:t>
      </w:r>
    </w:p>
    <w:p w:rsidR="00944797" w:rsidRDefault="001B51AC">
      <w:pPr>
        <w:pStyle w:val="pj"/>
      </w:pPr>
      <w:r>
        <w:rPr>
          <w:rStyle w:val="s0"/>
        </w:rPr>
        <w:t>Подписано и отправлено структурным подразделением местного исполнительного органа области, города республиканского значения и столицы, реализующим функции в области сельского хозяйства, в ____ часов «___» _________ 20__ года:</w:t>
      </w:r>
    </w:p>
    <w:p w:rsidR="00944797" w:rsidRDefault="001B51AC">
      <w:pPr>
        <w:pStyle w:val="pj"/>
      </w:pPr>
      <w:r>
        <w:rPr>
          <w:rStyle w:val="s0"/>
        </w:rPr>
        <w:t>Данные из электронной цифровой подписи</w:t>
      </w:r>
    </w:p>
    <w:p w:rsidR="00944797" w:rsidRDefault="001B51AC">
      <w:pPr>
        <w:pStyle w:val="pj"/>
      </w:pPr>
      <w:r>
        <w:rPr>
          <w:rStyle w:val="s0"/>
        </w:rPr>
        <w:t> </w:t>
      </w:r>
    </w:p>
    <w:p w:rsidR="00944797" w:rsidRDefault="001B51AC">
      <w:pPr>
        <w:pStyle w:val="pr"/>
      </w:pPr>
      <w:r>
        <w:rPr>
          <w:rStyle w:val="s0"/>
        </w:rPr>
        <w:t>Приложение 10</w:t>
      </w:r>
    </w:p>
    <w:p w:rsidR="00944797" w:rsidRDefault="001B51AC">
      <w:pPr>
        <w:pStyle w:val="pr"/>
      </w:pPr>
      <w:r>
        <w:rPr>
          <w:rStyle w:val="s0"/>
        </w:rPr>
        <w:t xml:space="preserve">к </w:t>
      </w:r>
      <w:hyperlink w:anchor="sub100" w:history="1">
        <w:r>
          <w:rPr>
            <w:rStyle w:val="a4"/>
          </w:rPr>
          <w:t>Правилам</w:t>
        </w:r>
      </w:hyperlink>
      <w:r>
        <w:rPr>
          <w:rStyle w:val="s0"/>
        </w:rPr>
        <w:t xml:space="preserve"> субсидирования ставок</w:t>
      </w:r>
    </w:p>
    <w:p w:rsidR="00944797" w:rsidRDefault="001B51AC">
      <w:pPr>
        <w:pStyle w:val="pr"/>
      </w:pPr>
      <w:r>
        <w:rPr>
          <w:rStyle w:val="s0"/>
        </w:rPr>
        <w:t>вознаграждения при кредитовании субъектов</w:t>
      </w:r>
    </w:p>
    <w:p w:rsidR="00944797" w:rsidRDefault="001B51AC">
      <w:pPr>
        <w:pStyle w:val="pr"/>
      </w:pPr>
      <w:r>
        <w:rPr>
          <w:rStyle w:val="s0"/>
        </w:rPr>
        <w:t>агропромышленного комплекса, а также лизинге</w:t>
      </w:r>
    </w:p>
    <w:p w:rsidR="00944797" w:rsidRDefault="001B51AC">
      <w:pPr>
        <w:pStyle w:val="pr"/>
      </w:pPr>
      <w:r>
        <w:rPr>
          <w:rStyle w:val="s0"/>
        </w:rPr>
        <w:t>на приобретение сельскохозяйственных животных,</w:t>
      </w:r>
    </w:p>
    <w:p w:rsidR="00944797" w:rsidRDefault="001B51AC">
      <w:pPr>
        <w:pStyle w:val="pr"/>
      </w:pPr>
      <w:r>
        <w:rPr>
          <w:rStyle w:val="s0"/>
        </w:rPr>
        <w:t>техники и технологического оборудования</w:t>
      </w:r>
    </w:p>
    <w:p w:rsidR="00944797" w:rsidRDefault="001B51AC">
      <w:pPr>
        <w:pStyle w:val="pr"/>
      </w:pPr>
      <w:r>
        <w:rPr>
          <w:rStyle w:val="s0"/>
        </w:rPr>
        <w:t> </w:t>
      </w:r>
    </w:p>
    <w:p w:rsidR="00944797" w:rsidRDefault="001B51AC">
      <w:pPr>
        <w:pStyle w:val="pr"/>
      </w:pPr>
      <w:r>
        <w:rPr>
          <w:rStyle w:val="s0"/>
        </w:rPr>
        <w:t>Форма</w:t>
      </w:r>
    </w:p>
    <w:p w:rsidR="00944797" w:rsidRDefault="001B51AC">
      <w:pPr>
        <w:pStyle w:val="pj"/>
      </w:pPr>
      <w:r>
        <w:rPr>
          <w:rStyle w:val="s0"/>
        </w:rPr>
        <w:t> </w:t>
      </w:r>
    </w:p>
    <w:p w:rsidR="00944797" w:rsidRDefault="001B51AC">
      <w:pPr>
        <w:pStyle w:val="pj"/>
      </w:pPr>
      <w:r>
        <w:t> </w:t>
      </w:r>
    </w:p>
    <w:p w:rsidR="00944797" w:rsidRDefault="001B51AC">
      <w:pPr>
        <w:pStyle w:val="pc"/>
      </w:pPr>
      <w:r>
        <w:rPr>
          <w:rStyle w:val="s1"/>
        </w:rPr>
        <w:t>Уведомление о включении предложения в резерв (лист ожидания)</w:t>
      </w:r>
    </w:p>
    <w:p w:rsidR="00944797" w:rsidRDefault="001B51AC">
      <w:pPr>
        <w:pStyle w:val="pj"/>
      </w:pPr>
      <w:r>
        <w:rPr>
          <w:rStyle w:val="s0"/>
        </w:rPr>
        <w:t> </w:t>
      </w:r>
    </w:p>
    <w:p w:rsidR="00944797" w:rsidRDefault="001B51AC">
      <w:pPr>
        <w:pStyle w:val="pj"/>
      </w:pPr>
      <w:r>
        <w:rPr>
          <w:rStyle w:val="s0"/>
        </w:rPr>
        <w:t>Настоящим, __________________________________________________________</w:t>
      </w:r>
    </w:p>
    <w:p w:rsidR="00944797" w:rsidRDefault="001B51AC">
      <w:pPr>
        <w:pStyle w:val="pj"/>
      </w:pPr>
      <w:r>
        <w:rPr>
          <w:rStyle w:val="s0"/>
        </w:rPr>
        <w:t>(местный исполнительный орган области, города республиканского значения, столицы)</w:t>
      </w:r>
    </w:p>
    <w:p w:rsidR="00944797" w:rsidRDefault="001B51AC">
      <w:pPr>
        <w:pStyle w:val="pj"/>
      </w:pPr>
      <w:r>
        <w:rPr>
          <w:rStyle w:val="s0"/>
        </w:rPr>
        <w:t>уведомляет ___________________________________________________________</w:t>
      </w:r>
    </w:p>
    <w:p w:rsidR="00944797" w:rsidRDefault="001B51AC">
      <w:pPr>
        <w:pStyle w:val="pj"/>
      </w:pPr>
      <w:r>
        <w:rPr>
          <w:rStyle w:val="s0"/>
        </w:rPr>
        <w:t>(наименование юридического лица-заемщика или фамилия, имя, отчество(при его наличии) физического лица-заемщика)</w:t>
      </w:r>
    </w:p>
    <w:p w:rsidR="00944797" w:rsidRDefault="001B51AC">
      <w:pPr>
        <w:pStyle w:val="pj"/>
      </w:pPr>
      <w:r>
        <w:rPr>
          <w:rStyle w:val="s0"/>
        </w:rPr>
        <w:t>и ____________________________________________________________________</w:t>
      </w:r>
    </w:p>
    <w:p w:rsidR="00944797" w:rsidRDefault="001B51AC">
      <w:pPr>
        <w:pStyle w:val="pj"/>
      </w:pPr>
      <w:r>
        <w:rPr>
          <w:rStyle w:val="s0"/>
        </w:rPr>
        <w:t>(наименование финансового института)</w:t>
      </w:r>
    </w:p>
    <w:p w:rsidR="00944797" w:rsidRDefault="001B51AC">
      <w:pPr>
        <w:pStyle w:val="pj"/>
      </w:pPr>
      <w:r>
        <w:rPr>
          <w:rStyle w:val="s0"/>
        </w:rPr>
        <w:t>о включении вашего предложения в резерв (лист ожидания) согласно очереди от «____» 20____ года № _________.</w:t>
      </w:r>
    </w:p>
    <w:p w:rsidR="00944797" w:rsidRDefault="001B51AC">
      <w:pPr>
        <w:pStyle w:val="pj"/>
      </w:pPr>
      <w:r>
        <w:rPr>
          <w:rStyle w:val="s0"/>
        </w:rPr>
        <w:t>При подаче предложения в бумажном виде:</w:t>
      </w:r>
    </w:p>
    <w:p w:rsidR="00944797" w:rsidRDefault="001B51AC">
      <w:pPr>
        <w:pStyle w:val="pj"/>
      </w:pPr>
      <w:r>
        <w:rPr>
          <w:rStyle w:val="s0"/>
        </w:rPr>
        <w:t>Исполнитель __________________________________________________________</w:t>
      </w:r>
    </w:p>
    <w:p w:rsidR="00944797" w:rsidRDefault="001B51AC">
      <w:pPr>
        <w:pStyle w:val="pj"/>
      </w:pPr>
      <w:r>
        <w:rPr>
          <w:rStyle w:val="s0"/>
        </w:rPr>
        <w:t>(фамилия, имя и отчество (при его наличии), телефон)</w:t>
      </w:r>
    </w:p>
    <w:p w:rsidR="00944797" w:rsidRDefault="001B51AC">
      <w:pPr>
        <w:pStyle w:val="pj"/>
      </w:pPr>
      <w:r>
        <w:rPr>
          <w:rStyle w:val="s0"/>
        </w:rPr>
        <w:t>__________________ (подпись)</w:t>
      </w:r>
    </w:p>
    <w:p w:rsidR="00944797" w:rsidRDefault="001B51AC">
      <w:pPr>
        <w:pStyle w:val="pj"/>
      </w:pPr>
      <w:r>
        <w:rPr>
          <w:rStyle w:val="s0"/>
        </w:rPr>
        <w:t>Руководитель или лицо, исполняющее его обязанности</w:t>
      </w:r>
    </w:p>
    <w:p w:rsidR="00944797" w:rsidRDefault="001B51AC">
      <w:pPr>
        <w:pStyle w:val="pj"/>
      </w:pPr>
      <w:r>
        <w:rPr>
          <w:rStyle w:val="s0"/>
        </w:rPr>
        <w:t>(фамилия, имя и отчество (при его наличии) __________________ (подпись)</w:t>
      </w:r>
    </w:p>
    <w:p w:rsidR="00944797" w:rsidRDefault="001B51AC">
      <w:pPr>
        <w:pStyle w:val="pj"/>
      </w:pPr>
      <w:r>
        <w:rPr>
          <w:rStyle w:val="s0"/>
        </w:rPr>
        <w:t>Дата отправления уведомления «___»_______20___ года.</w:t>
      </w:r>
    </w:p>
    <w:p w:rsidR="00944797" w:rsidRDefault="001B51AC">
      <w:pPr>
        <w:pStyle w:val="pj"/>
      </w:pPr>
      <w:r>
        <w:rPr>
          <w:rStyle w:val="s0"/>
        </w:rPr>
        <w:t>При подаче предложения в электронном виде:</w:t>
      </w:r>
    </w:p>
    <w:p w:rsidR="00944797" w:rsidRDefault="001B51AC">
      <w:pPr>
        <w:pStyle w:val="pj"/>
      </w:pPr>
      <w:r>
        <w:rPr>
          <w:rStyle w:val="s0"/>
        </w:rPr>
        <w:t>Данные из электронной цифровой подписи (далее - ЭЦП)</w:t>
      </w:r>
    </w:p>
    <w:p w:rsidR="00944797" w:rsidRDefault="001B51AC">
      <w:pPr>
        <w:pStyle w:val="pj"/>
      </w:pPr>
      <w:r>
        <w:rPr>
          <w:rStyle w:val="s0"/>
        </w:rPr>
        <w:t>Подписано и отправлено в ____ часов «__» __________ 20__ года:</w:t>
      </w:r>
    </w:p>
    <w:p w:rsidR="00944797" w:rsidRDefault="001B51AC">
      <w:pPr>
        <w:pStyle w:val="pj"/>
      </w:pPr>
      <w:r>
        <w:rPr>
          <w:rStyle w:val="s0"/>
        </w:rPr>
        <w:t>Данные из ЭЦП</w:t>
      </w:r>
    </w:p>
    <w:p w:rsidR="00944797" w:rsidRDefault="001B51AC">
      <w:pPr>
        <w:pStyle w:val="pj"/>
      </w:pPr>
      <w:r>
        <w:rPr>
          <w:rStyle w:val="s0"/>
        </w:rPr>
        <w:t> </w:t>
      </w:r>
    </w:p>
    <w:p w:rsidR="00944797" w:rsidRDefault="001B51AC">
      <w:pPr>
        <w:pStyle w:val="pr"/>
      </w:pPr>
      <w:r>
        <w:rPr>
          <w:rStyle w:val="s0"/>
        </w:rPr>
        <w:t>Приложение 11</w:t>
      </w:r>
    </w:p>
    <w:p w:rsidR="00944797" w:rsidRDefault="001B51AC">
      <w:pPr>
        <w:pStyle w:val="pr"/>
      </w:pPr>
      <w:r>
        <w:rPr>
          <w:rStyle w:val="s0"/>
        </w:rPr>
        <w:t xml:space="preserve">к </w:t>
      </w:r>
      <w:hyperlink w:anchor="sub100" w:history="1">
        <w:r>
          <w:rPr>
            <w:rStyle w:val="a4"/>
          </w:rPr>
          <w:t>Правилам</w:t>
        </w:r>
      </w:hyperlink>
      <w:r>
        <w:rPr>
          <w:rStyle w:val="s0"/>
        </w:rPr>
        <w:t xml:space="preserve"> субсидирования ставок</w:t>
      </w:r>
    </w:p>
    <w:p w:rsidR="00944797" w:rsidRDefault="001B51AC">
      <w:pPr>
        <w:pStyle w:val="pr"/>
      </w:pPr>
      <w:r>
        <w:rPr>
          <w:rStyle w:val="s0"/>
        </w:rPr>
        <w:t>вознаграждения при кредитовании субъектов</w:t>
      </w:r>
    </w:p>
    <w:p w:rsidR="00944797" w:rsidRDefault="001B51AC">
      <w:pPr>
        <w:pStyle w:val="pr"/>
      </w:pPr>
      <w:r>
        <w:rPr>
          <w:rStyle w:val="s0"/>
        </w:rPr>
        <w:t>агропромышленного комплекса, а также лизинге</w:t>
      </w:r>
    </w:p>
    <w:p w:rsidR="00944797" w:rsidRDefault="001B51AC">
      <w:pPr>
        <w:pStyle w:val="pr"/>
      </w:pPr>
      <w:r>
        <w:rPr>
          <w:rStyle w:val="s0"/>
        </w:rPr>
        <w:t>на приобретение сельскохозяйственных животных,</w:t>
      </w:r>
    </w:p>
    <w:p w:rsidR="00944797" w:rsidRDefault="001B51AC">
      <w:pPr>
        <w:pStyle w:val="pr"/>
      </w:pPr>
      <w:r>
        <w:rPr>
          <w:rStyle w:val="s0"/>
        </w:rPr>
        <w:t>техники и технологического оборудования</w:t>
      </w:r>
    </w:p>
    <w:p w:rsidR="00944797" w:rsidRDefault="001B51AC">
      <w:pPr>
        <w:pStyle w:val="pj"/>
      </w:pPr>
      <w:r>
        <w:rPr>
          <w:rStyle w:val="s0"/>
        </w:rPr>
        <w:t> </w:t>
      </w:r>
    </w:p>
    <w:p w:rsidR="00944797" w:rsidRDefault="001B51AC">
      <w:pPr>
        <w:pStyle w:val="pj"/>
      </w:pPr>
      <w:r>
        <w:t> </w:t>
      </w:r>
    </w:p>
    <w:p w:rsidR="00944797" w:rsidRDefault="001B51AC">
      <w:pPr>
        <w:pStyle w:val="pc"/>
      </w:pPr>
      <w:r>
        <w:rPr>
          <w:rStyle w:val="s1"/>
        </w:rPr>
        <w:t>Требования к договору займа на проведение весенне-полевых и уборочных работ</w:t>
      </w:r>
    </w:p>
    <w:p w:rsidR="00944797" w:rsidRDefault="001B51AC">
      <w:pPr>
        <w:pStyle w:val="pj"/>
      </w:pPr>
      <w:r>
        <w:rPr>
          <w:rStyle w:val="s0"/>
        </w:rPr>
        <w:t> </w:t>
      </w:r>
    </w:p>
    <w:p w:rsidR="00944797" w:rsidRDefault="001B51AC">
      <w:pPr>
        <w:pStyle w:val="pj"/>
      </w:pPr>
      <w:r>
        <w:rPr>
          <w:rStyle w:val="s0"/>
        </w:rPr>
        <w:t>Договор займа соответствует следующим требованиям:</w:t>
      </w:r>
    </w:p>
    <w:p w:rsidR="00944797" w:rsidRDefault="001B51AC">
      <w:pPr>
        <w:pStyle w:val="pj"/>
      </w:pPr>
      <w:r>
        <w:rPr>
          <w:rStyle w:val="s0"/>
        </w:rPr>
        <w:t>1) полученный кредит использован на проведение весенне-полевых и уборочных работ;</w:t>
      </w:r>
    </w:p>
    <w:p w:rsidR="00944797" w:rsidRDefault="001B51AC">
      <w:pPr>
        <w:pStyle w:val="pj"/>
      </w:pPr>
      <w:r>
        <w:rPr>
          <w:rStyle w:val="s0"/>
        </w:rPr>
        <w:t>2) целевым назначением является пополнение оборотных средств, необходимых для проведения весенне-полевых и уборочных работ;</w:t>
      </w:r>
    </w:p>
    <w:p w:rsidR="00944797" w:rsidRDefault="001B51AC">
      <w:pPr>
        <w:pStyle w:val="pj"/>
      </w:pPr>
      <w:r>
        <w:rPr>
          <w:rStyle w:val="s0"/>
        </w:rPr>
        <w:t>3) валюта предоставления займа: тенге;</w:t>
      </w:r>
    </w:p>
    <w:p w:rsidR="00944797" w:rsidRDefault="001B51AC">
      <w:pPr>
        <w:pStyle w:val="pj"/>
      </w:pPr>
      <w:r>
        <w:rPr>
          <w:rStyle w:val="s0"/>
        </w:rPr>
        <w:t>4) конечная ставка вознаграждения для заемщика не более 5 (рять) % годовых;</w:t>
      </w:r>
    </w:p>
    <w:p w:rsidR="00944797" w:rsidRDefault="001B51AC">
      <w:pPr>
        <w:pStyle w:val="pj"/>
      </w:pPr>
      <w:r>
        <w:rPr>
          <w:rStyle w:val="s0"/>
        </w:rPr>
        <w:t>5) источником финансирования займа не являются средства государственного бюджета или Национального фонда Республики Казахстан;</w:t>
      </w:r>
    </w:p>
    <w:p w:rsidR="00944797" w:rsidRDefault="001B51AC">
      <w:pPr>
        <w:pStyle w:val="pj"/>
      </w:pPr>
      <w:r>
        <w:rPr>
          <w:rStyle w:val="s0"/>
        </w:rPr>
        <w:t xml:space="preserve">6) на момент подачи заявки является действительным (не расторгнут и не прекращен), за исключением случая, указанного в части пятой </w:t>
      </w:r>
      <w:hyperlink w:anchor="sub2400" w:history="1">
        <w:r>
          <w:rPr>
            <w:rStyle w:val="a4"/>
          </w:rPr>
          <w:t>пункта 24</w:t>
        </w:r>
      </w:hyperlink>
      <w:r>
        <w:rPr>
          <w:rStyle w:val="s0"/>
        </w:rPr>
        <w:t xml:space="preserve"> Правил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утвержденных приказом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w:t>
      </w:r>
    </w:p>
    <w:p w:rsidR="00944797" w:rsidRDefault="001B51AC">
      <w:pPr>
        <w:pStyle w:val="pj"/>
      </w:pPr>
      <w:r>
        <w:rPr>
          <w:rStyle w:val="s0"/>
        </w:rPr>
        <w:t>7) ставка вознаграждения не субсидируется по другим государственным и (или) бюджетным программам Республики Казахстан;</w:t>
      </w:r>
    </w:p>
    <w:p w:rsidR="00944797" w:rsidRDefault="001B51AC">
      <w:pPr>
        <w:pStyle w:val="pj"/>
      </w:pPr>
      <w:r>
        <w:rPr>
          <w:rStyle w:val="s0"/>
        </w:rPr>
        <w:t>8) не допускается выкуп долей, акций организаций, а также предприятий как имущественного комплекса.</w:t>
      </w:r>
    </w:p>
    <w:p w:rsidR="00944797" w:rsidRDefault="001B51AC">
      <w:pPr>
        <w:pStyle w:val="pj"/>
      </w:pPr>
      <w:r>
        <w:rPr>
          <w:rStyle w:val="s0"/>
        </w:rPr>
        <w:t> </w:t>
      </w:r>
    </w:p>
    <w:p w:rsidR="00944797" w:rsidRDefault="001B51AC">
      <w:pPr>
        <w:pStyle w:val="pr"/>
      </w:pPr>
      <w:bookmarkStart w:id="20" w:name="SUB12"/>
      <w:bookmarkEnd w:id="20"/>
      <w:r>
        <w:rPr>
          <w:rStyle w:val="s0"/>
        </w:rPr>
        <w:t>Приложение 12</w:t>
      </w:r>
    </w:p>
    <w:p w:rsidR="00944797" w:rsidRDefault="001B51AC">
      <w:pPr>
        <w:pStyle w:val="pr"/>
      </w:pPr>
      <w:r>
        <w:rPr>
          <w:rStyle w:val="s0"/>
        </w:rPr>
        <w:t xml:space="preserve">к </w:t>
      </w:r>
      <w:hyperlink w:anchor="sub100" w:history="1">
        <w:r>
          <w:rPr>
            <w:rStyle w:val="a4"/>
          </w:rPr>
          <w:t>Правилам</w:t>
        </w:r>
      </w:hyperlink>
      <w:r>
        <w:rPr>
          <w:rStyle w:val="s0"/>
        </w:rPr>
        <w:t xml:space="preserve"> субсидирования ставок</w:t>
      </w:r>
    </w:p>
    <w:p w:rsidR="00944797" w:rsidRDefault="001B51AC">
      <w:pPr>
        <w:pStyle w:val="pr"/>
      </w:pPr>
      <w:r>
        <w:rPr>
          <w:rStyle w:val="s0"/>
        </w:rPr>
        <w:t>вознаграждения при кредитовании субъектов</w:t>
      </w:r>
    </w:p>
    <w:p w:rsidR="00944797" w:rsidRDefault="001B51AC">
      <w:pPr>
        <w:pStyle w:val="pr"/>
      </w:pPr>
      <w:r>
        <w:rPr>
          <w:rStyle w:val="s0"/>
        </w:rPr>
        <w:t>агропромышленного комплекса, а также лизинге</w:t>
      </w:r>
    </w:p>
    <w:p w:rsidR="00944797" w:rsidRDefault="001B51AC">
      <w:pPr>
        <w:pStyle w:val="pr"/>
      </w:pPr>
      <w:r>
        <w:rPr>
          <w:rStyle w:val="s0"/>
        </w:rPr>
        <w:t>на приобретение сельскохозяйственных животных,</w:t>
      </w:r>
    </w:p>
    <w:p w:rsidR="00944797" w:rsidRDefault="001B51AC">
      <w:pPr>
        <w:pStyle w:val="pr"/>
      </w:pPr>
      <w:r>
        <w:rPr>
          <w:rStyle w:val="s0"/>
        </w:rPr>
        <w:t>техники и технологического оборудования</w:t>
      </w:r>
    </w:p>
    <w:p w:rsidR="00944797" w:rsidRDefault="001B51AC">
      <w:pPr>
        <w:pStyle w:val="pr"/>
      </w:pPr>
      <w:r>
        <w:rPr>
          <w:rStyle w:val="s0"/>
        </w:rPr>
        <w:t> </w:t>
      </w:r>
    </w:p>
    <w:p w:rsidR="00944797" w:rsidRDefault="001B51AC">
      <w:pPr>
        <w:pStyle w:val="pr"/>
      </w:pPr>
      <w:r>
        <w:rPr>
          <w:rStyle w:val="s0"/>
        </w:rPr>
        <w:t>Форма</w:t>
      </w:r>
    </w:p>
    <w:p w:rsidR="00944797" w:rsidRDefault="001B51AC">
      <w:pPr>
        <w:pStyle w:val="pj"/>
      </w:pPr>
      <w:r>
        <w:rPr>
          <w:rStyle w:val="s0"/>
        </w:rPr>
        <w:t> </w:t>
      </w:r>
    </w:p>
    <w:p w:rsidR="00944797" w:rsidRDefault="001B51AC">
      <w:pPr>
        <w:pStyle w:val="pj"/>
      </w:pPr>
      <w:r>
        <w:t> </w:t>
      </w:r>
    </w:p>
    <w:p w:rsidR="00944797" w:rsidRDefault="001B51AC">
      <w:pPr>
        <w:pStyle w:val="pc"/>
      </w:pPr>
      <w:r>
        <w:rPr>
          <w:rStyle w:val="s1"/>
        </w:rPr>
        <w:t>Предложение финансового института (услугополучателя) при кредитовании весенне-полевых и уборочных работ</w:t>
      </w:r>
    </w:p>
    <w:p w:rsidR="00944797" w:rsidRDefault="001B51AC">
      <w:pPr>
        <w:pStyle w:val="pj"/>
      </w:pPr>
      <w:r>
        <w:rPr>
          <w:rStyle w:val="s0"/>
        </w:rPr>
        <w:t> </w:t>
      </w:r>
    </w:p>
    <w:p w:rsidR="00944797" w:rsidRDefault="001B51AC">
      <w:pPr>
        <w:pStyle w:val="pj"/>
      </w:pPr>
      <w:r>
        <w:rPr>
          <w:rStyle w:val="s0"/>
        </w:rPr>
        <w:t>Финансовый институт (услугополучатель): ___________________________________</w:t>
      </w:r>
    </w:p>
    <w:p w:rsidR="00944797" w:rsidRDefault="001B51AC">
      <w:pPr>
        <w:pStyle w:val="pj"/>
      </w:pPr>
      <w:r>
        <w:rPr>
          <w:rStyle w:val="s0"/>
        </w:rPr>
        <w:t>(наименование финансового института (услугополучателя)</w:t>
      </w:r>
    </w:p>
    <w:p w:rsidR="00944797" w:rsidRDefault="001B51AC">
      <w:pPr>
        <w:pStyle w:val="pj"/>
      </w:pPr>
      <w:r>
        <w:rPr>
          <w:rStyle w:val="s0"/>
        </w:rPr>
        <w:t>Кому: ___________________________________________________________________</w:t>
      </w:r>
    </w:p>
    <w:p w:rsidR="00944797" w:rsidRDefault="001B51AC">
      <w:pPr>
        <w:pStyle w:val="pj"/>
      </w:pPr>
      <w:r>
        <w:rPr>
          <w:rStyle w:val="s0"/>
        </w:rPr>
        <w:t>(местный исполнительный орган области, города республиканского значения, столицы)</w:t>
      </w:r>
    </w:p>
    <w:p w:rsidR="00944797" w:rsidRDefault="001B51AC">
      <w:pPr>
        <w:pStyle w:val="pj"/>
      </w:pPr>
      <w:r>
        <w:rPr>
          <w:rStyle w:val="s0"/>
        </w:rPr>
        <w:t>1. Сведения об участнике:</w:t>
      </w:r>
    </w:p>
    <w:tbl>
      <w:tblPr>
        <w:tblW w:w="5000" w:type="pct"/>
        <w:jc w:val="center"/>
        <w:tblCellMar>
          <w:left w:w="0" w:type="dxa"/>
          <w:right w:w="0" w:type="dxa"/>
        </w:tblCellMar>
        <w:tblLook w:val="04A0" w:firstRow="1" w:lastRow="0" w:firstColumn="1" w:lastColumn="0" w:noHBand="0" w:noVBand="1"/>
      </w:tblPr>
      <w:tblGrid>
        <w:gridCol w:w="336"/>
        <w:gridCol w:w="9013"/>
        <w:gridCol w:w="222"/>
      </w:tblGrid>
      <w:tr w:rsidR="00944797">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1</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Наименование финансового института (услугополучателя)</w:t>
            </w:r>
          </w:p>
        </w:tc>
        <w:tc>
          <w:tcPr>
            <w:tcW w:w="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2</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Фамилия, имя, отчество (при его наличии) руководителя</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3</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Бизнес идентификационный номер (далее - БИН)</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4</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Банковские реквизиты</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5</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Контактные телефоны</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bl>
    <w:p w:rsidR="00944797" w:rsidRDefault="001B51AC">
      <w:pPr>
        <w:pStyle w:val="pj"/>
      </w:pPr>
      <w:r>
        <w:t> </w:t>
      </w:r>
    </w:p>
    <w:p w:rsidR="00944797" w:rsidRDefault="001B51AC">
      <w:pPr>
        <w:pStyle w:val="pj"/>
      </w:pPr>
      <w:r>
        <w:t>2. Сведения по лимитам финансирования и объему запрашиваемых субсидий</w:t>
      </w:r>
    </w:p>
    <w:tbl>
      <w:tblPr>
        <w:tblW w:w="5000" w:type="pct"/>
        <w:jc w:val="center"/>
        <w:tblCellMar>
          <w:left w:w="0" w:type="dxa"/>
          <w:right w:w="0" w:type="dxa"/>
        </w:tblCellMar>
        <w:tblLook w:val="04A0" w:firstRow="1" w:lastRow="0" w:firstColumn="1" w:lastColumn="0" w:noHBand="0" w:noVBand="1"/>
      </w:tblPr>
      <w:tblGrid>
        <w:gridCol w:w="336"/>
        <w:gridCol w:w="9013"/>
        <w:gridCol w:w="222"/>
      </w:tblGrid>
      <w:tr w:rsidR="00944797">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1</w:t>
            </w:r>
          </w:p>
        </w:tc>
        <w:tc>
          <w:tcPr>
            <w:tcW w:w="4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Лимит финансирования на кредитование весенне-полевых и уборочных работ, тыс.тенге</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2</w:t>
            </w:r>
          </w:p>
        </w:tc>
        <w:tc>
          <w:tcPr>
            <w:tcW w:w="4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Объем запрашиваемых субсидий, тыс.тенге</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bl>
    <w:p w:rsidR="00944797" w:rsidRDefault="001B51AC">
      <w:pPr>
        <w:pStyle w:val="pj"/>
      </w:pPr>
      <w:r>
        <w:rPr>
          <w:rStyle w:val="s0"/>
        </w:rPr>
        <w:t> </w:t>
      </w:r>
    </w:p>
    <w:p w:rsidR="00944797" w:rsidRDefault="001B51AC">
      <w:pPr>
        <w:pStyle w:val="pj"/>
      </w:pPr>
      <w:r>
        <w:rPr>
          <w:rStyle w:val="s0"/>
        </w:rPr>
        <w:t>Фамилия, имя, отчество (при его наличии) и подпись руководителя финансового института (услугополучателя) или уполномоченным лицом</w:t>
      </w:r>
    </w:p>
    <w:p w:rsidR="00944797" w:rsidRDefault="001B51AC">
      <w:pPr>
        <w:pStyle w:val="pj"/>
      </w:pPr>
      <w:r>
        <w:rPr>
          <w:rStyle w:val="s0"/>
        </w:rPr>
        <w:t>____________________________________________________________________</w:t>
      </w:r>
    </w:p>
    <w:p w:rsidR="00944797" w:rsidRDefault="001B51AC">
      <w:pPr>
        <w:pStyle w:val="pj"/>
      </w:pPr>
      <w:r>
        <w:rPr>
          <w:rStyle w:val="s0"/>
        </w:rPr>
        <w:t>Дата подписания предложения финансовым институтом (услугополучателем) «___»_________ 20__ года.</w:t>
      </w:r>
    </w:p>
    <w:p w:rsidR="00944797" w:rsidRDefault="001B51AC">
      <w:pPr>
        <w:pStyle w:val="pj"/>
      </w:pPr>
      <w:r>
        <w:rPr>
          <w:rStyle w:val="s0"/>
        </w:rPr>
        <w:t>Подписано и отправлено финансовым институтом (услугополучателем) в ____ часов «___» _________ 20__ года:</w:t>
      </w:r>
    </w:p>
    <w:p w:rsidR="00944797" w:rsidRDefault="001B51AC">
      <w:pPr>
        <w:pStyle w:val="pj"/>
      </w:pPr>
      <w:r>
        <w:rPr>
          <w:rStyle w:val="s0"/>
        </w:rPr>
        <w:t>Данные из ЭЦП</w:t>
      </w:r>
    </w:p>
    <w:p w:rsidR="00944797" w:rsidRDefault="001B51AC">
      <w:pPr>
        <w:pStyle w:val="pj"/>
      </w:pPr>
      <w:r>
        <w:rPr>
          <w:rStyle w:val="s0"/>
        </w:rPr>
        <w:t>Уведомление о принятии предложения:</w:t>
      </w:r>
    </w:p>
    <w:p w:rsidR="00944797" w:rsidRDefault="001B51AC">
      <w:pPr>
        <w:pStyle w:val="pj"/>
      </w:pPr>
      <w:r>
        <w:rPr>
          <w:rStyle w:val="s0"/>
        </w:rPr>
        <w:t>Принято рабочим органом в __ часов «___» _________ 20__ года:</w:t>
      </w:r>
    </w:p>
    <w:p w:rsidR="00944797" w:rsidRDefault="001B51AC">
      <w:pPr>
        <w:pStyle w:val="pj"/>
      </w:pPr>
      <w:r>
        <w:rPr>
          <w:rStyle w:val="s0"/>
        </w:rPr>
        <w:t>Данные из ЭЦП</w:t>
      </w:r>
    </w:p>
    <w:p w:rsidR="00944797" w:rsidRDefault="001B51AC">
      <w:pPr>
        <w:pStyle w:val="pj"/>
      </w:pPr>
      <w:r>
        <w:rPr>
          <w:rStyle w:val="s0"/>
        </w:rPr>
        <w:t> </w:t>
      </w:r>
    </w:p>
    <w:p w:rsidR="00944797" w:rsidRDefault="001B51AC">
      <w:pPr>
        <w:pStyle w:val="pr"/>
      </w:pPr>
      <w:r>
        <w:rPr>
          <w:rStyle w:val="s0"/>
        </w:rPr>
        <w:t>Приложение 13</w:t>
      </w:r>
    </w:p>
    <w:p w:rsidR="00944797" w:rsidRDefault="001B51AC">
      <w:pPr>
        <w:pStyle w:val="pr"/>
      </w:pPr>
      <w:r>
        <w:rPr>
          <w:rStyle w:val="s0"/>
        </w:rPr>
        <w:t xml:space="preserve">к </w:t>
      </w:r>
      <w:hyperlink w:anchor="sub100" w:history="1">
        <w:r>
          <w:rPr>
            <w:rStyle w:val="a4"/>
          </w:rPr>
          <w:t>Правилам</w:t>
        </w:r>
      </w:hyperlink>
      <w:r>
        <w:rPr>
          <w:rStyle w:val="s0"/>
        </w:rPr>
        <w:t xml:space="preserve"> субсидирования ставок</w:t>
      </w:r>
    </w:p>
    <w:p w:rsidR="00944797" w:rsidRDefault="001B51AC">
      <w:pPr>
        <w:pStyle w:val="pr"/>
      </w:pPr>
      <w:r>
        <w:rPr>
          <w:rStyle w:val="s0"/>
        </w:rPr>
        <w:t>вознаграждения при кредитовании субъектов</w:t>
      </w:r>
    </w:p>
    <w:p w:rsidR="00944797" w:rsidRDefault="001B51AC">
      <w:pPr>
        <w:pStyle w:val="pr"/>
      </w:pPr>
      <w:r>
        <w:rPr>
          <w:rStyle w:val="s0"/>
        </w:rPr>
        <w:t>агропромышленного комплекса, а также лизинге</w:t>
      </w:r>
    </w:p>
    <w:p w:rsidR="00944797" w:rsidRDefault="001B51AC">
      <w:pPr>
        <w:pStyle w:val="pr"/>
      </w:pPr>
      <w:r>
        <w:rPr>
          <w:rStyle w:val="s0"/>
        </w:rPr>
        <w:t>на приобретение сельскохозяйственных животных,</w:t>
      </w:r>
    </w:p>
    <w:p w:rsidR="00944797" w:rsidRDefault="001B51AC">
      <w:pPr>
        <w:pStyle w:val="pr"/>
      </w:pPr>
      <w:r>
        <w:rPr>
          <w:rStyle w:val="s0"/>
        </w:rPr>
        <w:t>техники и технологического оборудования</w:t>
      </w:r>
    </w:p>
    <w:p w:rsidR="00944797" w:rsidRDefault="001B51AC">
      <w:pPr>
        <w:pStyle w:val="pj"/>
      </w:pPr>
      <w:r>
        <w:rPr>
          <w:rStyle w:val="s0"/>
        </w:rPr>
        <w:t> </w:t>
      </w:r>
    </w:p>
    <w:p w:rsidR="00944797" w:rsidRDefault="001B51AC">
      <w:pPr>
        <w:pStyle w:val="pj"/>
      </w:pPr>
      <w:r>
        <w:t> </w:t>
      </w:r>
    </w:p>
    <w:p w:rsidR="00944797" w:rsidRDefault="001B51AC">
      <w:pPr>
        <w:pStyle w:val="pc"/>
      </w:pPr>
      <w:r>
        <w:rPr>
          <w:rStyle w:val="s1"/>
        </w:rPr>
        <w:t>Договор</w:t>
      </w:r>
      <w:r>
        <w:rPr>
          <w:rStyle w:val="s1"/>
        </w:rPr>
        <w:br/>
        <w:t>субсидирования финансового института (услугополучателя) при кредитовании субъектов агропромышленного комплекса на проведение весенне-полевых и уборочных работ</w:t>
      </w:r>
    </w:p>
    <w:p w:rsidR="00944797" w:rsidRDefault="001B51AC">
      <w:pPr>
        <w:pStyle w:val="pj"/>
      </w:pPr>
      <w:r>
        <w:rPr>
          <w:rStyle w:val="s0"/>
        </w:rPr>
        <w:t> </w:t>
      </w:r>
    </w:p>
    <w:p w:rsidR="00944797" w:rsidRDefault="001B51AC">
      <w:pPr>
        <w:pStyle w:val="pj"/>
      </w:pPr>
      <w:r>
        <w:rPr>
          <w:rStyle w:val="s0"/>
        </w:rPr>
        <w:t>город ___________ «___»_________ 20__ года</w:t>
      </w:r>
    </w:p>
    <w:p w:rsidR="00944797" w:rsidRDefault="001B51AC">
      <w:pPr>
        <w:pStyle w:val="pj"/>
      </w:pPr>
      <w:r>
        <w:rPr>
          <w:rStyle w:val="s0"/>
        </w:rPr>
        <w:t> </w:t>
      </w:r>
    </w:p>
    <w:p w:rsidR="00944797" w:rsidRDefault="001B51AC">
      <w:pPr>
        <w:pStyle w:val="pj"/>
      </w:pPr>
      <w:r>
        <w:rPr>
          <w:rStyle w:val="s0"/>
        </w:rPr>
        <w:t>Управление сельского хозяйства __________________ области (города), именуемое в дальнейшем «Рабочий орган (услугодатель)», в лице ______________ ____________________, действующего на основании доверенности №_______ от_________________20__ года, с одной стороны, и ____________, именуемое в дальнейшем «Финансовый институт (услугополучатель)», в лице ____________________, действующего на основании ______________________, с другой стороны, далее совместно именуемые «Стороны», а по отдельности «Сторона», заключили настоящий договор субсидирования финансовых институтов (услугополучателей) (далее - договор субсидирования) о нижеследующем.</w:t>
      </w:r>
    </w:p>
    <w:p w:rsidR="00944797" w:rsidRDefault="001B51AC">
      <w:pPr>
        <w:pStyle w:val="pj"/>
      </w:pPr>
      <w:r>
        <w:rPr>
          <w:rStyle w:val="s0"/>
        </w:rPr>
        <w:t> </w:t>
      </w:r>
    </w:p>
    <w:p w:rsidR="00944797" w:rsidRDefault="001B51AC">
      <w:pPr>
        <w:pStyle w:val="pj"/>
      </w:pPr>
      <w:r>
        <w:t> </w:t>
      </w:r>
    </w:p>
    <w:p w:rsidR="00944797" w:rsidRDefault="001B51AC">
      <w:pPr>
        <w:pStyle w:val="pc"/>
      </w:pPr>
      <w:r>
        <w:rPr>
          <w:rStyle w:val="s1"/>
        </w:rPr>
        <w:t>Глава 1. Термины и определения</w:t>
      </w:r>
    </w:p>
    <w:p w:rsidR="00944797" w:rsidRDefault="001B51AC">
      <w:pPr>
        <w:pStyle w:val="pj"/>
      </w:pPr>
      <w:r>
        <w:rPr>
          <w:rStyle w:val="s0"/>
        </w:rPr>
        <w:t> </w:t>
      </w:r>
    </w:p>
    <w:p w:rsidR="00944797" w:rsidRDefault="001B51AC">
      <w:pPr>
        <w:pStyle w:val="pj"/>
      </w:pPr>
      <w:r>
        <w:rPr>
          <w:rStyle w:val="s0"/>
        </w:rPr>
        <w:t xml:space="preserve">1. В настоящем договоре субсидирования используются понятия, указанные в </w:t>
      </w:r>
      <w:hyperlink w:anchor="sub100" w:history="1">
        <w:r>
          <w:rPr>
            <w:rStyle w:val="a4"/>
          </w:rPr>
          <w:t>Правилах</w:t>
        </w:r>
      </w:hyperlink>
      <w:r>
        <w:rPr>
          <w:rStyle w:val="s0"/>
        </w:rPr>
        <w:t xml:space="preserve">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утвержденных приказом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 (далее - Правила субсидирования).</w:t>
      </w:r>
    </w:p>
    <w:p w:rsidR="00944797" w:rsidRDefault="001B51AC">
      <w:pPr>
        <w:pStyle w:val="pj"/>
      </w:pPr>
      <w:r>
        <w:rPr>
          <w:rStyle w:val="s0"/>
        </w:rPr>
        <w:t> </w:t>
      </w:r>
    </w:p>
    <w:p w:rsidR="00944797" w:rsidRDefault="001B51AC">
      <w:pPr>
        <w:pStyle w:val="pj"/>
      </w:pPr>
      <w:r>
        <w:t> </w:t>
      </w:r>
    </w:p>
    <w:p w:rsidR="00944797" w:rsidRDefault="001B51AC">
      <w:pPr>
        <w:pStyle w:val="pc"/>
      </w:pPr>
      <w:r>
        <w:rPr>
          <w:rStyle w:val="s1"/>
        </w:rPr>
        <w:t>Глава 2. Предмет договора</w:t>
      </w:r>
    </w:p>
    <w:p w:rsidR="00944797" w:rsidRDefault="001B51AC">
      <w:pPr>
        <w:pStyle w:val="pj"/>
      </w:pPr>
      <w:r>
        <w:rPr>
          <w:rStyle w:val="s0"/>
        </w:rPr>
        <w:t> </w:t>
      </w:r>
    </w:p>
    <w:p w:rsidR="00944797" w:rsidRDefault="001B51AC">
      <w:pPr>
        <w:pStyle w:val="pj"/>
      </w:pPr>
      <w:r>
        <w:rPr>
          <w:rStyle w:val="s0"/>
        </w:rPr>
        <w:t>2. По настоящему Договору субсидирования Рабочий орган обязуется для компенсации расходов Финансового института (услугополучателя) по договорам займа, выдаваемым в порядке и на условиях, установленных в настоящем Договоре субсидирования и Правилах субсидирования, субсидировать ему льготные ставки вознаграждения в пределах сумм денег, выделенных по соответствующей бюджетной программе.</w:t>
      </w:r>
    </w:p>
    <w:p w:rsidR="00944797" w:rsidRDefault="001B51AC">
      <w:pPr>
        <w:pStyle w:val="pj"/>
      </w:pPr>
      <w:r>
        <w:rPr>
          <w:rStyle w:val="s0"/>
        </w:rPr>
        <w:t> </w:t>
      </w:r>
    </w:p>
    <w:p w:rsidR="00944797" w:rsidRDefault="001B51AC">
      <w:pPr>
        <w:pStyle w:val="pj"/>
      </w:pPr>
      <w:r>
        <w:t> </w:t>
      </w:r>
    </w:p>
    <w:p w:rsidR="00944797" w:rsidRDefault="001B51AC">
      <w:pPr>
        <w:pStyle w:val="pc"/>
      </w:pPr>
      <w:r>
        <w:rPr>
          <w:rStyle w:val="s1"/>
        </w:rPr>
        <w:t>Глава 3. Права и обязанности сторон</w:t>
      </w:r>
    </w:p>
    <w:p w:rsidR="00944797" w:rsidRDefault="001B51AC">
      <w:pPr>
        <w:pStyle w:val="pj"/>
      </w:pPr>
      <w:r>
        <w:rPr>
          <w:rStyle w:val="s0"/>
        </w:rPr>
        <w:t> </w:t>
      </w:r>
    </w:p>
    <w:p w:rsidR="00944797" w:rsidRDefault="001B51AC">
      <w:pPr>
        <w:pStyle w:val="pj"/>
      </w:pPr>
      <w:r>
        <w:rPr>
          <w:rStyle w:val="s0"/>
        </w:rPr>
        <w:t>3. Рабочий орган обязуется:</w:t>
      </w:r>
    </w:p>
    <w:p w:rsidR="00944797" w:rsidRDefault="001B51AC">
      <w:pPr>
        <w:pStyle w:val="pj"/>
      </w:pPr>
      <w:r>
        <w:rPr>
          <w:rStyle w:val="s0"/>
        </w:rPr>
        <w:t>1) рассмотреть в течение 2 (двух) рабочих дней со дня поступления от Финансового института (услугополучателя) заявки на субсидирование;</w:t>
      </w:r>
    </w:p>
    <w:p w:rsidR="00944797" w:rsidRDefault="001B51AC">
      <w:pPr>
        <w:pStyle w:val="pj"/>
      </w:pPr>
      <w:r>
        <w:rPr>
          <w:rStyle w:val="s0"/>
        </w:rPr>
        <w:t xml:space="preserve">2) осуществить проверку ее соответствия условиям получения субсидий, предусмотренных </w:t>
      </w:r>
      <w:hyperlink w:anchor="sub100" w:history="1">
        <w:r>
          <w:rPr>
            <w:rStyle w:val="a4"/>
          </w:rPr>
          <w:t>Правилами</w:t>
        </w:r>
      </w:hyperlink>
      <w:r>
        <w:rPr>
          <w:rStyle w:val="s0"/>
        </w:rPr>
        <w:t xml:space="preserve"> субсидирования и проверку суммы заявки на субсидирование согласно договору субсидирования;</w:t>
      </w:r>
    </w:p>
    <w:p w:rsidR="00944797" w:rsidRDefault="001B51AC">
      <w:pPr>
        <w:pStyle w:val="pj"/>
      </w:pPr>
      <w:r>
        <w:rPr>
          <w:rStyle w:val="s0"/>
        </w:rPr>
        <w:t>3) согласно заявке на субсидирование перечисляет авансовым платежом на специальный банковский счет Финансовому институту (услугополучателю) сумму субсидий в полном размере;</w:t>
      </w:r>
    </w:p>
    <w:p w:rsidR="00944797" w:rsidRDefault="001B51AC">
      <w:pPr>
        <w:pStyle w:val="pj"/>
      </w:pPr>
      <w:r>
        <w:rPr>
          <w:rStyle w:val="s0"/>
        </w:rPr>
        <w:t xml:space="preserve">4) в случае соответствия заявки на субсидирование требованиям </w:t>
      </w:r>
      <w:hyperlink w:anchor="sub100" w:history="1">
        <w:r>
          <w:rPr>
            <w:rStyle w:val="a4"/>
          </w:rPr>
          <w:t>Правил</w:t>
        </w:r>
      </w:hyperlink>
      <w:r>
        <w:rPr>
          <w:rStyle w:val="s0"/>
        </w:rPr>
        <w:t xml:space="preserve"> субсидирования, сформировать и направить счета к оплате в органы казначейства для перечисления субсидий на банковский счет Финансового института (услугополучателя);</w:t>
      </w:r>
    </w:p>
    <w:p w:rsidR="00944797" w:rsidRDefault="001B51AC">
      <w:pPr>
        <w:pStyle w:val="pj"/>
      </w:pPr>
      <w:r>
        <w:rPr>
          <w:rStyle w:val="s0"/>
        </w:rPr>
        <w:t>5) в случае несоответствия заявки на субсидирование информировать Финансовый институт (услугополучателя) об отказе в выдаче субсидий;</w:t>
      </w:r>
    </w:p>
    <w:p w:rsidR="00944797" w:rsidRDefault="001B51AC">
      <w:pPr>
        <w:pStyle w:val="pj"/>
      </w:pPr>
      <w:r>
        <w:rPr>
          <w:rStyle w:val="s0"/>
        </w:rPr>
        <w:t xml:space="preserve">6) выполнять иные обязанности, установленные </w:t>
      </w:r>
      <w:hyperlink w:anchor="sub100" w:history="1">
        <w:r>
          <w:rPr>
            <w:rStyle w:val="a4"/>
          </w:rPr>
          <w:t>Правилами</w:t>
        </w:r>
      </w:hyperlink>
      <w:r>
        <w:rPr>
          <w:rStyle w:val="s0"/>
        </w:rPr>
        <w:t xml:space="preserve"> субсидирования.</w:t>
      </w:r>
    </w:p>
    <w:p w:rsidR="00944797" w:rsidRDefault="001B51AC">
      <w:pPr>
        <w:pStyle w:val="pj"/>
      </w:pPr>
      <w:r>
        <w:rPr>
          <w:rStyle w:val="s0"/>
        </w:rPr>
        <w:t>4. Финансовый институт (услугополучатель) обязуется:</w:t>
      </w:r>
    </w:p>
    <w:p w:rsidR="00944797" w:rsidRDefault="001B51AC">
      <w:pPr>
        <w:pStyle w:val="pj"/>
      </w:pPr>
      <w:r>
        <w:rPr>
          <w:rStyle w:val="s0"/>
        </w:rPr>
        <w:t>1) сформировать и направить в Рабочий орган заявку на субсидирование авансовым платежом в полном размере;</w:t>
      </w:r>
    </w:p>
    <w:p w:rsidR="00944797" w:rsidRDefault="001B51AC">
      <w:pPr>
        <w:pStyle w:val="pj"/>
      </w:pPr>
      <w:r>
        <w:rPr>
          <w:rStyle w:val="s0"/>
        </w:rPr>
        <w:t xml:space="preserve">2) выполнять иные обязанности, установленные </w:t>
      </w:r>
      <w:hyperlink w:anchor="sub100" w:history="1">
        <w:r>
          <w:rPr>
            <w:rStyle w:val="a4"/>
          </w:rPr>
          <w:t>Правилами</w:t>
        </w:r>
      </w:hyperlink>
      <w:r>
        <w:rPr>
          <w:rStyle w:val="s0"/>
        </w:rPr>
        <w:t xml:space="preserve"> субсидирования.</w:t>
      </w:r>
    </w:p>
    <w:p w:rsidR="00944797" w:rsidRDefault="001B51AC">
      <w:pPr>
        <w:pStyle w:val="pj"/>
      </w:pPr>
      <w:r>
        <w:rPr>
          <w:rStyle w:val="s0"/>
        </w:rPr>
        <w:t> </w:t>
      </w:r>
    </w:p>
    <w:p w:rsidR="00944797" w:rsidRDefault="001B51AC">
      <w:pPr>
        <w:pStyle w:val="pj"/>
      </w:pPr>
      <w:r>
        <w:t> </w:t>
      </w:r>
    </w:p>
    <w:p w:rsidR="00944797" w:rsidRDefault="001B51AC">
      <w:pPr>
        <w:pStyle w:val="pc"/>
      </w:pPr>
      <w:r>
        <w:rPr>
          <w:rStyle w:val="s1"/>
        </w:rPr>
        <w:t>Глава 4. Ответственность сторон</w:t>
      </w:r>
    </w:p>
    <w:p w:rsidR="00944797" w:rsidRDefault="001B51AC">
      <w:pPr>
        <w:pStyle w:val="pj"/>
      </w:pPr>
      <w:r>
        <w:rPr>
          <w:rStyle w:val="s0"/>
        </w:rPr>
        <w:t> </w:t>
      </w:r>
    </w:p>
    <w:p w:rsidR="00944797" w:rsidRDefault="001B51AC">
      <w:pPr>
        <w:pStyle w:val="pj"/>
      </w:pPr>
      <w:r>
        <w:rPr>
          <w:rStyle w:val="s0"/>
        </w:rPr>
        <w:t>6. Стороны по настоящему договору несут ответственность за неисполнение и (или) ненадлежащее исполнение обязательств, вытекающих из настоящего договора субсидирования, в соответствии с настоящим договором субсидирования и законами Республики Казахстан.</w:t>
      </w:r>
    </w:p>
    <w:p w:rsidR="00944797" w:rsidRDefault="001B51AC">
      <w:pPr>
        <w:pStyle w:val="pj"/>
      </w:pPr>
      <w:r>
        <w:rPr>
          <w:rStyle w:val="s0"/>
        </w:rPr>
        <w:t> </w:t>
      </w:r>
    </w:p>
    <w:p w:rsidR="00944797" w:rsidRDefault="001B51AC">
      <w:pPr>
        <w:pStyle w:val="pj"/>
      </w:pPr>
      <w:r>
        <w:t> </w:t>
      </w:r>
    </w:p>
    <w:p w:rsidR="00944797" w:rsidRDefault="001B51AC">
      <w:pPr>
        <w:pStyle w:val="pc"/>
      </w:pPr>
      <w:r>
        <w:rPr>
          <w:rStyle w:val="s1"/>
        </w:rPr>
        <w:t>Глава 5. Обстоятельства непреодолимой силы</w:t>
      </w:r>
    </w:p>
    <w:p w:rsidR="00944797" w:rsidRDefault="001B51AC">
      <w:pPr>
        <w:pStyle w:val="pj"/>
      </w:pPr>
      <w:r>
        <w:rPr>
          <w:rStyle w:val="s0"/>
        </w:rPr>
        <w:t> </w:t>
      </w:r>
    </w:p>
    <w:p w:rsidR="00944797" w:rsidRDefault="001B51AC">
      <w:pPr>
        <w:pStyle w:val="pj"/>
      </w:pPr>
      <w:r>
        <w:rPr>
          <w:rStyle w:val="s0"/>
        </w:rPr>
        <w:t>7. Стороны освобождаются от ответственности за неисполнение, либо ненадлежащее исполнение своих обязанностей по настоящему Договору субсидирования, если невозможность исполнения явилась следствием обстоятельств непреодолимой силы.</w:t>
      </w:r>
    </w:p>
    <w:p w:rsidR="00944797" w:rsidRDefault="001B51AC">
      <w:pPr>
        <w:pStyle w:val="pj"/>
      </w:pPr>
      <w:r>
        <w:rPr>
          <w:rStyle w:val="s0"/>
        </w:rPr>
        <w:t>8. При наступлении обстоятельств непреодолимой силы, Сторона, для которой создалась невозможность исполнения ее обязательств по настоящему Договору субсидирования, должна своевременно в течение 10 (десяти) рабочих дней с момента их наступления известить другую Сторону о таких обстоятельствах. При этом характер, период действия, факт наступления непреодолимой силы обстоятельств должны подтверждаться соответствующими документами уполномоченных государственных органов.</w:t>
      </w:r>
    </w:p>
    <w:p w:rsidR="00944797" w:rsidRDefault="001B51AC">
      <w:pPr>
        <w:pStyle w:val="pj"/>
      </w:pPr>
      <w:r>
        <w:rPr>
          <w:rStyle w:val="s0"/>
        </w:rPr>
        <w:t>9. При отсутствии своевременного извещения Сторона обязана возместить другой Стороне вред, причиненный неизвещением или несвоевременным извещением.</w:t>
      </w:r>
    </w:p>
    <w:p w:rsidR="00944797" w:rsidRDefault="001B51AC">
      <w:pPr>
        <w:pStyle w:val="pj"/>
      </w:pPr>
      <w:r>
        <w:rPr>
          <w:rStyle w:val="s0"/>
        </w:rPr>
        <w:t>10. Наступление обстоятельств непреодолимой силы влечет увеличение срока исполнения настоящего Договора субсидирования на период их действия.</w:t>
      </w:r>
    </w:p>
    <w:p w:rsidR="00944797" w:rsidRDefault="001B51AC">
      <w:pPr>
        <w:pStyle w:val="pj"/>
      </w:pPr>
      <w:r>
        <w:rPr>
          <w:rStyle w:val="s0"/>
        </w:rPr>
        <w:t>11. Если такие обстоятельства будут продолжаться более 3 (трех) месяцев подряд, то любая из Сторон вправе отказаться от дальнейшего исполнения обязательств по настоящему Договору субсидирования.</w:t>
      </w:r>
    </w:p>
    <w:p w:rsidR="00944797" w:rsidRDefault="001B51AC">
      <w:pPr>
        <w:pStyle w:val="pj"/>
      </w:pPr>
      <w:r>
        <w:rPr>
          <w:rStyle w:val="s0"/>
        </w:rPr>
        <w:t> </w:t>
      </w:r>
    </w:p>
    <w:p w:rsidR="00944797" w:rsidRDefault="001B51AC">
      <w:pPr>
        <w:pStyle w:val="pj"/>
      </w:pPr>
      <w:r>
        <w:t> </w:t>
      </w:r>
    </w:p>
    <w:p w:rsidR="00944797" w:rsidRDefault="001B51AC">
      <w:pPr>
        <w:pStyle w:val="pc"/>
      </w:pPr>
      <w:r>
        <w:rPr>
          <w:rStyle w:val="s1"/>
        </w:rPr>
        <w:t>Глава 6. Заключительные положения</w:t>
      </w:r>
    </w:p>
    <w:p w:rsidR="00944797" w:rsidRDefault="001B51AC">
      <w:pPr>
        <w:pStyle w:val="pj"/>
      </w:pPr>
      <w:r>
        <w:rPr>
          <w:rStyle w:val="s0"/>
        </w:rPr>
        <w:t> </w:t>
      </w:r>
    </w:p>
    <w:p w:rsidR="00944797" w:rsidRDefault="001B51AC">
      <w:pPr>
        <w:pStyle w:val="pj"/>
      </w:pPr>
      <w:r>
        <w:rPr>
          <w:rStyle w:val="s0"/>
        </w:rPr>
        <w:t>12. Корреспонденция считается должным образом представленной или направленной, когда она оформлена надлежащим образом (корреспонденция считается должным образом оформленная, когда она представлена на бланке или скреплена печатью (при наличии), подписана руководителем и имеет регистрационный номер, дату), вручена лично, доставлена по почте (заказным письмом с уведомлением) или курьерской связью по адресу участвующей Стороны.</w:t>
      </w:r>
    </w:p>
    <w:p w:rsidR="00944797" w:rsidRDefault="001B51AC">
      <w:pPr>
        <w:pStyle w:val="pj"/>
      </w:pPr>
      <w:r>
        <w:rPr>
          <w:rStyle w:val="s0"/>
        </w:rPr>
        <w:t>13.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 Если после таких переговоров Стороны не могут разрешить спор по договору субсидирования, любая из Сторон может потребовать решения этого вопроса в судебном порядке, установленным гражданским процессуальным законодательством Республики Казахстан.</w:t>
      </w:r>
    </w:p>
    <w:p w:rsidR="00944797" w:rsidRDefault="001B51AC">
      <w:pPr>
        <w:pStyle w:val="pj"/>
      </w:pPr>
      <w:r>
        <w:rPr>
          <w:rStyle w:val="s0"/>
        </w:rPr>
        <w:t>14. Настоящий договор субсидирования вступает в силу с даты подписания уполномоченными представителями всех Сторон и действует до конца срока договоров займа.</w:t>
      </w:r>
    </w:p>
    <w:p w:rsidR="00944797" w:rsidRDefault="001B51AC">
      <w:pPr>
        <w:pStyle w:val="pj"/>
      </w:pPr>
      <w:r>
        <w:rPr>
          <w:rStyle w:val="s0"/>
        </w:rPr>
        <w:t xml:space="preserve">15. Стороны гарантируют полное соблюдение всех условий обработки, хранения и использования полученных персональных данных, согласно </w:t>
      </w:r>
      <w:hyperlink r:id="rId132" w:history="1">
        <w:r>
          <w:rPr>
            <w:rStyle w:val="a4"/>
          </w:rPr>
          <w:t>закону</w:t>
        </w:r>
      </w:hyperlink>
      <w:r>
        <w:rPr>
          <w:rStyle w:val="s0"/>
        </w:rPr>
        <w:t xml:space="preserve"> РК «О персональных данных и их защите». Подписание этого Договора субсидирование свидетельствует о согласии представителей Сторон на осуществление обработки персональных данных уполномоченных представителей Сторон, которые предоставляются друг другу согласно требованиям законодательства Республики Казахстан.</w:t>
      </w:r>
    </w:p>
    <w:p w:rsidR="00944797" w:rsidRDefault="001B51AC">
      <w:pPr>
        <w:pStyle w:val="pj"/>
      </w:pPr>
      <w:r>
        <w:rPr>
          <w:rStyle w:val="s0"/>
        </w:rPr>
        <w:t>16. 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 Стороны гарантируют, что ни они, ни их сотрудники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 В случае выявления вышеуказанных действии коррупционного характера, Стороны обязуются уведомить уполномоченный орган, и приостановить либо расторгнуть Договор.</w:t>
      </w:r>
    </w:p>
    <w:p w:rsidR="00944797" w:rsidRDefault="001B51AC">
      <w:pPr>
        <w:pStyle w:val="pj"/>
      </w:pPr>
      <w:r>
        <w:rPr>
          <w:rStyle w:val="s0"/>
        </w:rPr>
        <w:t>17. В части, неурегулированной договором, Стороны решают споры в судебном порядке.</w:t>
      </w:r>
    </w:p>
    <w:p w:rsidR="00944797" w:rsidRDefault="001B51AC">
      <w:pPr>
        <w:pStyle w:val="pj"/>
      </w:pPr>
      <w:r>
        <w:rPr>
          <w:rStyle w:val="s0"/>
        </w:rPr>
        <w:t>18. Настоящий договор составлен в 4 (четырех) экземплярах на государственном и русском языках, имеющих одинаковую юридическую силу, по 2 (два) экземпляра по одному на государственном и русском языках для каждой из Сторон.</w:t>
      </w:r>
    </w:p>
    <w:p w:rsidR="00944797" w:rsidRDefault="001B51AC">
      <w:pPr>
        <w:pStyle w:val="pj"/>
      </w:pPr>
      <w:r>
        <w:rPr>
          <w:rStyle w:val="s0"/>
        </w:rPr>
        <w:t>19. Приложение к настоящему договору субсидирования являются его неотъемлемой частью.</w:t>
      </w:r>
    </w:p>
    <w:p w:rsidR="00944797" w:rsidRDefault="001B51AC">
      <w:pPr>
        <w:pStyle w:val="pj"/>
      </w:pPr>
      <w:r>
        <w:rPr>
          <w:rStyle w:val="s0"/>
        </w:rPr>
        <w:t>20. Адреса, банковские реквизиты, подписи Сторон:</w:t>
      </w:r>
    </w:p>
    <w:p w:rsidR="00944797" w:rsidRDefault="001B51AC">
      <w:pPr>
        <w:pStyle w:val="pj"/>
      </w:pPr>
      <w:r>
        <w:t> </w:t>
      </w:r>
    </w:p>
    <w:tbl>
      <w:tblPr>
        <w:tblW w:w="5000" w:type="pct"/>
        <w:jc w:val="center"/>
        <w:tblCellMar>
          <w:left w:w="0" w:type="dxa"/>
          <w:right w:w="0" w:type="dxa"/>
        </w:tblCellMar>
        <w:tblLook w:val="04A0" w:firstRow="1" w:lastRow="0" w:firstColumn="1" w:lastColumn="0" w:noHBand="0" w:noVBand="1"/>
      </w:tblPr>
      <w:tblGrid>
        <w:gridCol w:w="3028"/>
        <w:gridCol w:w="2050"/>
        <w:gridCol w:w="4493"/>
      </w:tblGrid>
      <w:tr w:rsidR="00944797">
        <w:trPr>
          <w:jc w:val="center"/>
        </w:trPr>
        <w:tc>
          <w:tcPr>
            <w:tcW w:w="1550" w:type="pct"/>
            <w:tcMar>
              <w:top w:w="0" w:type="dxa"/>
              <w:left w:w="108" w:type="dxa"/>
              <w:bottom w:w="0" w:type="dxa"/>
              <w:right w:w="108" w:type="dxa"/>
            </w:tcMar>
            <w:hideMark/>
          </w:tcPr>
          <w:p w:rsidR="00944797" w:rsidRDefault="001B51AC">
            <w:pPr>
              <w:pStyle w:val="pc"/>
              <w:spacing w:line="252" w:lineRule="auto"/>
            </w:pPr>
            <w:r>
              <w:t>Рабочий орган:</w:t>
            </w:r>
          </w:p>
        </w:tc>
        <w:tc>
          <w:tcPr>
            <w:tcW w:w="1050" w:type="pct"/>
            <w:tcMar>
              <w:top w:w="0" w:type="dxa"/>
              <w:left w:w="108" w:type="dxa"/>
              <w:bottom w:w="0" w:type="dxa"/>
              <w:right w:w="108" w:type="dxa"/>
            </w:tcMar>
            <w:hideMark/>
          </w:tcPr>
          <w:p w:rsidR="00944797" w:rsidRDefault="001B51AC">
            <w:pPr>
              <w:pStyle w:val="pc"/>
              <w:spacing w:line="252" w:lineRule="auto"/>
            </w:pPr>
            <w:r>
              <w:t>Заемщик:</w:t>
            </w:r>
          </w:p>
        </w:tc>
        <w:tc>
          <w:tcPr>
            <w:tcW w:w="2300" w:type="pct"/>
            <w:tcMar>
              <w:top w:w="0" w:type="dxa"/>
              <w:left w:w="108" w:type="dxa"/>
              <w:bottom w:w="0" w:type="dxa"/>
              <w:right w:w="108" w:type="dxa"/>
            </w:tcMar>
            <w:hideMark/>
          </w:tcPr>
          <w:p w:rsidR="00944797" w:rsidRDefault="001B51AC">
            <w:pPr>
              <w:pStyle w:val="pc"/>
              <w:spacing w:line="252" w:lineRule="auto"/>
            </w:pPr>
            <w:r>
              <w:t>Финансовый институт:</w:t>
            </w:r>
          </w:p>
        </w:tc>
      </w:tr>
    </w:tbl>
    <w:p w:rsidR="00944797" w:rsidRDefault="001B51AC">
      <w:pPr>
        <w:pStyle w:val="pj"/>
      </w:pPr>
      <w:r>
        <w:rPr>
          <w:rStyle w:val="s0"/>
        </w:rPr>
        <w:t> </w:t>
      </w:r>
    </w:p>
    <w:p w:rsidR="00944797" w:rsidRDefault="001B51AC">
      <w:pPr>
        <w:pStyle w:val="pr"/>
      </w:pPr>
      <w:r>
        <w:rPr>
          <w:rStyle w:val="s0"/>
        </w:rPr>
        <w:t>Приложение 14</w:t>
      </w:r>
    </w:p>
    <w:p w:rsidR="00944797" w:rsidRDefault="001B51AC">
      <w:pPr>
        <w:pStyle w:val="pr"/>
      </w:pPr>
      <w:r>
        <w:rPr>
          <w:rStyle w:val="s0"/>
        </w:rPr>
        <w:t xml:space="preserve">к </w:t>
      </w:r>
      <w:hyperlink w:anchor="sub100" w:history="1">
        <w:r>
          <w:rPr>
            <w:rStyle w:val="a4"/>
          </w:rPr>
          <w:t>Правилам</w:t>
        </w:r>
      </w:hyperlink>
      <w:r>
        <w:rPr>
          <w:rStyle w:val="s0"/>
        </w:rPr>
        <w:t xml:space="preserve"> субсидирования ставок</w:t>
      </w:r>
    </w:p>
    <w:p w:rsidR="00944797" w:rsidRDefault="001B51AC">
      <w:pPr>
        <w:pStyle w:val="pr"/>
      </w:pPr>
      <w:r>
        <w:rPr>
          <w:rStyle w:val="s0"/>
        </w:rPr>
        <w:t>вознаграждения при кредитовании субъектов</w:t>
      </w:r>
    </w:p>
    <w:p w:rsidR="00944797" w:rsidRDefault="001B51AC">
      <w:pPr>
        <w:pStyle w:val="pr"/>
      </w:pPr>
      <w:r>
        <w:rPr>
          <w:rStyle w:val="s0"/>
        </w:rPr>
        <w:t>агропромышленного комплекса, а также лизинге</w:t>
      </w:r>
    </w:p>
    <w:p w:rsidR="00944797" w:rsidRDefault="001B51AC">
      <w:pPr>
        <w:pStyle w:val="pr"/>
      </w:pPr>
      <w:r>
        <w:rPr>
          <w:rStyle w:val="s0"/>
        </w:rPr>
        <w:t>на приобретение сельскохозяйственных животных,</w:t>
      </w:r>
    </w:p>
    <w:p w:rsidR="00944797" w:rsidRDefault="001B51AC">
      <w:pPr>
        <w:pStyle w:val="pr"/>
      </w:pPr>
      <w:r>
        <w:rPr>
          <w:rStyle w:val="s0"/>
        </w:rPr>
        <w:t>техники и технологического оборудования</w:t>
      </w:r>
    </w:p>
    <w:p w:rsidR="00944797" w:rsidRDefault="001B51AC">
      <w:pPr>
        <w:pStyle w:val="pj"/>
      </w:pPr>
      <w:r>
        <w:rPr>
          <w:rStyle w:val="s0"/>
        </w:rPr>
        <w:t> </w:t>
      </w:r>
    </w:p>
    <w:p w:rsidR="00944797" w:rsidRDefault="001B51AC">
      <w:pPr>
        <w:pStyle w:val="pj"/>
      </w:pPr>
      <w:r>
        <w:t> </w:t>
      </w:r>
    </w:p>
    <w:p w:rsidR="00944797" w:rsidRDefault="001B51AC">
      <w:pPr>
        <w:pStyle w:val="pc"/>
      </w:pPr>
      <w:r>
        <w:rPr>
          <w:rStyle w:val="s1"/>
        </w:rPr>
        <w:t>Заявка на субсидирование при кредитовании субъектов агропромышленного комплекса на проведение весенне-полевых и уборочных работ</w:t>
      </w:r>
    </w:p>
    <w:p w:rsidR="00944797" w:rsidRDefault="001B51AC">
      <w:pPr>
        <w:pStyle w:val="pj"/>
      </w:pPr>
      <w:r>
        <w:rPr>
          <w:rStyle w:val="s0"/>
        </w:rPr>
        <w:t> </w:t>
      </w:r>
    </w:p>
    <w:p w:rsidR="00944797" w:rsidRDefault="001B51AC">
      <w:pPr>
        <w:pStyle w:val="pr"/>
      </w:pPr>
      <w:r>
        <w:rPr>
          <w:rStyle w:val="s0"/>
        </w:rPr>
        <w:t>«____» __________20__года</w:t>
      </w:r>
    </w:p>
    <w:p w:rsidR="00944797" w:rsidRDefault="001B51AC">
      <w:pPr>
        <w:pStyle w:val="pj"/>
      </w:pPr>
      <w:r>
        <w:rPr>
          <w:rStyle w:val="s0"/>
        </w:rPr>
        <w:t> </w:t>
      </w:r>
    </w:p>
    <w:p w:rsidR="00944797" w:rsidRDefault="001B51AC">
      <w:pPr>
        <w:pStyle w:val="pj"/>
      </w:pPr>
      <w:r>
        <w:rPr>
          <w:rStyle w:val="s0"/>
        </w:rPr>
        <w:t>Настоящим, финансовый институт (услугополучатель) _____________________</w:t>
      </w:r>
    </w:p>
    <w:p w:rsidR="00944797" w:rsidRDefault="001B51AC">
      <w:pPr>
        <w:pStyle w:val="pj"/>
      </w:pPr>
      <w:r>
        <w:rPr>
          <w:rStyle w:val="s0"/>
        </w:rPr>
        <w:t>просит выплатить субсидии в сумме _______________ тенге.</w:t>
      </w:r>
    </w:p>
    <w:p w:rsidR="00944797" w:rsidRDefault="001B51AC">
      <w:pPr>
        <w:pStyle w:val="pj"/>
      </w:pPr>
      <w:r>
        <w:rPr>
          <w:rStyle w:val="s0"/>
        </w:rPr>
        <w:t>Руководитель финансового института (услугополучателя) (представитель по доверенности)</w:t>
      </w:r>
    </w:p>
    <w:p w:rsidR="00944797" w:rsidRDefault="001B51AC">
      <w:pPr>
        <w:pStyle w:val="pj"/>
      </w:pPr>
      <w:r>
        <w:rPr>
          <w:rStyle w:val="s0"/>
        </w:rPr>
        <w:t>_____________________________________________________________________</w:t>
      </w:r>
    </w:p>
    <w:p w:rsidR="00944797" w:rsidRDefault="001B51AC">
      <w:pPr>
        <w:pStyle w:val="pj"/>
      </w:pPr>
      <w:r>
        <w:rPr>
          <w:rStyle w:val="s0"/>
        </w:rPr>
        <w:t>(подпись, фамилия, имя, отчество (при его наличии)</w:t>
      </w:r>
    </w:p>
    <w:p w:rsidR="00944797" w:rsidRDefault="001B51AC">
      <w:pPr>
        <w:pStyle w:val="pj"/>
      </w:pPr>
      <w:r>
        <w:rPr>
          <w:rStyle w:val="s0"/>
        </w:rPr>
        <w:t>Дата подписания заявки финансовым институтом (услугополучателем) «___»_________ 20__ года.</w:t>
      </w:r>
    </w:p>
    <w:p w:rsidR="00944797" w:rsidRDefault="001B51AC">
      <w:pPr>
        <w:pStyle w:val="pj"/>
      </w:pPr>
      <w:r>
        <w:rPr>
          <w:rStyle w:val="s0"/>
        </w:rPr>
        <w:t>Подписано и отправлено финансовым институтом (услугополучателем) в ____ часов «___» _________ 20__ года:</w:t>
      </w:r>
    </w:p>
    <w:p w:rsidR="00944797" w:rsidRDefault="001B51AC">
      <w:pPr>
        <w:pStyle w:val="pj"/>
      </w:pPr>
      <w:r>
        <w:rPr>
          <w:rStyle w:val="s0"/>
        </w:rPr>
        <w:t>Данные из электронной цифровой подписи (далее - ЭЦП)</w:t>
      </w:r>
    </w:p>
    <w:p w:rsidR="00944797" w:rsidRDefault="001B51AC">
      <w:pPr>
        <w:pStyle w:val="pj"/>
      </w:pPr>
      <w:r>
        <w:rPr>
          <w:rStyle w:val="s0"/>
        </w:rPr>
        <w:t>Уведомление о принятии заявки:</w:t>
      </w:r>
    </w:p>
    <w:p w:rsidR="00944797" w:rsidRDefault="001B51AC">
      <w:pPr>
        <w:pStyle w:val="pj"/>
      </w:pPr>
      <w:r>
        <w:rPr>
          <w:rStyle w:val="s0"/>
        </w:rPr>
        <w:t>Принято рабочим органом в __ часов «___» _________ 20__ года:</w:t>
      </w:r>
    </w:p>
    <w:p w:rsidR="00944797" w:rsidRDefault="001B51AC">
      <w:pPr>
        <w:pStyle w:val="pj"/>
      </w:pPr>
      <w:r>
        <w:rPr>
          <w:rStyle w:val="s0"/>
        </w:rPr>
        <w:t>Данные из ЭЦП</w:t>
      </w:r>
    </w:p>
    <w:p w:rsidR="00944797" w:rsidRDefault="001B51AC">
      <w:pPr>
        <w:pStyle w:val="pj"/>
      </w:pPr>
      <w:r>
        <w:rPr>
          <w:rStyle w:val="s0"/>
        </w:rPr>
        <w:t> </w:t>
      </w:r>
    </w:p>
    <w:p w:rsidR="00944797" w:rsidRDefault="001B51AC">
      <w:pPr>
        <w:pStyle w:val="pr"/>
      </w:pPr>
      <w:r>
        <w:rPr>
          <w:rStyle w:val="s0"/>
        </w:rPr>
        <w:t>Приложение 15</w:t>
      </w:r>
    </w:p>
    <w:p w:rsidR="00944797" w:rsidRDefault="001B51AC">
      <w:pPr>
        <w:pStyle w:val="pr"/>
      </w:pPr>
      <w:r>
        <w:rPr>
          <w:rStyle w:val="s0"/>
        </w:rPr>
        <w:t xml:space="preserve">к </w:t>
      </w:r>
      <w:hyperlink w:anchor="sub100" w:history="1">
        <w:r>
          <w:rPr>
            <w:rStyle w:val="a4"/>
          </w:rPr>
          <w:t>Правилам</w:t>
        </w:r>
      </w:hyperlink>
      <w:r>
        <w:rPr>
          <w:rStyle w:val="s0"/>
        </w:rPr>
        <w:t xml:space="preserve"> субсидирования ставок</w:t>
      </w:r>
    </w:p>
    <w:p w:rsidR="00944797" w:rsidRDefault="001B51AC">
      <w:pPr>
        <w:pStyle w:val="pr"/>
      </w:pPr>
      <w:r>
        <w:rPr>
          <w:rStyle w:val="s0"/>
        </w:rPr>
        <w:t>вознаграждения при кредитовании субъектов</w:t>
      </w:r>
    </w:p>
    <w:p w:rsidR="00944797" w:rsidRDefault="001B51AC">
      <w:pPr>
        <w:pStyle w:val="pr"/>
      </w:pPr>
      <w:r>
        <w:rPr>
          <w:rStyle w:val="s0"/>
        </w:rPr>
        <w:t>агропромышленного комплекса, а также лизинге</w:t>
      </w:r>
    </w:p>
    <w:p w:rsidR="00944797" w:rsidRDefault="001B51AC">
      <w:pPr>
        <w:pStyle w:val="pr"/>
      </w:pPr>
      <w:r>
        <w:rPr>
          <w:rStyle w:val="s0"/>
        </w:rPr>
        <w:t>на приобретение сельскохозяйственных животных,</w:t>
      </w:r>
    </w:p>
    <w:p w:rsidR="00944797" w:rsidRDefault="001B51AC">
      <w:pPr>
        <w:pStyle w:val="pr"/>
      </w:pPr>
      <w:r>
        <w:rPr>
          <w:rStyle w:val="s0"/>
        </w:rPr>
        <w:t>техники и технологического оборудования</w:t>
      </w:r>
    </w:p>
    <w:p w:rsidR="00944797" w:rsidRDefault="001B51AC">
      <w:pPr>
        <w:pStyle w:val="pj"/>
      </w:pPr>
      <w:r>
        <w:rPr>
          <w:rStyle w:val="s0"/>
        </w:rPr>
        <w:t> </w:t>
      </w:r>
    </w:p>
    <w:p w:rsidR="00944797" w:rsidRDefault="001B51AC">
      <w:pPr>
        <w:pStyle w:val="pj"/>
      </w:pPr>
      <w:r>
        <w:t> </w:t>
      </w:r>
    </w:p>
    <w:p w:rsidR="00944797" w:rsidRDefault="001B51AC">
      <w:pPr>
        <w:pStyle w:val="pc"/>
      </w:pPr>
      <w:r>
        <w:rPr>
          <w:rStyle w:val="s1"/>
        </w:rPr>
        <w:t>Уведомление о перечислении субсидии финансовому институту</w:t>
      </w:r>
    </w:p>
    <w:p w:rsidR="00944797" w:rsidRDefault="001B51AC">
      <w:pPr>
        <w:pStyle w:val="pc"/>
      </w:pPr>
      <w:r>
        <w:rPr>
          <w:rStyle w:val="s0"/>
        </w:rPr>
        <w:t>____________________________________________________________________</w:t>
      </w:r>
    </w:p>
    <w:p w:rsidR="00944797" w:rsidRDefault="001B51AC">
      <w:pPr>
        <w:pStyle w:val="pc"/>
      </w:pPr>
      <w:r>
        <w:rPr>
          <w:rStyle w:val="s0"/>
        </w:rPr>
        <w:t>(наименование финансового института (услугополучателя))</w:t>
      </w:r>
    </w:p>
    <w:p w:rsidR="00944797" w:rsidRDefault="001B51AC">
      <w:pPr>
        <w:pStyle w:val="pj"/>
      </w:pPr>
      <w:r>
        <w:rPr>
          <w:rStyle w:val="s0"/>
        </w:rPr>
        <w:t> </w:t>
      </w:r>
    </w:p>
    <w:p w:rsidR="00944797" w:rsidRDefault="001B51AC">
      <w:pPr>
        <w:pStyle w:val="pj"/>
      </w:pPr>
      <w:r>
        <w:rPr>
          <w:rStyle w:val="s0"/>
        </w:rPr>
        <w:t>уведомляем Вас об оказании государственной услуги по договору субсидирования ставок вознаграждения финансового института №______ от «___» _______ 20__ года в рамках заявки №______ от «___» _________ 20__ года, поданной «___» _______ 20__ года.</w:t>
      </w:r>
    </w:p>
    <w:p w:rsidR="00944797" w:rsidRDefault="001B51AC">
      <w:pPr>
        <w:pStyle w:val="pj"/>
      </w:pPr>
      <w:r>
        <w:rPr>
          <w:rStyle w:val="s0"/>
        </w:rPr>
        <w:t>Сумма субсидии в размере _________ тенге перечислена на счет финансового института.</w:t>
      </w:r>
    </w:p>
    <w:p w:rsidR="00944797" w:rsidRDefault="001B51AC">
      <w:pPr>
        <w:pStyle w:val="pj"/>
      </w:pPr>
      <w:r>
        <w:rPr>
          <w:rStyle w:val="s0"/>
        </w:rPr>
        <w:t> </w:t>
      </w:r>
    </w:p>
    <w:p w:rsidR="00944797" w:rsidRDefault="001B51AC">
      <w:pPr>
        <w:pStyle w:val="pr"/>
      </w:pPr>
      <w:r>
        <w:rPr>
          <w:rStyle w:val="s0"/>
        </w:rPr>
        <w:t>Приложение 16</w:t>
      </w:r>
    </w:p>
    <w:p w:rsidR="00944797" w:rsidRDefault="001B51AC">
      <w:pPr>
        <w:pStyle w:val="pr"/>
      </w:pPr>
      <w:r>
        <w:rPr>
          <w:rStyle w:val="s0"/>
        </w:rPr>
        <w:t xml:space="preserve">к </w:t>
      </w:r>
      <w:hyperlink w:anchor="sub100" w:history="1">
        <w:r>
          <w:rPr>
            <w:rStyle w:val="a4"/>
          </w:rPr>
          <w:t>Правилам</w:t>
        </w:r>
      </w:hyperlink>
      <w:r>
        <w:rPr>
          <w:rStyle w:val="s0"/>
        </w:rPr>
        <w:t xml:space="preserve"> субсидирования ставок</w:t>
      </w:r>
    </w:p>
    <w:p w:rsidR="00944797" w:rsidRDefault="001B51AC">
      <w:pPr>
        <w:pStyle w:val="pr"/>
      </w:pPr>
      <w:r>
        <w:rPr>
          <w:rStyle w:val="s0"/>
        </w:rPr>
        <w:t>вознаграждения при кредитовании субъектов</w:t>
      </w:r>
    </w:p>
    <w:p w:rsidR="00944797" w:rsidRDefault="001B51AC">
      <w:pPr>
        <w:pStyle w:val="pr"/>
      </w:pPr>
      <w:r>
        <w:rPr>
          <w:rStyle w:val="s0"/>
        </w:rPr>
        <w:t>агропромышленного комплекса, а также лизинге</w:t>
      </w:r>
    </w:p>
    <w:p w:rsidR="00944797" w:rsidRDefault="001B51AC">
      <w:pPr>
        <w:pStyle w:val="pr"/>
      </w:pPr>
      <w:r>
        <w:rPr>
          <w:rStyle w:val="s0"/>
        </w:rPr>
        <w:t>на приобретение сельскохозяйственных животных,</w:t>
      </w:r>
    </w:p>
    <w:p w:rsidR="00944797" w:rsidRDefault="001B51AC">
      <w:pPr>
        <w:pStyle w:val="pr"/>
      </w:pPr>
      <w:r>
        <w:rPr>
          <w:rStyle w:val="s0"/>
        </w:rPr>
        <w:t>техники и технологического оборудования</w:t>
      </w:r>
    </w:p>
    <w:p w:rsidR="00944797" w:rsidRDefault="001B51AC">
      <w:pPr>
        <w:pStyle w:val="pj"/>
      </w:pPr>
      <w:r>
        <w:rPr>
          <w:rStyle w:val="s0"/>
        </w:rPr>
        <w:t> </w:t>
      </w:r>
    </w:p>
    <w:p w:rsidR="00944797" w:rsidRDefault="001B51AC">
      <w:pPr>
        <w:pStyle w:val="pj"/>
      </w:pPr>
      <w:r>
        <w:t> </w:t>
      </w:r>
    </w:p>
    <w:p w:rsidR="00944797" w:rsidRDefault="001B51AC">
      <w:pPr>
        <w:pStyle w:val="pc"/>
      </w:pPr>
      <w:r>
        <w:rPr>
          <w:rStyle w:val="s1"/>
        </w:rPr>
        <w:t>Уведомление об отказе в оказании государственной услуги финансовому институту</w:t>
      </w:r>
    </w:p>
    <w:p w:rsidR="00944797" w:rsidRDefault="001B51AC">
      <w:pPr>
        <w:pStyle w:val="pc"/>
      </w:pPr>
      <w:r>
        <w:rPr>
          <w:rStyle w:val="s1"/>
          <w:b w:val="0"/>
          <w:bCs w:val="0"/>
        </w:rPr>
        <w:t>____________________________________________________________________</w:t>
      </w:r>
      <w:r>
        <w:rPr>
          <w:rStyle w:val="s1"/>
          <w:b w:val="0"/>
          <w:bCs w:val="0"/>
        </w:rPr>
        <w:br/>
        <w:t>(наименование финансового института)</w:t>
      </w:r>
    </w:p>
    <w:p w:rsidR="00944797" w:rsidRDefault="001B51AC">
      <w:pPr>
        <w:pStyle w:val="pj"/>
      </w:pPr>
      <w:r>
        <w:rPr>
          <w:rStyle w:val="s0"/>
        </w:rPr>
        <w:t> </w:t>
      </w:r>
    </w:p>
    <w:p w:rsidR="00944797" w:rsidRDefault="001B51AC">
      <w:pPr>
        <w:pStyle w:val="pj"/>
      </w:pPr>
      <w:r>
        <w:rPr>
          <w:rStyle w:val="s0"/>
        </w:rPr>
        <w:t>По Вашей заявке на участие в программе субсидирования ставок вознаграждения при кредитовании субъектов агропромышленного на проведение весенне-полевых и уборочных работ №_____ от «___» ___________ 20___ года в предоставлении государственной услуги отказано по причине:</w:t>
      </w:r>
    </w:p>
    <w:p w:rsidR="00944797" w:rsidRDefault="001B51AC">
      <w:pPr>
        <w:pStyle w:val="pj"/>
      </w:pPr>
      <w:r>
        <w:rPr>
          <w:rStyle w:val="s0"/>
        </w:rPr>
        <w:t>____________________________________________________________________.</w:t>
      </w:r>
    </w:p>
    <w:p w:rsidR="00944797" w:rsidRDefault="001B51AC">
      <w:pPr>
        <w:pStyle w:val="pj"/>
      </w:pPr>
      <w:r>
        <w:rPr>
          <w:rStyle w:val="s0"/>
        </w:rPr>
        <w:t> </w:t>
      </w:r>
    </w:p>
    <w:p w:rsidR="00944797" w:rsidRDefault="001B51AC">
      <w:pPr>
        <w:pStyle w:val="pr"/>
      </w:pPr>
      <w:bookmarkStart w:id="21" w:name="SUB17"/>
      <w:bookmarkEnd w:id="21"/>
      <w:r>
        <w:rPr>
          <w:rStyle w:val="s0"/>
        </w:rPr>
        <w:t>Приложение 17</w:t>
      </w:r>
    </w:p>
    <w:p w:rsidR="00944797" w:rsidRDefault="001B51AC">
      <w:pPr>
        <w:pStyle w:val="pr"/>
      </w:pPr>
      <w:r>
        <w:rPr>
          <w:rStyle w:val="s0"/>
        </w:rPr>
        <w:t xml:space="preserve">к </w:t>
      </w:r>
      <w:hyperlink w:anchor="sub100" w:history="1">
        <w:r>
          <w:rPr>
            <w:rStyle w:val="a4"/>
          </w:rPr>
          <w:t>Правилам</w:t>
        </w:r>
      </w:hyperlink>
      <w:r>
        <w:rPr>
          <w:rStyle w:val="s0"/>
        </w:rPr>
        <w:t xml:space="preserve"> субсидирования ставок</w:t>
      </w:r>
    </w:p>
    <w:p w:rsidR="00944797" w:rsidRDefault="001B51AC">
      <w:pPr>
        <w:pStyle w:val="pr"/>
      </w:pPr>
      <w:r>
        <w:rPr>
          <w:rStyle w:val="s0"/>
        </w:rPr>
        <w:t>вознаграждения при кредитовании субъектов</w:t>
      </w:r>
    </w:p>
    <w:p w:rsidR="00944797" w:rsidRDefault="001B51AC">
      <w:pPr>
        <w:pStyle w:val="pr"/>
      </w:pPr>
      <w:r>
        <w:rPr>
          <w:rStyle w:val="s0"/>
        </w:rPr>
        <w:t>агропромышленного комплекса, а также лизинге</w:t>
      </w:r>
    </w:p>
    <w:p w:rsidR="00944797" w:rsidRDefault="001B51AC">
      <w:pPr>
        <w:pStyle w:val="pr"/>
      </w:pPr>
      <w:r>
        <w:rPr>
          <w:rStyle w:val="s0"/>
        </w:rPr>
        <w:t>на приобретение сельскохозяйственных животных,</w:t>
      </w:r>
    </w:p>
    <w:p w:rsidR="00944797" w:rsidRDefault="001B51AC">
      <w:pPr>
        <w:pStyle w:val="pr"/>
      </w:pPr>
      <w:r>
        <w:rPr>
          <w:rStyle w:val="s0"/>
        </w:rPr>
        <w:t>техники и технологического оборудования</w:t>
      </w:r>
    </w:p>
    <w:p w:rsidR="00944797" w:rsidRDefault="001B51AC">
      <w:pPr>
        <w:pStyle w:val="pj"/>
      </w:pPr>
      <w:r>
        <w:rPr>
          <w:rStyle w:val="s0"/>
        </w:rPr>
        <w:t> </w:t>
      </w:r>
    </w:p>
    <w:p w:rsidR="00944797" w:rsidRDefault="001B51AC">
      <w:pPr>
        <w:pStyle w:val="pj"/>
      </w:pPr>
      <w:r>
        <w:t> </w:t>
      </w:r>
    </w:p>
    <w:p w:rsidR="00944797" w:rsidRDefault="001B51AC">
      <w:pPr>
        <w:pStyle w:val="pc"/>
      </w:pPr>
      <w:r>
        <w:rPr>
          <w:rStyle w:val="s1"/>
        </w:rPr>
        <w:t>Требования к договору займа по программе</w:t>
      </w:r>
    </w:p>
    <w:p w:rsidR="00944797" w:rsidRDefault="001B51AC">
      <w:pPr>
        <w:pStyle w:val="pj"/>
      </w:pPr>
      <w:r>
        <w:rPr>
          <w:rStyle w:val="s0"/>
        </w:rPr>
        <w:t> </w:t>
      </w:r>
    </w:p>
    <w:p w:rsidR="00944797" w:rsidRDefault="001B51AC">
      <w:pPr>
        <w:pStyle w:val="pj"/>
      </w:pPr>
      <w:r>
        <w:rPr>
          <w:rStyle w:val="s0"/>
        </w:rPr>
        <w:t>Договор займа соответствует следующим требованиям:</w:t>
      </w:r>
    </w:p>
    <w:p w:rsidR="00944797" w:rsidRDefault="001B51AC">
      <w:pPr>
        <w:pStyle w:val="pj"/>
      </w:pPr>
      <w:r>
        <w:rPr>
          <w:rStyle w:val="s0"/>
        </w:rPr>
        <w:t>1) полученный кредит/лизинг использован в сфере агропромышленного комплекса;</w:t>
      </w:r>
    </w:p>
    <w:p w:rsidR="00944797" w:rsidRDefault="001B51AC">
      <w:pPr>
        <w:pStyle w:val="pj"/>
      </w:pPr>
      <w:r>
        <w:rPr>
          <w:rStyle w:val="s0"/>
        </w:rPr>
        <w:t>2) целевым назначением является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строительство (за исключением займов на приобретение основных средств на производство муки, минеральных вод и безалкогольных напитков), пополнение оборотных средств, необходимых для технологического цикла производственного процесса, проведение весенне-полевых и уборочных работ;</w:t>
      </w:r>
    </w:p>
    <w:p w:rsidR="00944797" w:rsidRDefault="001B51AC">
      <w:pPr>
        <w:pStyle w:val="pj"/>
      </w:pPr>
      <w:r>
        <w:rPr>
          <w:rStyle w:val="s0"/>
        </w:rPr>
        <w:t>3) валюта предоставления займа: тенге;</w:t>
      </w:r>
    </w:p>
    <w:p w:rsidR="00944797" w:rsidRDefault="001B51AC">
      <w:pPr>
        <w:pStyle w:val="pj"/>
      </w:pPr>
      <w:r>
        <w:rPr>
          <w:rStyle w:val="s0"/>
        </w:rPr>
        <w:t>4) источником финансирования займа не являются средства государственного бюджета или Национального фонда Республики Казахстан;</w:t>
      </w:r>
    </w:p>
    <w:p w:rsidR="00944797" w:rsidRDefault="001B51AC">
      <w:pPr>
        <w:pStyle w:val="pj"/>
      </w:pPr>
      <w:r>
        <w:rPr>
          <w:rStyle w:val="s0"/>
        </w:rPr>
        <w:t>5) ставка вознаграждения не субсидируется по другим государственным и (или) бюджетным программам Республики Казахстан;</w:t>
      </w:r>
    </w:p>
    <w:p w:rsidR="00944797" w:rsidRDefault="001B51AC">
      <w:pPr>
        <w:pStyle w:val="pj"/>
      </w:pPr>
      <w:r>
        <w:rPr>
          <w:rStyle w:val="s0"/>
        </w:rPr>
        <w:t>6) не допускается выкуп долей, акций юридических лиц, а также предприятий как имущественного комплекса;</w:t>
      </w:r>
    </w:p>
    <w:p w:rsidR="00944797" w:rsidRDefault="001B51AC">
      <w:pPr>
        <w:pStyle w:val="pj"/>
      </w:pPr>
      <w:r>
        <w:rPr>
          <w:rStyle w:val="s0"/>
        </w:rPr>
        <w:t>7) субсидированию подлежат новая, ранее неиспользованная сельскохозяйственная техника и оборудование и зарегистрированная сельскохозяйственная техника в подсистеме «Государственная регистрация сельскохозяйственной техники» информационной системе «Единая автоматизированная система управления отраслями агропромышленного комплекса «e-Agriculture».</w:t>
      </w:r>
    </w:p>
    <w:p w:rsidR="00944797" w:rsidRDefault="001B51AC">
      <w:pPr>
        <w:pStyle w:val="pj"/>
      </w:pPr>
      <w:r>
        <w:rPr>
          <w:rStyle w:val="s0"/>
        </w:rPr>
        <w:t> </w:t>
      </w:r>
    </w:p>
    <w:p w:rsidR="00944797" w:rsidRDefault="001B51AC">
      <w:pPr>
        <w:pStyle w:val="pji"/>
      </w:pPr>
      <w:bookmarkStart w:id="22" w:name="SUB1701"/>
      <w:bookmarkEnd w:id="22"/>
      <w:r>
        <w:rPr>
          <w:rStyle w:val="s3"/>
        </w:rPr>
        <w:t xml:space="preserve">Правила дополнены приложением 17-1 в соответствии с </w:t>
      </w:r>
      <w:hyperlink r:id="rId133" w:anchor="sub_id=171" w:history="1">
        <w:r>
          <w:rPr>
            <w:rStyle w:val="a4"/>
            <w:i/>
            <w:iCs/>
          </w:rPr>
          <w:t>приказом</w:t>
        </w:r>
      </w:hyperlink>
      <w:r>
        <w:rPr>
          <w:rStyle w:val="s3"/>
        </w:rPr>
        <w:t xml:space="preserve"> Министра сельского хозяйства РК от 02.10.25 г. № 349 (введен в действие с 20 октября 2025 г.)</w:t>
      </w:r>
    </w:p>
    <w:p w:rsidR="00944797" w:rsidRDefault="001B51AC">
      <w:pPr>
        <w:pStyle w:val="pr"/>
      </w:pPr>
      <w:r>
        <w:rPr>
          <w:rStyle w:val="s0"/>
        </w:rPr>
        <w:t>Приложение 17-1</w:t>
      </w:r>
    </w:p>
    <w:p w:rsidR="00944797" w:rsidRDefault="001B51AC">
      <w:pPr>
        <w:pStyle w:val="pr"/>
      </w:pPr>
      <w:r>
        <w:rPr>
          <w:rStyle w:val="s0"/>
        </w:rPr>
        <w:t xml:space="preserve">к </w:t>
      </w:r>
      <w:hyperlink w:anchor="sub100" w:history="1">
        <w:r>
          <w:rPr>
            <w:rStyle w:val="a4"/>
          </w:rPr>
          <w:t>Правилам</w:t>
        </w:r>
      </w:hyperlink>
      <w:r>
        <w:rPr>
          <w:rStyle w:val="s0"/>
        </w:rPr>
        <w:t xml:space="preserve"> субсидирования</w:t>
      </w:r>
    </w:p>
    <w:p w:rsidR="00944797" w:rsidRDefault="001B51AC">
      <w:pPr>
        <w:pStyle w:val="pr"/>
      </w:pPr>
      <w:r>
        <w:rPr>
          <w:rStyle w:val="s0"/>
        </w:rPr>
        <w:t>ставок вознаграждения</w:t>
      </w:r>
    </w:p>
    <w:p w:rsidR="00944797" w:rsidRDefault="001B51AC">
      <w:pPr>
        <w:pStyle w:val="pr"/>
      </w:pPr>
      <w:r>
        <w:rPr>
          <w:rStyle w:val="s0"/>
        </w:rPr>
        <w:t>при кредитовании субъектов</w:t>
      </w:r>
    </w:p>
    <w:p w:rsidR="00944797" w:rsidRDefault="001B51AC">
      <w:pPr>
        <w:pStyle w:val="pr"/>
      </w:pPr>
      <w:r>
        <w:rPr>
          <w:rStyle w:val="s0"/>
        </w:rPr>
        <w:t>агропромышленного комплекса,</w:t>
      </w:r>
    </w:p>
    <w:p w:rsidR="00944797" w:rsidRDefault="001B51AC">
      <w:pPr>
        <w:pStyle w:val="pr"/>
      </w:pPr>
      <w:r>
        <w:rPr>
          <w:rStyle w:val="s0"/>
        </w:rPr>
        <w:t>а также лизинге на приобретение</w:t>
      </w:r>
    </w:p>
    <w:p w:rsidR="00944797" w:rsidRDefault="001B51AC">
      <w:pPr>
        <w:pStyle w:val="pr"/>
      </w:pPr>
      <w:r>
        <w:rPr>
          <w:rStyle w:val="s0"/>
        </w:rPr>
        <w:t>сельскохозяйственных животных,</w:t>
      </w:r>
    </w:p>
    <w:p w:rsidR="00944797" w:rsidRDefault="001B51AC">
      <w:pPr>
        <w:pStyle w:val="pr"/>
      </w:pPr>
      <w:r>
        <w:rPr>
          <w:rStyle w:val="s0"/>
        </w:rPr>
        <w:t>техники и технологического оборудования</w:t>
      </w:r>
    </w:p>
    <w:p w:rsidR="00944797" w:rsidRDefault="001B51AC">
      <w:pPr>
        <w:pStyle w:val="pr"/>
      </w:pPr>
      <w:r>
        <w:rPr>
          <w:rStyle w:val="s0"/>
        </w:rPr>
        <w:t> </w:t>
      </w:r>
    </w:p>
    <w:p w:rsidR="00944797" w:rsidRDefault="001B51AC">
      <w:pPr>
        <w:pStyle w:val="pr"/>
      </w:pPr>
      <w:r>
        <w:rPr>
          <w:rStyle w:val="s0"/>
        </w:rPr>
        <w:t> </w:t>
      </w:r>
    </w:p>
    <w:p w:rsidR="00944797" w:rsidRDefault="001B51AC">
      <w:pPr>
        <w:pStyle w:val="pr"/>
      </w:pPr>
      <w:r>
        <w:rPr>
          <w:rStyle w:val="s0"/>
        </w:rPr>
        <w:t>Форма</w:t>
      </w:r>
    </w:p>
    <w:p w:rsidR="00944797" w:rsidRDefault="001B51AC">
      <w:pPr>
        <w:pStyle w:val="pj"/>
      </w:pPr>
      <w:r>
        <w:rPr>
          <w:rStyle w:val="s0"/>
        </w:rPr>
        <w:t> </w:t>
      </w:r>
    </w:p>
    <w:p w:rsidR="00944797" w:rsidRDefault="001B51AC">
      <w:pPr>
        <w:pStyle w:val="pj"/>
      </w:pPr>
      <w:r>
        <w:rPr>
          <w:rStyle w:val="s0"/>
        </w:rPr>
        <w:t>Представляется: в Министерство сельского хозяйства Республики Казахстан</w:t>
      </w:r>
    </w:p>
    <w:p w:rsidR="00944797" w:rsidRDefault="001B51AC">
      <w:pPr>
        <w:pStyle w:val="pj"/>
      </w:pPr>
      <w:r>
        <w:rPr>
          <w:rStyle w:val="s0"/>
        </w:rPr>
        <w:t xml:space="preserve">Форма, предназначенная для сбора административных данных на безвозмездной основе размещена на интернет-ресурсе: </w:t>
      </w:r>
      <w:hyperlink r:id="rId134" w:tgtFrame="_blank" w:history="1">
        <w:r>
          <w:rPr>
            <w:rStyle w:val="a4"/>
          </w:rPr>
          <w:t>https://gosagro.kz/auth/login</w:t>
        </w:r>
      </w:hyperlink>
    </w:p>
    <w:p w:rsidR="00944797" w:rsidRDefault="001B51AC">
      <w:pPr>
        <w:pStyle w:val="pj"/>
      </w:pPr>
      <w:r>
        <w:rPr>
          <w:rStyle w:val="s0"/>
        </w:rPr>
        <w:t>Наименование административной формы: Уведомление о корректировке объема субсидируемых средств</w:t>
      </w:r>
    </w:p>
    <w:p w:rsidR="00944797" w:rsidRDefault="001B51AC">
      <w:pPr>
        <w:pStyle w:val="pj"/>
      </w:pPr>
      <w:r>
        <w:rPr>
          <w:rStyle w:val="s0"/>
        </w:rPr>
        <w:t>Индекс формы, предназначенной для сбора административных данных на безвозмездной основе: СУБ030000</w:t>
      </w:r>
    </w:p>
    <w:p w:rsidR="00944797" w:rsidRDefault="001B51AC">
      <w:pPr>
        <w:pStyle w:val="pj"/>
      </w:pPr>
      <w:r>
        <w:rPr>
          <w:rStyle w:val="s0"/>
        </w:rPr>
        <w:t>Периодичность: единовременно</w:t>
      </w:r>
    </w:p>
    <w:p w:rsidR="00944797" w:rsidRDefault="001B51AC">
      <w:pPr>
        <w:pStyle w:val="pj"/>
      </w:pPr>
      <w:r>
        <w:rPr>
          <w:rStyle w:val="s0"/>
        </w:rPr>
        <w:t>Круг лиц, представляющих форму, предназначенную для сбора административных данных на безвозмездной основе: финансовый институт</w:t>
      </w:r>
    </w:p>
    <w:p w:rsidR="00944797" w:rsidRDefault="001B51AC">
      <w:pPr>
        <w:pStyle w:val="pj"/>
      </w:pPr>
      <w:r>
        <w:rPr>
          <w:rStyle w:val="s0"/>
        </w:rPr>
        <w:t>Срок представления формы, предназначенной для сбора административных данных на безвозмездной основе: в случае изменения размера базовой ставки Национального банка Республики Казахстан</w:t>
      </w:r>
    </w:p>
    <w:p w:rsidR="00944797" w:rsidRDefault="001B51AC">
      <w:pPr>
        <w:pStyle w:val="pj"/>
      </w:pPr>
      <w:r>
        <w:rPr>
          <w:rStyle w:val="s0"/>
        </w:rPr>
        <w:t>Бизнес-идентификационный номер</w:t>
      </w:r>
    </w:p>
    <w:p w:rsidR="00944797" w:rsidRDefault="001B51AC">
      <w:pPr>
        <w:pStyle w:val="pj"/>
      </w:pPr>
      <w:r>
        <w:rPr>
          <w:rStyle w:val="s0"/>
        </w:rPr>
        <w:t>Метод сбора: в электронном виде</w:t>
      </w:r>
    </w:p>
    <w:p w:rsidR="00944797" w:rsidRDefault="001B51AC">
      <w:pPr>
        <w:pStyle w:val="pj"/>
      </w:pPr>
      <w:r>
        <w:rPr>
          <w:rStyle w:val="s0"/>
        </w:rPr>
        <w:t>Финансовый институт ________________________________________________</w:t>
      </w:r>
    </w:p>
    <w:p w:rsidR="00944797" w:rsidRDefault="001B51AC">
      <w:pPr>
        <w:pStyle w:val="pj"/>
      </w:pPr>
      <w:r>
        <w:rPr>
          <w:rStyle w:val="s0"/>
        </w:rPr>
        <w:t>(наименование финансового института)</w:t>
      </w:r>
    </w:p>
    <w:p w:rsidR="00944797" w:rsidRDefault="001B51AC">
      <w:pPr>
        <w:pStyle w:val="pj"/>
      </w:pPr>
      <w:r>
        <w:rPr>
          <w:rStyle w:val="s0"/>
        </w:rPr>
        <w:t xml:space="preserve">в соответствии с </w:t>
      </w:r>
      <w:hyperlink w:anchor="sub870100" w:history="1">
        <w:r>
          <w:rPr>
            <w:rStyle w:val="a4"/>
          </w:rPr>
          <w:t>пунктом 87-1</w:t>
        </w:r>
      </w:hyperlink>
      <w:r>
        <w:rPr>
          <w:rStyle w:val="s0"/>
        </w:rPr>
        <w:t xml:space="preserve"> Правил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утвержденных приказом Заместителя Премьер-Министра Республики Казахстан - Министра сельского хозяйства Республики Казахстан от 26 октября 2018 года №436 (зарегистрирован в Реестре государственной регистрации нормативных правовых актов № 17741), уведомляет об изменении фактического объема финансирования заемщиков в связи с повышением/снижением базовой ставки Национального банка Республики Казахстан:</w:t>
      </w:r>
    </w:p>
    <w:p w:rsidR="00944797" w:rsidRDefault="001B51AC">
      <w:pPr>
        <w:pStyle w:val="pj"/>
      </w:pPr>
      <w:r>
        <w:rPr>
          <w:rStyle w:val="s0"/>
        </w:rPr>
        <w:t>1. Ранее заявленный размер прямого субсидирования ставок вознаграждения финансовых институтов (услугополучателей) - _____ %</w:t>
      </w:r>
    </w:p>
    <w:p w:rsidR="00944797" w:rsidRDefault="001B51AC">
      <w:pPr>
        <w:pStyle w:val="pj"/>
      </w:pPr>
      <w:r>
        <w:rPr>
          <w:rStyle w:val="s0"/>
        </w:rPr>
        <w:t>Фактический размер прямого субсидирования ставок вознаграждения финансовых институтов (услугополучателей) - _____ %</w:t>
      </w:r>
    </w:p>
    <w:p w:rsidR="00944797" w:rsidRDefault="001B51AC">
      <w:pPr>
        <w:pStyle w:val="pj"/>
      </w:pPr>
      <w:r>
        <w:rPr>
          <w:rStyle w:val="s0"/>
        </w:rPr>
        <w:t>2. План по кредитованию, лизингу субъектов агропромышленного комплекса на плановый период финансового года с учетом скорректированного фактического размера прямого субсидирования ставок вознаграждения финансовых институтов (услугополучателей).</w:t>
      </w:r>
    </w:p>
    <w:p w:rsidR="00944797" w:rsidRDefault="001B51AC">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540"/>
        <w:gridCol w:w="1689"/>
        <w:gridCol w:w="808"/>
        <w:gridCol w:w="905"/>
        <w:gridCol w:w="1048"/>
        <w:gridCol w:w="700"/>
        <w:gridCol w:w="907"/>
        <w:gridCol w:w="603"/>
        <w:gridCol w:w="762"/>
        <w:gridCol w:w="753"/>
        <w:gridCol w:w="866"/>
        <w:gridCol w:w="1125"/>
        <w:gridCol w:w="1020"/>
        <w:gridCol w:w="927"/>
        <w:gridCol w:w="1020"/>
      </w:tblGrid>
      <w:tr w:rsidR="00944797">
        <w:trPr>
          <w:jc w:val="center"/>
        </w:trPr>
        <w:tc>
          <w:tcPr>
            <w:tcW w:w="2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п/п</w:t>
            </w:r>
          </w:p>
        </w:tc>
        <w:tc>
          <w:tcPr>
            <w:tcW w:w="10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Направление кредитования/ лизинга</w:t>
            </w:r>
          </w:p>
        </w:tc>
        <w:tc>
          <w:tcPr>
            <w:tcW w:w="7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Всего на ____ год, тенге</w:t>
            </w:r>
          </w:p>
        </w:tc>
        <w:tc>
          <w:tcPr>
            <w:tcW w:w="2900" w:type="pct"/>
            <w:gridSpan w:val="1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 том числе, по месяцам, тенге</w:t>
            </w:r>
          </w:p>
        </w:tc>
      </w:tr>
      <w:tr w:rsidR="0094479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44797" w:rsidRDefault="00944797">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944797" w:rsidRDefault="00944797">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944797" w:rsidRDefault="00944797">
            <w:pPr>
              <w:rPr>
                <w:color w:val="00000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январь</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февраль</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март</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апрель</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май</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июнь</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июль</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август</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сентябрь</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октябрь</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ноябрь</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декабрь</w:t>
            </w:r>
          </w:p>
        </w:tc>
      </w:tr>
      <w:tr w:rsidR="0094479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5</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6</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7</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8</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9</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12</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15</w:t>
            </w:r>
          </w:p>
        </w:tc>
      </w:tr>
      <w:tr w:rsidR="0094479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xml:space="preserve">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xml:space="preserve">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xml:space="preserve">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Итого</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bl>
    <w:p w:rsidR="00944797" w:rsidRDefault="001B51AC">
      <w:pPr>
        <w:pStyle w:val="pj"/>
      </w:pPr>
      <w:r>
        <w:rPr>
          <w:rStyle w:val="s0"/>
        </w:rPr>
        <w:t> </w:t>
      </w:r>
    </w:p>
    <w:p w:rsidR="00944797" w:rsidRDefault="001B51AC">
      <w:pPr>
        <w:pStyle w:val="pj"/>
      </w:pPr>
      <w:r>
        <w:rPr>
          <w:rStyle w:val="s0"/>
        </w:rPr>
        <w:t>Подписано и отправлено финансовым институтом</w:t>
      </w:r>
    </w:p>
    <w:p w:rsidR="00944797" w:rsidRDefault="001B51AC">
      <w:pPr>
        <w:pStyle w:val="pj"/>
      </w:pPr>
      <w:r>
        <w:rPr>
          <w:rStyle w:val="s0"/>
        </w:rPr>
        <w:t>в ____ часов «___» _________ 20__ года:</w:t>
      </w:r>
    </w:p>
    <w:p w:rsidR="00944797" w:rsidRDefault="001B51AC">
      <w:pPr>
        <w:pStyle w:val="pj"/>
      </w:pPr>
      <w:r>
        <w:rPr>
          <w:rStyle w:val="s0"/>
        </w:rPr>
        <w:t>Данные из электронной цифровой подписи</w:t>
      </w:r>
    </w:p>
    <w:p w:rsidR="00944797" w:rsidRDefault="001B51AC">
      <w:pPr>
        <w:pStyle w:val="pj"/>
      </w:pPr>
      <w:r>
        <w:rPr>
          <w:rStyle w:val="s0"/>
        </w:rPr>
        <w:t> </w:t>
      </w:r>
    </w:p>
    <w:p w:rsidR="00944797" w:rsidRDefault="001B51AC">
      <w:pPr>
        <w:pStyle w:val="pj"/>
      </w:pPr>
      <w:r>
        <w:rPr>
          <w:rStyle w:val="s0"/>
        </w:rPr>
        <w:t> </w:t>
      </w:r>
    </w:p>
    <w:p w:rsidR="00944797" w:rsidRDefault="001B51AC">
      <w:pPr>
        <w:pStyle w:val="pc"/>
      </w:pPr>
      <w:r>
        <w:rPr>
          <w:rStyle w:val="s1"/>
        </w:rPr>
        <w:t>Пояснение по заполнению формы, предназначенной для сбора административных данных на безвозмездной основе «Уведомление о корректировке объема субсидируемых средств» (индекс: форма № СУБ030000, периодичность: единовременно)</w:t>
      </w:r>
    </w:p>
    <w:p w:rsidR="00944797" w:rsidRDefault="001B51AC">
      <w:pPr>
        <w:pStyle w:val="pj"/>
      </w:pPr>
      <w:r>
        <w:rPr>
          <w:rStyle w:val="s0"/>
        </w:rPr>
        <w:t> </w:t>
      </w:r>
    </w:p>
    <w:p w:rsidR="00944797" w:rsidRDefault="001B51AC">
      <w:pPr>
        <w:pStyle w:val="pj"/>
      </w:pPr>
      <w:r>
        <w:rPr>
          <w:rStyle w:val="s0"/>
        </w:rPr>
        <w:t> </w:t>
      </w:r>
    </w:p>
    <w:p w:rsidR="00944797" w:rsidRDefault="001B51AC">
      <w:pPr>
        <w:pStyle w:val="pc"/>
      </w:pPr>
      <w:r>
        <w:rPr>
          <w:rStyle w:val="s1"/>
        </w:rPr>
        <w:t>Глава 1. Общие положения</w:t>
      </w:r>
    </w:p>
    <w:p w:rsidR="00944797" w:rsidRDefault="001B51AC">
      <w:pPr>
        <w:pStyle w:val="pc"/>
      </w:pPr>
      <w:r>
        <w:rPr>
          <w:rStyle w:val="s1"/>
        </w:rPr>
        <w:t> </w:t>
      </w:r>
    </w:p>
    <w:p w:rsidR="00944797" w:rsidRDefault="001B51AC">
      <w:pPr>
        <w:pStyle w:val="pj"/>
      </w:pPr>
      <w:r>
        <w:rPr>
          <w:rStyle w:val="s0"/>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«Уведомление о корректировке объема субсидируемых средств» (далее - Форма).</w:t>
      </w:r>
    </w:p>
    <w:p w:rsidR="00944797" w:rsidRDefault="001B51AC">
      <w:pPr>
        <w:pStyle w:val="pj"/>
      </w:pPr>
      <w:r>
        <w:rPr>
          <w:rStyle w:val="s0"/>
        </w:rPr>
        <w:t>2. Форма заполняется финансовыми институтами.</w:t>
      </w:r>
    </w:p>
    <w:p w:rsidR="00944797" w:rsidRDefault="001B51AC">
      <w:pPr>
        <w:pStyle w:val="pj"/>
      </w:pPr>
      <w:r>
        <w:rPr>
          <w:rStyle w:val="s0"/>
        </w:rPr>
        <w:t>3. Форма подписывается руководителем, либо лицом, исполняющим его обязанности.</w:t>
      </w:r>
    </w:p>
    <w:p w:rsidR="00944797" w:rsidRDefault="001B51AC">
      <w:pPr>
        <w:pStyle w:val="pj"/>
      </w:pPr>
      <w:r>
        <w:rPr>
          <w:rStyle w:val="s0"/>
        </w:rPr>
        <w:t>4. Форма предоставляется: финансовыми институтами в Министерство сельского хозяйства Республики Казахстан.</w:t>
      </w:r>
    </w:p>
    <w:p w:rsidR="00944797" w:rsidRDefault="001B51AC">
      <w:pPr>
        <w:pStyle w:val="pj"/>
      </w:pPr>
      <w:r>
        <w:rPr>
          <w:rStyle w:val="s0"/>
        </w:rPr>
        <w:t>5. Форма заполняется на казахском или русском языках.</w:t>
      </w:r>
    </w:p>
    <w:p w:rsidR="00944797" w:rsidRDefault="001B51AC">
      <w:pPr>
        <w:pStyle w:val="pj"/>
      </w:pPr>
      <w:r>
        <w:rPr>
          <w:rStyle w:val="s0"/>
        </w:rPr>
        <w:t> </w:t>
      </w:r>
    </w:p>
    <w:p w:rsidR="00944797" w:rsidRDefault="001B51AC">
      <w:pPr>
        <w:pStyle w:val="pj"/>
      </w:pPr>
      <w:r>
        <w:rPr>
          <w:rStyle w:val="s0"/>
        </w:rPr>
        <w:t> </w:t>
      </w:r>
    </w:p>
    <w:p w:rsidR="00944797" w:rsidRDefault="001B51AC">
      <w:pPr>
        <w:pStyle w:val="pc"/>
      </w:pPr>
      <w:r>
        <w:rPr>
          <w:rStyle w:val="s1"/>
        </w:rPr>
        <w:t>Глава 2. Пояснение по заполнению Формы</w:t>
      </w:r>
    </w:p>
    <w:p w:rsidR="00944797" w:rsidRDefault="001B51AC">
      <w:pPr>
        <w:pStyle w:val="pj"/>
      </w:pPr>
      <w:r>
        <w:rPr>
          <w:rStyle w:val="s0"/>
        </w:rPr>
        <w:t> </w:t>
      </w:r>
    </w:p>
    <w:p w:rsidR="00944797" w:rsidRDefault="001B51AC">
      <w:pPr>
        <w:pStyle w:val="pj"/>
      </w:pPr>
      <w:r>
        <w:rPr>
          <w:rStyle w:val="s0"/>
        </w:rPr>
        <w:t>6. В графе 1 Формы указывается порядковый номер.</w:t>
      </w:r>
    </w:p>
    <w:p w:rsidR="00944797" w:rsidRDefault="001B51AC">
      <w:pPr>
        <w:pStyle w:val="pj"/>
      </w:pPr>
      <w:r>
        <w:rPr>
          <w:rStyle w:val="s0"/>
        </w:rPr>
        <w:t>7. В графе 2 Формы указывается направление кредитования/ лизинга.</w:t>
      </w:r>
    </w:p>
    <w:p w:rsidR="00944797" w:rsidRDefault="001B51AC">
      <w:pPr>
        <w:pStyle w:val="pj"/>
      </w:pPr>
      <w:r>
        <w:rPr>
          <w:rStyle w:val="s0"/>
        </w:rPr>
        <w:t>8. В графе 3 Формы указывается план по кредитованию, лизингу субъектов агропромышленного комплекса на определенный год в тенге.</w:t>
      </w:r>
    </w:p>
    <w:p w:rsidR="00944797" w:rsidRDefault="001B51AC">
      <w:pPr>
        <w:pStyle w:val="pj"/>
      </w:pPr>
      <w:r>
        <w:rPr>
          <w:rStyle w:val="s0"/>
        </w:rPr>
        <w:t>9. В графе 4, 5, 6, 7, 8, 9, 10, 11, 12, 13, 14 и 15 Формы указывается план по кредитованию, лизингу субъектов агропромышленного комплекса по месяцам в тенге.</w:t>
      </w:r>
    </w:p>
    <w:p w:rsidR="00944797" w:rsidRDefault="001B51AC">
      <w:pPr>
        <w:pStyle w:val="pj"/>
      </w:pPr>
      <w:r>
        <w:t> </w:t>
      </w:r>
    </w:p>
    <w:p w:rsidR="00944797" w:rsidRDefault="001B51AC">
      <w:pPr>
        <w:pStyle w:val="pji"/>
      </w:pPr>
      <w:bookmarkStart w:id="23" w:name="SUB18"/>
      <w:bookmarkEnd w:id="23"/>
      <w:r>
        <w:rPr>
          <w:rStyle w:val="s3"/>
        </w:rPr>
        <w:t xml:space="preserve">Приложение 18 изложено в редакции </w:t>
      </w:r>
      <w:hyperlink r:id="rId135" w:anchor="sub_id=1819" w:history="1">
        <w:r>
          <w:rPr>
            <w:rStyle w:val="a4"/>
            <w:i/>
            <w:iCs/>
          </w:rPr>
          <w:t>приказа</w:t>
        </w:r>
      </w:hyperlink>
      <w:r>
        <w:rPr>
          <w:rStyle w:val="s3"/>
        </w:rPr>
        <w:t xml:space="preserve"> Министра сельского хозяйства РК от 02.10.25 г. № 349 (введен в действие с 20 октября 2025 г.) (</w:t>
      </w:r>
      <w:hyperlink r:id="rId136" w:anchor="sub_id=18" w:history="1">
        <w:r>
          <w:rPr>
            <w:rStyle w:val="a4"/>
            <w:i/>
            <w:iCs/>
          </w:rPr>
          <w:t>см. стар. ред.</w:t>
        </w:r>
      </w:hyperlink>
      <w:r>
        <w:rPr>
          <w:rStyle w:val="s3"/>
        </w:rPr>
        <w:t>)</w:t>
      </w:r>
    </w:p>
    <w:p w:rsidR="00944797" w:rsidRDefault="001B51AC">
      <w:pPr>
        <w:pStyle w:val="pr"/>
      </w:pPr>
      <w:r>
        <w:rPr>
          <w:rStyle w:val="s0"/>
        </w:rPr>
        <w:t>Приложение 18</w:t>
      </w:r>
    </w:p>
    <w:p w:rsidR="00944797" w:rsidRDefault="001B51AC">
      <w:pPr>
        <w:pStyle w:val="pr"/>
      </w:pPr>
      <w:r>
        <w:rPr>
          <w:rStyle w:val="s0"/>
        </w:rPr>
        <w:t xml:space="preserve">к </w:t>
      </w:r>
      <w:hyperlink w:anchor="sub100" w:history="1">
        <w:r>
          <w:rPr>
            <w:rStyle w:val="a4"/>
          </w:rPr>
          <w:t>Правилам</w:t>
        </w:r>
      </w:hyperlink>
      <w:r>
        <w:rPr>
          <w:rStyle w:val="s0"/>
        </w:rPr>
        <w:t xml:space="preserve"> субсидирования ставок</w:t>
      </w:r>
    </w:p>
    <w:p w:rsidR="00944797" w:rsidRDefault="001B51AC">
      <w:pPr>
        <w:pStyle w:val="pr"/>
      </w:pPr>
      <w:r>
        <w:rPr>
          <w:rStyle w:val="s0"/>
        </w:rPr>
        <w:t>вознаграждения при кредитовании субъектов</w:t>
      </w:r>
    </w:p>
    <w:p w:rsidR="00944797" w:rsidRDefault="001B51AC">
      <w:pPr>
        <w:pStyle w:val="pr"/>
      </w:pPr>
      <w:r>
        <w:rPr>
          <w:rStyle w:val="s0"/>
        </w:rPr>
        <w:t>агропромышленного комплекса, а также лизинге</w:t>
      </w:r>
    </w:p>
    <w:p w:rsidR="00944797" w:rsidRDefault="001B51AC">
      <w:pPr>
        <w:pStyle w:val="pr"/>
      </w:pPr>
      <w:r>
        <w:rPr>
          <w:rStyle w:val="s0"/>
        </w:rPr>
        <w:t>на приобретение сельскохозяйственных животных,</w:t>
      </w:r>
    </w:p>
    <w:p w:rsidR="00944797" w:rsidRDefault="001B51AC">
      <w:pPr>
        <w:pStyle w:val="pr"/>
      </w:pPr>
      <w:r>
        <w:rPr>
          <w:rStyle w:val="s0"/>
        </w:rPr>
        <w:t>техники и технологического оборудования</w:t>
      </w:r>
    </w:p>
    <w:p w:rsidR="00944797" w:rsidRDefault="001B51AC">
      <w:pPr>
        <w:pStyle w:val="pr"/>
      </w:pPr>
      <w:r>
        <w:rPr>
          <w:rStyle w:val="s0"/>
        </w:rPr>
        <w:t> </w:t>
      </w:r>
    </w:p>
    <w:p w:rsidR="00944797" w:rsidRDefault="001B51AC">
      <w:pPr>
        <w:pStyle w:val="pr"/>
      </w:pPr>
      <w:r>
        <w:rPr>
          <w:rStyle w:val="s0"/>
        </w:rPr>
        <w:t> </w:t>
      </w:r>
    </w:p>
    <w:p w:rsidR="00944797" w:rsidRDefault="001B51AC">
      <w:pPr>
        <w:pStyle w:val="pr"/>
      </w:pPr>
      <w:r>
        <w:rPr>
          <w:rStyle w:val="s0"/>
        </w:rPr>
        <w:t>Форма</w:t>
      </w:r>
    </w:p>
    <w:p w:rsidR="00944797" w:rsidRDefault="001B51AC">
      <w:pPr>
        <w:pStyle w:val="pj"/>
      </w:pPr>
      <w:r>
        <w:rPr>
          <w:rStyle w:val="s0"/>
        </w:rPr>
        <w:t> </w:t>
      </w:r>
    </w:p>
    <w:p w:rsidR="00944797" w:rsidRDefault="001B51AC">
      <w:pPr>
        <w:pStyle w:val="pj"/>
      </w:pPr>
      <w:r>
        <w:rPr>
          <w:rStyle w:val="s0"/>
        </w:rPr>
        <w:t>Представляется: в местный исполнительный орган области, города республиканского значения и столицы</w:t>
      </w:r>
    </w:p>
    <w:p w:rsidR="00944797" w:rsidRDefault="001B51AC">
      <w:pPr>
        <w:pStyle w:val="pj"/>
      </w:pPr>
      <w:r>
        <w:rPr>
          <w:rStyle w:val="s0"/>
        </w:rPr>
        <w:t>Форма, предназначенная для сбора административных данных на безвозмездной основе размещена на интернет-ресурсе: https://gosagro.kz/auth/login</w:t>
      </w:r>
    </w:p>
    <w:p w:rsidR="00944797" w:rsidRDefault="001B51AC">
      <w:pPr>
        <w:pStyle w:val="pj"/>
      </w:pPr>
      <w:r>
        <w:rPr>
          <w:rStyle w:val="s0"/>
        </w:rPr>
        <w:t>Наименование административной формы: Заявка финансового института (услугополучателя) на участие в программе</w:t>
      </w:r>
    </w:p>
    <w:p w:rsidR="00944797" w:rsidRDefault="001B51AC">
      <w:pPr>
        <w:pStyle w:val="pj"/>
      </w:pPr>
      <w:r>
        <w:rPr>
          <w:rStyle w:val="s0"/>
        </w:rPr>
        <w:t>Индекс формы, предназначенной для сбора административных данных на безвозмездной основе: СУБ040000</w:t>
      </w:r>
    </w:p>
    <w:p w:rsidR="00944797" w:rsidRDefault="001B51AC">
      <w:pPr>
        <w:pStyle w:val="pj"/>
      </w:pPr>
      <w:r>
        <w:rPr>
          <w:rStyle w:val="s0"/>
        </w:rPr>
        <w:t>Периодичность: единовременно</w:t>
      </w:r>
    </w:p>
    <w:p w:rsidR="00944797" w:rsidRDefault="001B51AC">
      <w:pPr>
        <w:pStyle w:val="pj"/>
      </w:pPr>
      <w:r>
        <w:rPr>
          <w:rStyle w:val="s0"/>
        </w:rPr>
        <w:t>Круг лиц, представляющих форму, предназначенную для сбора административных данных на безвозмездной основе: финансовый институт</w:t>
      </w:r>
    </w:p>
    <w:p w:rsidR="00944797" w:rsidRDefault="001B51AC">
      <w:pPr>
        <w:pStyle w:val="pj"/>
      </w:pPr>
      <w:r>
        <w:rPr>
          <w:rStyle w:val="s0"/>
        </w:rPr>
        <w:t>Срок представления формы, предназначенной для сбора административных данных на безвозмездной основе: с 5 января по 20 января отчетного года</w:t>
      </w:r>
    </w:p>
    <w:p w:rsidR="00944797" w:rsidRDefault="001B51AC">
      <w:pPr>
        <w:pStyle w:val="pj"/>
      </w:pPr>
      <w:r>
        <w:rPr>
          <w:rStyle w:val="s0"/>
        </w:rPr>
        <w:t>Бизнес-идентификационный номер</w:t>
      </w:r>
    </w:p>
    <w:p w:rsidR="00944797" w:rsidRDefault="001B51AC">
      <w:pPr>
        <w:pStyle w:val="pj"/>
      </w:pPr>
      <w:r>
        <w:rPr>
          <w:rStyle w:val="s0"/>
        </w:rPr>
        <w:t>Метод сбора: в электронном виде</w:t>
      </w:r>
    </w:p>
    <w:p w:rsidR="00944797" w:rsidRDefault="001B51AC">
      <w:pPr>
        <w:pStyle w:val="pj"/>
      </w:pPr>
      <w:r>
        <w:rPr>
          <w:rStyle w:val="s0"/>
        </w:rPr>
        <w:t>Настоящим подтверждается, что:</w:t>
      </w:r>
    </w:p>
    <w:p w:rsidR="00944797" w:rsidRDefault="001B51AC">
      <w:pPr>
        <w:pStyle w:val="pj"/>
      </w:pPr>
      <w:r>
        <w:rPr>
          <w:rStyle w:val="s0"/>
        </w:rPr>
        <w:t xml:space="preserve">1) финансирование в рамках программы прямого субсидирования будет осуществляться в соответствии с требованиями к договору займа по программе согласно </w:t>
      </w:r>
      <w:hyperlink w:anchor="sub17" w:history="1">
        <w:r>
          <w:rPr>
            <w:rStyle w:val="a4"/>
          </w:rPr>
          <w:t>приложению 17</w:t>
        </w:r>
      </w:hyperlink>
      <w:r>
        <w:rPr>
          <w:rStyle w:val="s0"/>
        </w:rPr>
        <w:t xml:space="preserve"> к Правилам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утвержденным приказом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w:t>
      </w:r>
    </w:p>
    <w:p w:rsidR="00944797" w:rsidRDefault="001B51AC">
      <w:pPr>
        <w:pStyle w:val="pj"/>
      </w:pPr>
      <w:r>
        <w:rPr>
          <w:rStyle w:val="s0"/>
        </w:rPr>
        <w:t>2) целевым назначением является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строительство (за исключением займов на приобретение основных средств на производство муки, минеральных вод и безалкогольных напитков), пополнение оборотных средств, необходимых для технологического цикла производственного процесса, проведение весенне-полевых и уборочных работ.</w:t>
      </w:r>
    </w:p>
    <w:p w:rsidR="00944797" w:rsidRDefault="001B51AC">
      <w:pPr>
        <w:pStyle w:val="pj"/>
      </w:pPr>
      <w:r>
        <w:rPr>
          <w:rStyle w:val="s0"/>
        </w:rPr>
        <w:t xml:space="preserve">3) деятельность заемщика/лизингополучателя будет проверена на предмет нахождения в стадии изменения организационно-правовой формы, ликвидации или банкротства и деятельность не приостановлена в соответствии с </w:t>
      </w:r>
      <w:hyperlink r:id="rId137" w:history="1">
        <w:r>
          <w:rPr>
            <w:rStyle w:val="a4"/>
          </w:rPr>
          <w:t>Законом</w:t>
        </w:r>
      </w:hyperlink>
      <w:r>
        <w:rPr>
          <w:rStyle w:val="s0"/>
        </w:rPr>
        <w:t xml:space="preserve"> Республики Казахстан «О реабилитации и банкротстве», за исключением случаев реструктуризации финансовой задолженности и ускоренной реабилитационной процедуры;</w:t>
      </w:r>
    </w:p>
    <w:p w:rsidR="00944797" w:rsidRDefault="001B51AC">
      <w:pPr>
        <w:pStyle w:val="pj"/>
      </w:pPr>
      <w:r>
        <w:rPr>
          <w:rStyle w:val="s0"/>
        </w:rPr>
        <w:t>4) договоры займа не будут профинансированы за счет средств республиканского бюджета и (или) Национального фонда Республики Казахстан;</w:t>
      </w:r>
    </w:p>
    <w:p w:rsidR="00944797" w:rsidRDefault="001B51AC">
      <w:pPr>
        <w:pStyle w:val="pj"/>
      </w:pPr>
      <w:r>
        <w:rPr>
          <w:rStyle w:val="s0"/>
        </w:rPr>
        <w:t>5) ставка вознаграждения по договорам займа не будет субсидироваться по другим государственным и (или) бюджетным программам.</w:t>
      </w:r>
    </w:p>
    <w:p w:rsidR="00944797" w:rsidRDefault="001B51AC">
      <w:pPr>
        <w:pStyle w:val="pj"/>
      </w:pPr>
      <w:r>
        <w:rPr>
          <w:rStyle w:val="s0"/>
        </w:rPr>
        <w:t>Приложение: План финансирования.</w:t>
      </w:r>
    </w:p>
    <w:p w:rsidR="00944797" w:rsidRDefault="001B51AC">
      <w:pPr>
        <w:pStyle w:val="pj"/>
      </w:pPr>
      <w:r>
        <w:rPr>
          <w:rStyle w:val="s0"/>
        </w:rPr>
        <w:t> </w:t>
      </w:r>
    </w:p>
    <w:p w:rsidR="00944797" w:rsidRDefault="001B51AC">
      <w:pPr>
        <w:pStyle w:val="pj"/>
      </w:pPr>
      <w:r>
        <w:rPr>
          <w:rStyle w:val="s0"/>
        </w:rPr>
        <w:t>Таблица 1. Сведения о финансовом институте:</w:t>
      </w:r>
    </w:p>
    <w:p w:rsidR="00944797" w:rsidRDefault="001B51AC">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390"/>
        <w:gridCol w:w="8888"/>
        <w:gridCol w:w="293"/>
      </w:tblGrid>
      <w:tr w:rsidR="00944797">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w:t>
            </w:r>
          </w:p>
        </w:tc>
        <w:tc>
          <w:tcPr>
            <w:tcW w:w="4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Наименование финансового института (услугополучателя)</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2</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Фамилия, имя, отчество (при его наличии) руководителя</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3</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Банковские реквизиты</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4</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Контактные телефоны</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bl>
    <w:p w:rsidR="00944797" w:rsidRDefault="001B51AC">
      <w:pPr>
        <w:pStyle w:val="pj"/>
      </w:pPr>
      <w:r>
        <w:rPr>
          <w:rStyle w:val="s0"/>
        </w:rPr>
        <w:t> </w:t>
      </w:r>
    </w:p>
    <w:p w:rsidR="00944797" w:rsidRDefault="001B51AC">
      <w:pPr>
        <w:pStyle w:val="pj"/>
      </w:pPr>
      <w:r>
        <w:rPr>
          <w:rStyle w:val="s0"/>
        </w:rPr>
        <w:t>Таблица 2. Информация о сумме субсидирования, подлежащих субсидированию:</w:t>
      </w:r>
    </w:p>
    <w:p w:rsidR="00944797" w:rsidRDefault="001B51AC">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336"/>
        <w:gridCol w:w="9013"/>
        <w:gridCol w:w="222"/>
      </w:tblGrid>
      <w:tr w:rsidR="00944797">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w:t>
            </w:r>
          </w:p>
        </w:tc>
        <w:tc>
          <w:tcPr>
            <w:tcW w:w="4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План финансирования, тенге</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2</w:t>
            </w:r>
          </w:p>
        </w:tc>
        <w:tc>
          <w:tcPr>
            <w:tcW w:w="47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Остаток основного долга, тенге (при запросе на следующий период)</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3</w:t>
            </w:r>
          </w:p>
        </w:tc>
        <w:tc>
          <w:tcPr>
            <w:tcW w:w="47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Ставка вознаграждения, процент</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4</w:t>
            </w:r>
          </w:p>
        </w:tc>
        <w:tc>
          <w:tcPr>
            <w:tcW w:w="47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Сумма субсидирования, тенге</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5</w:t>
            </w:r>
          </w:p>
        </w:tc>
        <w:tc>
          <w:tcPr>
            <w:tcW w:w="47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Дата окончания срока действия кредита/лизинга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6</w:t>
            </w:r>
          </w:p>
        </w:tc>
        <w:tc>
          <w:tcPr>
            <w:tcW w:w="47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Валюта кредитования</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7</w:t>
            </w:r>
          </w:p>
        </w:tc>
        <w:tc>
          <w:tcPr>
            <w:tcW w:w="47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Целевое назначение кредитования/лизинга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строительство (за исключением займов на приобретение основных средств на производство муки, минеральных вод и безалкогольных напитков), пополнение оборотных средств, необходимых для технологического цикла производственного процесса, проведение весенне-полевых и уборочных работ (вставить нужное)</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bl>
    <w:p w:rsidR="00944797" w:rsidRDefault="001B51AC">
      <w:pPr>
        <w:pStyle w:val="pj"/>
      </w:pPr>
      <w:r>
        <w:rPr>
          <w:rStyle w:val="s0"/>
        </w:rPr>
        <w:t> </w:t>
      </w:r>
    </w:p>
    <w:p w:rsidR="00944797" w:rsidRDefault="001B51AC">
      <w:pPr>
        <w:pStyle w:val="pj"/>
      </w:pPr>
      <w:r>
        <w:rPr>
          <w:rStyle w:val="s0"/>
        </w:rPr>
        <w:t>Подписано и отправлено финансовым институтом в ___ часов «__» _____ 20__ года</w:t>
      </w:r>
    </w:p>
    <w:p w:rsidR="00944797" w:rsidRDefault="001B51AC">
      <w:pPr>
        <w:pStyle w:val="pj"/>
      </w:pPr>
      <w:r>
        <w:rPr>
          <w:rStyle w:val="s0"/>
        </w:rPr>
        <w:t>Данные из электронной цифровой подписи (далее - ЭЦП)</w:t>
      </w:r>
    </w:p>
    <w:p w:rsidR="00944797" w:rsidRDefault="001B51AC">
      <w:pPr>
        <w:pStyle w:val="pj"/>
      </w:pPr>
      <w:r>
        <w:rPr>
          <w:rStyle w:val="s0"/>
        </w:rPr>
        <w:t>Уведомление о принятии заявки на участие в программе:</w:t>
      </w:r>
    </w:p>
    <w:p w:rsidR="00944797" w:rsidRDefault="001B51AC">
      <w:pPr>
        <w:pStyle w:val="pj"/>
      </w:pPr>
      <w:r>
        <w:rPr>
          <w:rStyle w:val="s0"/>
        </w:rPr>
        <w:t>Принято Министерством сельского хозяйства Республики Казахстан</w:t>
      </w:r>
    </w:p>
    <w:p w:rsidR="00944797" w:rsidRDefault="001B51AC">
      <w:pPr>
        <w:pStyle w:val="pj"/>
      </w:pPr>
      <w:r>
        <w:rPr>
          <w:rStyle w:val="s0"/>
        </w:rPr>
        <w:t>в ____ часов «___» __________ 20__ года</w:t>
      </w:r>
    </w:p>
    <w:p w:rsidR="00944797" w:rsidRDefault="001B51AC">
      <w:pPr>
        <w:pStyle w:val="pj"/>
      </w:pPr>
      <w:r>
        <w:rPr>
          <w:rStyle w:val="s0"/>
        </w:rPr>
        <w:t>Данные из ЭЦП</w:t>
      </w:r>
    </w:p>
    <w:p w:rsidR="00944797" w:rsidRDefault="001B51AC">
      <w:pPr>
        <w:pStyle w:val="pj"/>
      </w:pPr>
      <w:r>
        <w:rPr>
          <w:rStyle w:val="s0"/>
        </w:rPr>
        <w:t>Финансовый институт:________________________________________</w:t>
      </w:r>
    </w:p>
    <w:p w:rsidR="00944797" w:rsidRDefault="001B51AC">
      <w:pPr>
        <w:pStyle w:val="pj"/>
      </w:pPr>
      <w:r>
        <w:rPr>
          <w:rStyle w:val="s0"/>
        </w:rPr>
        <w:t>____________________________________________________________</w:t>
      </w:r>
    </w:p>
    <w:p w:rsidR="00944797" w:rsidRDefault="001B51AC">
      <w:pPr>
        <w:pStyle w:val="pj"/>
      </w:pPr>
      <w:r>
        <w:rPr>
          <w:rStyle w:val="s0"/>
        </w:rPr>
        <w:t>(наименование финансового института)</w:t>
      </w:r>
    </w:p>
    <w:p w:rsidR="00944797" w:rsidRDefault="001B51AC">
      <w:pPr>
        <w:pStyle w:val="pj"/>
      </w:pPr>
      <w:r>
        <w:rPr>
          <w:rStyle w:val="s0"/>
        </w:rPr>
        <w:t> </w:t>
      </w:r>
    </w:p>
    <w:p w:rsidR="00944797" w:rsidRDefault="001B51AC">
      <w:pPr>
        <w:pStyle w:val="pj"/>
      </w:pPr>
      <w:r>
        <w:rPr>
          <w:rStyle w:val="s0"/>
        </w:rPr>
        <w:t> </w:t>
      </w:r>
    </w:p>
    <w:p w:rsidR="00944797" w:rsidRDefault="001B51AC">
      <w:pPr>
        <w:pStyle w:val="pc"/>
      </w:pPr>
      <w:r>
        <w:rPr>
          <w:rStyle w:val="s1"/>
        </w:rPr>
        <w:t>Пояснение по заполнению формы, предназначенной для сбора административных данных на безвозмездной основе «Заявка финансового института (услугополучателя) на участие в программе» (индекс: форма № СУБ040000, периодичность: единовременно)</w:t>
      </w:r>
    </w:p>
    <w:p w:rsidR="00944797" w:rsidRDefault="001B51AC">
      <w:pPr>
        <w:pStyle w:val="pc"/>
      </w:pPr>
      <w:r>
        <w:rPr>
          <w:rStyle w:val="s1"/>
        </w:rPr>
        <w:t> </w:t>
      </w:r>
    </w:p>
    <w:p w:rsidR="00944797" w:rsidRDefault="001B51AC">
      <w:pPr>
        <w:pStyle w:val="pj"/>
      </w:pPr>
      <w:r>
        <w:rPr>
          <w:rStyle w:val="s0"/>
        </w:rPr>
        <w:t> </w:t>
      </w:r>
    </w:p>
    <w:p w:rsidR="00944797" w:rsidRDefault="001B51AC">
      <w:pPr>
        <w:pStyle w:val="pc"/>
      </w:pPr>
      <w:r>
        <w:rPr>
          <w:rStyle w:val="s1"/>
        </w:rPr>
        <w:t>Глава 1. Общие положения</w:t>
      </w:r>
    </w:p>
    <w:p w:rsidR="00944797" w:rsidRDefault="001B51AC">
      <w:pPr>
        <w:pStyle w:val="pj"/>
      </w:pPr>
      <w:r>
        <w:rPr>
          <w:rStyle w:val="s0"/>
        </w:rPr>
        <w:t> </w:t>
      </w:r>
    </w:p>
    <w:p w:rsidR="00944797" w:rsidRDefault="001B51AC">
      <w:pPr>
        <w:pStyle w:val="pj"/>
      </w:pPr>
      <w:r>
        <w:rPr>
          <w:rStyle w:val="s0"/>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«Заявка финансового института (услугополучателя) на участие в программе» (далее - Форма).</w:t>
      </w:r>
    </w:p>
    <w:p w:rsidR="00944797" w:rsidRDefault="001B51AC">
      <w:pPr>
        <w:pStyle w:val="pj"/>
      </w:pPr>
      <w:r>
        <w:rPr>
          <w:rStyle w:val="s0"/>
        </w:rPr>
        <w:t>2. Форма заполняется финансовыми институтами.</w:t>
      </w:r>
    </w:p>
    <w:p w:rsidR="00944797" w:rsidRDefault="001B51AC">
      <w:pPr>
        <w:pStyle w:val="pj"/>
      </w:pPr>
      <w:r>
        <w:rPr>
          <w:rStyle w:val="s0"/>
        </w:rPr>
        <w:t>3. Форма подписывается руководителем, либо лицом, исполняющим его обязанности.</w:t>
      </w:r>
    </w:p>
    <w:p w:rsidR="00944797" w:rsidRDefault="001B51AC">
      <w:pPr>
        <w:pStyle w:val="pj"/>
      </w:pPr>
      <w:r>
        <w:rPr>
          <w:rStyle w:val="s0"/>
        </w:rPr>
        <w:t>4. Форма предоставляется финансовыми институтами в Министерство сельского хозяйства Республики Казахстан.</w:t>
      </w:r>
    </w:p>
    <w:p w:rsidR="00944797" w:rsidRDefault="001B51AC">
      <w:pPr>
        <w:pStyle w:val="pj"/>
      </w:pPr>
      <w:r>
        <w:rPr>
          <w:rStyle w:val="s0"/>
        </w:rPr>
        <w:t>5. Форма заполняется на казахском или русском языках.</w:t>
      </w:r>
    </w:p>
    <w:p w:rsidR="00944797" w:rsidRDefault="001B51AC">
      <w:pPr>
        <w:pStyle w:val="pj"/>
      </w:pPr>
      <w:r>
        <w:rPr>
          <w:rStyle w:val="s0"/>
        </w:rPr>
        <w:t>Глава 2. Пояснение по заполнению Формы</w:t>
      </w:r>
    </w:p>
    <w:p w:rsidR="00944797" w:rsidRDefault="001B51AC">
      <w:pPr>
        <w:pStyle w:val="pj"/>
      </w:pPr>
      <w:r>
        <w:rPr>
          <w:rStyle w:val="s0"/>
        </w:rPr>
        <w:t>6. В графе 1 Таблицы 1 указывается наименование финансового института (услугополучателя).</w:t>
      </w:r>
    </w:p>
    <w:p w:rsidR="00944797" w:rsidRDefault="001B51AC">
      <w:pPr>
        <w:pStyle w:val="pj"/>
      </w:pPr>
      <w:r>
        <w:rPr>
          <w:rStyle w:val="s0"/>
        </w:rPr>
        <w:t>7. В графе 2 Таблицы 1 указываются фамилия, имя, отчество (при его наличии) руководителя.</w:t>
      </w:r>
    </w:p>
    <w:p w:rsidR="00944797" w:rsidRDefault="001B51AC">
      <w:pPr>
        <w:pStyle w:val="pj"/>
      </w:pPr>
      <w:r>
        <w:rPr>
          <w:rStyle w:val="s0"/>
        </w:rPr>
        <w:t>8. В графе 3 Таблицы 1 указываются банковские реквизиты.</w:t>
      </w:r>
    </w:p>
    <w:p w:rsidR="00944797" w:rsidRDefault="001B51AC">
      <w:pPr>
        <w:pStyle w:val="pj"/>
      </w:pPr>
      <w:r>
        <w:rPr>
          <w:rStyle w:val="s0"/>
        </w:rPr>
        <w:t>9. В графе 4 Таблицы 1 указываются контактные телефоны.</w:t>
      </w:r>
    </w:p>
    <w:p w:rsidR="00944797" w:rsidRDefault="001B51AC">
      <w:pPr>
        <w:pStyle w:val="pj"/>
      </w:pPr>
      <w:r>
        <w:rPr>
          <w:rStyle w:val="s0"/>
        </w:rPr>
        <w:t>10. В графе 1 Таблицы 2 указывается план финансирования, тенге.</w:t>
      </w:r>
    </w:p>
    <w:p w:rsidR="00944797" w:rsidRDefault="001B51AC">
      <w:pPr>
        <w:pStyle w:val="pj"/>
      </w:pPr>
      <w:r>
        <w:rPr>
          <w:rStyle w:val="s0"/>
        </w:rPr>
        <w:t>11. В графе 2 Таблицы 2 указывается остаток основного долга, тенге (при запросе на следующий период).</w:t>
      </w:r>
    </w:p>
    <w:p w:rsidR="00944797" w:rsidRDefault="001B51AC">
      <w:pPr>
        <w:pStyle w:val="pj"/>
      </w:pPr>
      <w:r>
        <w:rPr>
          <w:rStyle w:val="s0"/>
        </w:rPr>
        <w:t>12. В графе 3 Таблицы 2 указывается ставка вознаграждения, процент.</w:t>
      </w:r>
    </w:p>
    <w:p w:rsidR="00944797" w:rsidRDefault="001B51AC">
      <w:pPr>
        <w:pStyle w:val="pj"/>
      </w:pPr>
      <w:r>
        <w:rPr>
          <w:rStyle w:val="s0"/>
        </w:rPr>
        <w:t>13. В графе 4 Таблицы 2 указывается сумма субсидирования, тенге.</w:t>
      </w:r>
    </w:p>
    <w:p w:rsidR="00944797" w:rsidRDefault="001B51AC">
      <w:pPr>
        <w:pStyle w:val="pj"/>
      </w:pPr>
      <w:r>
        <w:rPr>
          <w:rStyle w:val="s0"/>
        </w:rPr>
        <w:t>14. В графе 5 Таблицы 2 указывается дата окончания срока действия кредита/лизинга.</w:t>
      </w:r>
    </w:p>
    <w:p w:rsidR="00944797" w:rsidRDefault="001B51AC">
      <w:pPr>
        <w:pStyle w:val="pj"/>
      </w:pPr>
      <w:r>
        <w:rPr>
          <w:rStyle w:val="s0"/>
        </w:rPr>
        <w:t>15. В графе 6 Таблицы 2 указывается валюта кредитования.</w:t>
      </w:r>
    </w:p>
    <w:p w:rsidR="00944797" w:rsidRDefault="001B51AC">
      <w:pPr>
        <w:pStyle w:val="pj"/>
      </w:pPr>
      <w:r>
        <w:rPr>
          <w:rStyle w:val="s0"/>
        </w:rPr>
        <w:t>16. В графе 7 Таблицы 2 указывается целевое назначение кредитования/лизинга.</w:t>
      </w:r>
    </w:p>
    <w:p w:rsidR="00944797" w:rsidRDefault="001B51AC">
      <w:pPr>
        <w:pStyle w:val="pc"/>
      </w:pPr>
      <w:r>
        <w:t> </w:t>
      </w:r>
    </w:p>
    <w:p w:rsidR="00944797" w:rsidRDefault="001B51AC">
      <w:pPr>
        <w:pStyle w:val="pji"/>
      </w:pPr>
      <w:r>
        <w:rPr>
          <w:rStyle w:val="s3"/>
        </w:rPr>
        <w:t xml:space="preserve">Приложение 19 изложено в редакции </w:t>
      </w:r>
      <w:hyperlink r:id="rId138" w:anchor="sub_id=1819" w:history="1">
        <w:r>
          <w:rPr>
            <w:rStyle w:val="a4"/>
            <w:i/>
            <w:iCs/>
          </w:rPr>
          <w:t>приказа</w:t>
        </w:r>
      </w:hyperlink>
      <w:r>
        <w:rPr>
          <w:rStyle w:val="s3"/>
        </w:rPr>
        <w:t xml:space="preserve"> Министра сельского хозяйства РК от 02.10.25 г. № 349 (введен в действие с 20 октября 2025 г.) (</w:t>
      </w:r>
      <w:hyperlink r:id="rId139" w:anchor="sub_id=19" w:history="1">
        <w:r>
          <w:rPr>
            <w:rStyle w:val="a4"/>
            <w:i/>
            <w:iCs/>
          </w:rPr>
          <w:t>см. стар. ред.</w:t>
        </w:r>
      </w:hyperlink>
      <w:r>
        <w:rPr>
          <w:rStyle w:val="s3"/>
        </w:rPr>
        <w:t>)</w:t>
      </w:r>
    </w:p>
    <w:p w:rsidR="00944797" w:rsidRDefault="001B51AC">
      <w:pPr>
        <w:pStyle w:val="pr"/>
      </w:pPr>
      <w:r>
        <w:rPr>
          <w:rStyle w:val="s0"/>
        </w:rPr>
        <w:t>Приложение 19</w:t>
      </w:r>
    </w:p>
    <w:p w:rsidR="00944797" w:rsidRDefault="001B51AC">
      <w:pPr>
        <w:pStyle w:val="pr"/>
      </w:pPr>
      <w:r>
        <w:rPr>
          <w:rStyle w:val="s0"/>
        </w:rPr>
        <w:t xml:space="preserve">к </w:t>
      </w:r>
      <w:hyperlink w:anchor="sub100" w:history="1">
        <w:r>
          <w:rPr>
            <w:rStyle w:val="a4"/>
          </w:rPr>
          <w:t>Правилам</w:t>
        </w:r>
      </w:hyperlink>
      <w:r>
        <w:rPr>
          <w:rStyle w:val="s0"/>
        </w:rPr>
        <w:t xml:space="preserve"> субсидирования ставок</w:t>
      </w:r>
    </w:p>
    <w:p w:rsidR="00944797" w:rsidRDefault="001B51AC">
      <w:pPr>
        <w:pStyle w:val="pr"/>
      </w:pPr>
      <w:r>
        <w:rPr>
          <w:rStyle w:val="s0"/>
        </w:rPr>
        <w:t>вознаграждения при кредитовании субъектов</w:t>
      </w:r>
    </w:p>
    <w:p w:rsidR="00944797" w:rsidRDefault="001B51AC">
      <w:pPr>
        <w:pStyle w:val="pr"/>
      </w:pPr>
      <w:r>
        <w:rPr>
          <w:rStyle w:val="s0"/>
        </w:rPr>
        <w:t>агропромышленного комплекса, а также лизинге на</w:t>
      </w:r>
    </w:p>
    <w:p w:rsidR="00944797" w:rsidRDefault="001B51AC">
      <w:pPr>
        <w:pStyle w:val="pr"/>
      </w:pPr>
      <w:r>
        <w:rPr>
          <w:rStyle w:val="s0"/>
        </w:rPr>
        <w:t>приобретение сельскохозяйственных животных,</w:t>
      </w:r>
    </w:p>
    <w:p w:rsidR="00944797" w:rsidRDefault="001B51AC">
      <w:pPr>
        <w:pStyle w:val="pr"/>
      </w:pPr>
      <w:r>
        <w:rPr>
          <w:rStyle w:val="s0"/>
        </w:rPr>
        <w:t>техники и технологического оборудования</w:t>
      </w:r>
    </w:p>
    <w:p w:rsidR="00944797" w:rsidRDefault="001B51AC">
      <w:pPr>
        <w:pStyle w:val="pr"/>
      </w:pPr>
      <w:r>
        <w:rPr>
          <w:rStyle w:val="s0"/>
        </w:rPr>
        <w:t> </w:t>
      </w:r>
    </w:p>
    <w:p w:rsidR="00944797" w:rsidRDefault="001B51AC">
      <w:pPr>
        <w:pStyle w:val="pr"/>
      </w:pPr>
      <w:r>
        <w:rPr>
          <w:rStyle w:val="s0"/>
        </w:rPr>
        <w:t> </w:t>
      </w:r>
    </w:p>
    <w:p w:rsidR="00944797" w:rsidRDefault="001B51AC">
      <w:pPr>
        <w:pStyle w:val="pr"/>
      </w:pPr>
      <w:r>
        <w:rPr>
          <w:rStyle w:val="s0"/>
        </w:rPr>
        <w:t>Форма</w:t>
      </w:r>
    </w:p>
    <w:p w:rsidR="00944797" w:rsidRDefault="001B51AC">
      <w:pPr>
        <w:pStyle w:val="pj"/>
      </w:pPr>
      <w:r>
        <w:rPr>
          <w:rStyle w:val="s0"/>
        </w:rPr>
        <w:t> </w:t>
      </w:r>
    </w:p>
    <w:p w:rsidR="00944797" w:rsidRDefault="001B51AC">
      <w:pPr>
        <w:pStyle w:val="pj"/>
      </w:pPr>
      <w:r>
        <w:rPr>
          <w:rStyle w:val="s0"/>
        </w:rPr>
        <w:t>Представляется: в местный исполнительный орган области, города республиканского значения и столицы</w:t>
      </w:r>
    </w:p>
    <w:p w:rsidR="00944797" w:rsidRDefault="001B51AC">
      <w:pPr>
        <w:pStyle w:val="pj"/>
      </w:pPr>
      <w:r>
        <w:rPr>
          <w:rStyle w:val="s0"/>
        </w:rPr>
        <w:t xml:space="preserve">Форма, предназначенная для сбора административных данных на безвозмездной основе размещена на интернет-ресурсе: </w:t>
      </w:r>
      <w:hyperlink r:id="rId140" w:tgtFrame="_blank" w:history="1">
        <w:r>
          <w:rPr>
            <w:rStyle w:val="a4"/>
          </w:rPr>
          <w:t>https://gosagro.kz/auth/login</w:t>
        </w:r>
      </w:hyperlink>
    </w:p>
    <w:p w:rsidR="00944797" w:rsidRDefault="001B51AC">
      <w:pPr>
        <w:pStyle w:val="pj"/>
      </w:pPr>
      <w:r>
        <w:rPr>
          <w:rStyle w:val="s0"/>
        </w:rPr>
        <w:t>Наименование административной формы: План финансирования финансового института</w:t>
      </w:r>
    </w:p>
    <w:p w:rsidR="00944797" w:rsidRDefault="001B51AC">
      <w:pPr>
        <w:pStyle w:val="pj"/>
      </w:pPr>
      <w:r>
        <w:rPr>
          <w:rStyle w:val="s0"/>
        </w:rPr>
        <w:t>Индекс формы, предназначенной для сбора административных данных на безвозмездной основе: СУБ050000</w:t>
      </w:r>
    </w:p>
    <w:p w:rsidR="00944797" w:rsidRDefault="001B51AC">
      <w:pPr>
        <w:pStyle w:val="pj"/>
      </w:pPr>
      <w:r>
        <w:rPr>
          <w:rStyle w:val="s0"/>
        </w:rPr>
        <w:t>Периодичность: единовременно</w:t>
      </w:r>
    </w:p>
    <w:p w:rsidR="00944797" w:rsidRDefault="001B51AC">
      <w:pPr>
        <w:pStyle w:val="pj"/>
      </w:pPr>
      <w:r>
        <w:rPr>
          <w:rStyle w:val="s0"/>
        </w:rPr>
        <w:t>Круг лиц, представляющих форму, предназначенную для сбора административных данных на безвозмездной основе: финансовый институт</w:t>
      </w:r>
    </w:p>
    <w:p w:rsidR="00944797" w:rsidRDefault="001B51AC">
      <w:pPr>
        <w:pStyle w:val="pj"/>
      </w:pPr>
      <w:r>
        <w:rPr>
          <w:rStyle w:val="s0"/>
        </w:rPr>
        <w:t>Срок представления формы, предназначенной для сбора административных данных на безвозмездной основе: с 5 января по 20 января отчетного года</w:t>
      </w:r>
    </w:p>
    <w:p w:rsidR="00944797" w:rsidRDefault="001B51AC">
      <w:pPr>
        <w:pStyle w:val="pj"/>
      </w:pPr>
      <w:r>
        <w:rPr>
          <w:rStyle w:val="s0"/>
        </w:rPr>
        <w:t>Бизнес-идентификационный номер</w:t>
      </w:r>
    </w:p>
    <w:p w:rsidR="00944797" w:rsidRDefault="001B51AC">
      <w:pPr>
        <w:pStyle w:val="pj"/>
      </w:pPr>
      <w:r>
        <w:rPr>
          <w:rStyle w:val="s0"/>
        </w:rPr>
        <w:t>Метод сбора: в электронном виде</w:t>
      </w:r>
    </w:p>
    <w:p w:rsidR="00944797" w:rsidRDefault="001B51AC">
      <w:pPr>
        <w:pStyle w:val="pj"/>
      </w:pPr>
      <w:r>
        <w:rPr>
          <w:rStyle w:val="s0"/>
        </w:rPr>
        <w:t>Финансовый институт: ____________________________________________</w:t>
      </w:r>
    </w:p>
    <w:p w:rsidR="00944797" w:rsidRDefault="001B51AC">
      <w:pPr>
        <w:pStyle w:val="pj"/>
      </w:pPr>
      <w:r>
        <w:rPr>
          <w:rStyle w:val="s0"/>
        </w:rPr>
        <w:t>                                                   (наименование финансового института)</w:t>
      </w:r>
    </w:p>
    <w:p w:rsidR="00944797" w:rsidRDefault="001B51AC">
      <w:pPr>
        <w:pStyle w:val="pj"/>
      </w:pPr>
      <w:r>
        <w:rPr>
          <w:rStyle w:val="s0"/>
        </w:rPr>
        <w:t> </w:t>
      </w:r>
    </w:p>
    <w:p w:rsidR="00944797" w:rsidRDefault="001B51AC">
      <w:pPr>
        <w:pStyle w:val="pj"/>
      </w:pPr>
      <w:r>
        <w:rPr>
          <w:rStyle w:val="s0"/>
        </w:rPr>
        <w:t>Таблица 1. План по кредитованию, лизингу субъектов агропромышленного комплекса на плановый период финансового года</w:t>
      </w:r>
    </w:p>
    <w:p w:rsidR="00944797" w:rsidRDefault="001B51AC">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540"/>
        <w:gridCol w:w="1689"/>
        <w:gridCol w:w="808"/>
        <w:gridCol w:w="905"/>
        <w:gridCol w:w="1048"/>
        <w:gridCol w:w="700"/>
        <w:gridCol w:w="907"/>
        <w:gridCol w:w="603"/>
        <w:gridCol w:w="762"/>
        <w:gridCol w:w="753"/>
        <w:gridCol w:w="866"/>
        <w:gridCol w:w="1125"/>
        <w:gridCol w:w="1020"/>
        <w:gridCol w:w="927"/>
        <w:gridCol w:w="1020"/>
      </w:tblGrid>
      <w:tr w:rsidR="00944797">
        <w:trPr>
          <w:jc w:val="center"/>
        </w:trPr>
        <w:tc>
          <w:tcPr>
            <w:tcW w:w="2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п/п</w:t>
            </w:r>
          </w:p>
        </w:tc>
        <w:tc>
          <w:tcPr>
            <w:tcW w:w="10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Направление кредитования/ лизинга</w:t>
            </w:r>
          </w:p>
        </w:tc>
        <w:tc>
          <w:tcPr>
            <w:tcW w:w="7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Всего на ____ год, тенге</w:t>
            </w:r>
          </w:p>
        </w:tc>
        <w:tc>
          <w:tcPr>
            <w:tcW w:w="2900" w:type="pct"/>
            <w:gridSpan w:val="1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 том числе, по месяцам, тенге</w:t>
            </w:r>
          </w:p>
        </w:tc>
      </w:tr>
      <w:tr w:rsidR="0094479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44797" w:rsidRDefault="00944797">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944797" w:rsidRDefault="00944797">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944797" w:rsidRDefault="00944797">
            <w:pPr>
              <w:rPr>
                <w:color w:val="00000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январь</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февраль</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март</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апрель</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май</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июнь</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июль</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август</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сентябрь</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октябрь</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ноябрь</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декабрь</w:t>
            </w:r>
          </w:p>
        </w:tc>
      </w:tr>
      <w:tr w:rsidR="0094479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5</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6</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7</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8</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9</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12</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15</w:t>
            </w:r>
          </w:p>
        </w:tc>
      </w:tr>
      <w:tr w:rsidR="0094479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xml:space="preserve">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Итого</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bl>
    <w:p w:rsidR="00944797" w:rsidRDefault="001B51AC">
      <w:pPr>
        <w:pStyle w:val="pj"/>
      </w:pPr>
      <w:r>
        <w:rPr>
          <w:rStyle w:val="s0"/>
        </w:rPr>
        <w:t> </w:t>
      </w:r>
    </w:p>
    <w:p w:rsidR="00944797" w:rsidRDefault="001B51AC">
      <w:pPr>
        <w:pStyle w:val="pj"/>
      </w:pPr>
      <w:r>
        <w:rPr>
          <w:rStyle w:val="s0"/>
        </w:rPr>
        <w:t>Таблица 2. Прогноз по кредитованию, лизингу субъектов агропромышленного комплекса на второй плановый период финансового года</w:t>
      </w:r>
    </w:p>
    <w:p w:rsidR="00944797" w:rsidRDefault="001B51AC">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540"/>
        <w:gridCol w:w="1689"/>
        <w:gridCol w:w="808"/>
        <w:gridCol w:w="905"/>
        <w:gridCol w:w="1048"/>
        <w:gridCol w:w="700"/>
        <w:gridCol w:w="907"/>
        <w:gridCol w:w="603"/>
        <w:gridCol w:w="762"/>
        <w:gridCol w:w="753"/>
        <w:gridCol w:w="866"/>
        <w:gridCol w:w="1125"/>
        <w:gridCol w:w="1020"/>
        <w:gridCol w:w="927"/>
        <w:gridCol w:w="1020"/>
      </w:tblGrid>
      <w:tr w:rsidR="00944797">
        <w:trPr>
          <w:jc w:val="center"/>
        </w:trPr>
        <w:tc>
          <w:tcPr>
            <w:tcW w:w="2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п/п</w:t>
            </w:r>
          </w:p>
        </w:tc>
        <w:tc>
          <w:tcPr>
            <w:tcW w:w="10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Направление кредитования/ лизинга</w:t>
            </w:r>
          </w:p>
        </w:tc>
        <w:tc>
          <w:tcPr>
            <w:tcW w:w="7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Всего на ____ год, тенге</w:t>
            </w:r>
          </w:p>
        </w:tc>
        <w:tc>
          <w:tcPr>
            <w:tcW w:w="2900" w:type="pct"/>
            <w:gridSpan w:val="1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 том числе, по месяцам, тенге</w:t>
            </w:r>
          </w:p>
        </w:tc>
      </w:tr>
      <w:tr w:rsidR="0094479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44797" w:rsidRDefault="00944797">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944797" w:rsidRDefault="00944797">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944797" w:rsidRDefault="00944797">
            <w:pPr>
              <w:rPr>
                <w:color w:val="00000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январь</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февраль</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март</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апрель</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май</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июнь</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июль</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август</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сентябрь</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октябрь</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ноябрь</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декабрь</w:t>
            </w:r>
          </w:p>
        </w:tc>
      </w:tr>
      <w:tr w:rsidR="0094479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5</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6</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7</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8</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9</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12</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15</w:t>
            </w:r>
          </w:p>
        </w:tc>
      </w:tr>
      <w:tr w:rsidR="0094479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xml:space="preserve">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Итого</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bl>
    <w:p w:rsidR="00944797" w:rsidRDefault="001B51AC">
      <w:pPr>
        <w:pStyle w:val="pj"/>
      </w:pPr>
      <w:r>
        <w:rPr>
          <w:rStyle w:val="s0"/>
        </w:rPr>
        <w:t> </w:t>
      </w:r>
    </w:p>
    <w:p w:rsidR="00944797" w:rsidRDefault="001B51AC">
      <w:pPr>
        <w:pStyle w:val="pj"/>
      </w:pPr>
      <w:r>
        <w:rPr>
          <w:rStyle w:val="s0"/>
        </w:rPr>
        <w:t>Таблица 3. Прогноз по кредитованию, лизингу субъектов агропромышленного комплекса на третий плановый период финансового года</w:t>
      </w:r>
    </w:p>
    <w:p w:rsidR="00944797" w:rsidRDefault="001B51AC">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540"/>
        <w:gridCol w:w="1689"/>
        <w:gridCol w:w="808"/>
        <w:gridCol w:w="905"/>
        <w:gridCol w:w="1048"/>
        <w:gridCol w:w="700"/>
        <w:gridCol w:w="907"/>
        <w:gridCol w:w="603"/>
        <w:gridCol w:w="762"/>
        <w:gridCol w:w="753"/>
        <w:gridCol w:w="866"/>
        <w:gridCol w:w="1125"/>
        <w:gridCol w:w="1020"/>
        <w:gridCol w:w="927"/>
        <w:gridCol w:w="1020"/>
      </w:tblGrid>
      <w:tr w:rsidR="00944797">
        <w:trPr>
          <w:jc w:val="center"/>
        </w:trPr>
        <w:tc>
          <w:tcPr>
            <w:tcW w:w="2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п/п</w:t>
            </w:r>
          </w:p>
        </w:tc>
        <w:tc>
          <w:tcPr>
            <w:tcW w:w="10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Направление кредитования/ лизинга</w:t>
            </w:r>
          </w:p>
        </w:tc>
        <w:tc>
          <w:tcPr>
            <w:tcW w:w="7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Всего на ____ год, тенге</w:t>
            </w:r>
          </w:p>
        </w:tc>
        <w:tc>
          <w:tcPr>
            <w:tcW w:w="2900" w:type="pct"/>
            <w:gridSpan w:val="1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 том числе, по месяцам, тенге</w:t>
            </w:r>
          </w:p>
        </w:tc>
      </w:tr>
      <w:tr w:rsidR="0094479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44797" w:rsidRDefault="00944797">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944797" w:rsidRDefault="00944797">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944797" w:rsidRDefault="00944797">
            <w:pPr>
              <w:rPr>
                <w:color w:val="00000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январь</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февраль</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март</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апрель</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май</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июнь</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июль</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август</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сентябрь</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октябрь</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ноябрь</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декабрь</w:t>
            </w:r>
          </w:p>
        </w:tc>
      </w:tr>
      <w:tr w:rsidR="0094479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5</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6</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7</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8</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9</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12</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15</w:t>
            </w:r>
          </w:p>
        </w:tc>
      </w:tr>
      <w:tr w:rsidR="0094479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xml:space="preserve">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Итого</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bl>
    <w:p w:rsidR="00944797" w:rsidRDefault="001B51AC">
      <w:pPr>
        <w:pStyle w:val="pj"/>
      </w:pPr>
      <w:r>
        <w:rPr>
          <w:rStyle w:val="s0"/>
        </w:rPr>
        <w:t> </w:t>
      </w:r>
    </w:p>
    <w:p w:rsidR="00944797" w:rsidRDefault="001B51AC">
      <w:pPr>
        <w:pStyle w:val="pj"/>
      </w:pPr>
      <w:r>
        <w:rPr>
          <w:rStyle w:val="s0"/>
        </w:rPr>
        <w:t>Таблица 4. Остаток основного долга субъектов агропромышленного комплекса, получивших кредит, лизинг по программе прямого субсидирования ставки вознаграждения при кредитовании и лизинге финансовыми институтами (услугополучателями) субъектов агропромышленного комплекса</w:t>
      </w:r>
    </w:p>
    <w:p w:rsidR="00944797" w:rsidRDefault="001B51AC">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540"/>
        <w:gridCol w:w="1689"/>
        <w:gridCol w:w="808"/>
        <w:gridCol w:w="905"/>
        <w:gridCol w:w="1048"/>
        <w:gridCol w:w="700"/>
        <w:gridCol w:w="907"/>
        <w:gridCol w:w="603"/>
        <w:gridCol w:w="762"/>
        <w:gridCol w:w="753"/>
        <w:gridCol w:w="866"/>
        <w:gridCol w:w="1125"/>
        <w:gridCol w:w="1020"/>
        <w:gridCol w:w="927"/>
        <w:gridCol w:w="1020"/>
      </w:tblGrid>
      <w:tr w:rsidR="00944797">
        <w:trPr>
          <w:jc w:val="center"/>
        </w:trPr>
        <w:tc>
          <w:tcPr>
            <w:tcW w:w="2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п/п</w:t>
            </w:r>
          </w:p>
        </w:tc>
        <w:tc>
          <w:tcPr>
            <w:tcW w:w="10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Направление кредитования/ лизинга</w:t>
            </w:r>
          </w:p>
        </w:tc>
        <w:tc>
          <w:tcPr>
            <w:tcW w:w="7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Всего на ____ год, тенге</w:t>
            </w:r>
          </w:p>
        </w:tc>
        <w:tc>
          <w:tcPr>
            <w:tcW w:w="2900" w:type="pct"/>
            <w:gridSpan w:val="1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 том числе, по месяцам, тенге</w:t>
            </w:r>
          </w:p>
        </w:tc>
      </w:tr>
      <w:tr w:rsidR="0094479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44797" w:rsidRDefault="00944797">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944797" w:rsidRDefault="00944797">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944797" w:rsidRDefault="00944797">
            <w:pPr>
              <w:rPr>
                <w:color w:val="00000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январь</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февраль</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март</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апрель</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май</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июнь</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июль</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август</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сентябрь</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октябрь</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ноябрь</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декабрь</w:t>
            </w:r>
          </w:p>
        </w:tc>
      </w:tr>
      <w:tr w:rsidR="0094479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5</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6</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7</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8</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9</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12</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15</w:t>
            </w:r>
          </w:p>
        </w:tc>
      </w:tr>
      <w:tr w:rsidR="0094479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xml:space="preserve">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Итого</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bl>
    <w:p w:rsidR="00944797" w:rsidRDefault="001B51AC">
      <w:pPr>
        <w:pStyle w:val="pj"/>
      </w:pPr>
      <w:r>
        <w:rPr>
          <w:rStyle w:val="s0"/>
        </w:rPr>
        <w:t> </w:t>
      </w:r>
    </w:p>
    <w:p w:rsidR="00944797" w:rsidRDefault="001B51AC">
      <w:pPr>
        <w:pStyle w:val="pj"/>
      </w:pPr>
      <w:r>
        <w:rPr>
          <w:rStyle w:val="s0"/>
        </w:rPr>
        <w:t>Таблица 5. Сумма финансирования плана по кредитованию, лизингу субъектов агропромышленного комплекса и остатка основного долга субъектов агропромышленного комплекса, получивших кредит, лизинг по программе прямого субсидирования ставки вознаграждения при кредитовании и лизинге финансовыми институтами (услугополучателями) субъектов агропромышленного комплекса.</w:t>
      </w:r>
    </w:p>
    <w:p w:rsidR="00944797" w:rsidRDefault="001B51AC">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540"/>
        <w:gridCol w:w="1689"/>
        <w:gridCol w:w="808"/>
        <w:gridCol w:w="905"/>
        <w:gridCol w:w="1048"/>
        <w:gridCol w:w="700"/>
        <w:gridCol w:w="907"/>
        <w:gridCol w:w="603"/>
        <w:gridCol w:w="762"/>
        <w:gridCol w:w="753"/>
        <w:gridCol w:w="866"/>
        <w:gridCol w:w="1125"/>
        <w:gridCol w:w="1020"/>
        <w:gridCol w:w="927"/>
        <w:gridCol w:w="1020"/>
      </w:tblGrid>
      <w:tr w:rsidR="00944797">
        <w:trPr>
          <w:jc w:val="center"/>
        </w:trPr>
        <w:tc>
          <w:tcPr>
            <w:tcW w:w="2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п/п</w:t>
            </w:r>
          </w:p>
        </w:tc>
        <w:tc>
          <w:tcPr>
            <w:tcW w:w="10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Направление кредитования/ лизинга</w:t>
            </w:r>
          </w:p>
        </w:tc>
        <w:tc>
          <w:tcPr>
            <w:tcW w:w="7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Всего на ____ год, тенге</w:t>
            </w:r>
          </w:p>
        </w:tc>
        <w:tc>
          <w:tcPr>
            <w:tcW w:w="2900" w:type="pct"/>
            <w:gridSpan w:val="1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 том числе, по месяцам, тенге</w:t>
            </w:r>
          </w:p>
        </w:tc>
      </w:tr>
      <w:tr w:rsidR="0094479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44797" w:rsidRDefault="00944797">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944797" w:rsidRDefault="00944797">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944797" w:rsidRDefault="00944797">
            <w:pPr>
              <w:rPr>
                <w:color w:val="000000"/>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январь</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февраль</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март</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апрель</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май</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июнь</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июль</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август</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сентябрь</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октябрь</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ноябрь</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декабрь</w:t>
            </w:r>
          </w:p>
        </w:tc>
      </w:tr>
      <w:tr w:rsidR="0094479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5</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6</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7</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8</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9</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12</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15</w:t>
            </w:r>
          </w:p>
        </w:tc>
      </w:tr>
      <w:tr w:rsidR="0094479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xml:space="preserve">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Итого</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bl>
    <w:p w:rsidR="00944797" w:rsidRDefault="001B51AC">
      <w:pPr>
        <w:pStyle w:val="pj"/>
      </w:pPr>
      <w:r>
        <w:rPr>
          <w:rStyle w:val="s0"/>
        </w:rPr>
        <w:t> </w:t>
      </w:r>
    </w:p>
    <w:p w:rsidR="00944797" w:rsidRDefault="001B51AC">
      <w:pPr>
        <w:pStyle w:val="pj"/>
      </w:pPr>
      <w:r>
        <w:rPr>
          <w:rStyle w:val="s0"/>
        </w:rPr>
        <w:t>Сумма неосвоенных субсидий предыдущего финансового года</w:t>
      </w:r>
    </w:p>
    <w:p w:rsidR="00944797" w:rsidRDefault="001B51AC">
      <w:pPr>
        <w:pStyle w:val="pj"/>
      </w:pPr>
      <w:r>
        <w:rPr>
          <w:rStyle w:val="s0"/>
        </w:rPr>
        <w:t>_____________________________________________тенге</w:t>
      </w:r>
    </w:p>
    <w:p w:rsidR="00944797" w:rsidRDefault="001B51AC">
      <w:pPr>
        <w:pStyle w:val="pj"/>
      </w:pPr>
      <w:r>
        <w:rPr>
          <w:rStyle w:val="s0"/>
        </w:rPr>
        <w:t>              (сумма неосвоенных субсидий)</w:t>
      </w:r>
    </w:p>
    <w:p w:rsidR="00944797" w:rsidRDefault="001B51AC">
      <w:pPr>
        <w:pStyle w:val="pj"/>
      </w:pPr>
      <w:r>
        <w:rPr>
          <w:rStyle w:val="s0"/>
        </w:rPr>
        <w:t>Подписано и отправлено финансовым институтом в ___ часов «__» _____ 20__ года</w:t>
      </w:r>
    </w:p>
    <w:p w:rsidR="00944797" w:rsidRDefault="001B51AC">
      <w:pPr>
        <w:pStyle w:val="pj"/>
      </w:pPr>
      <w:r>
        <w:rPr>
          <w:rStyle w:val="s0"/>
        </w:rPr>
        <w:t>Данные из электронной цифровой подписи (далее - ЭЦП)</w:t>
      </w:r>
    </w:p>
    <w:p w:rsidR="00944797" w:rsidRDefault="001B51AC">
      <w:pPr>
        <w:pStyle w:val="pj"/>
      </w:pPr>
      <w:r>
        <w:rPr>
          <w:rStyle w:val="s0"/>
        </w:rPr>
        <w:t>План финансирования финансового института:</w:t>
      </w:r>
    </w:p>
    <w:p w:rsidR="00944797" w:rsidRDefault="001B51AC">
      <w:pPr>
        <w:pStyle w:val="pj"/>
      </w:pPr>
      <w:r>
        <w:rPr>
          <w:rStyle w:val="s0"/>
        </w:rPr>
        <w:t>Принято Министерством сельского хозяйства Республики Казахстан</w:t>
      </w:r>
    </w:p>
    <w:p w:rsidR="00944797" w:rsidRDefault="001B51AC">
      <w:pPr>
        <w:pStyle w:val="pj"/>
      </w:pPr>
      <w:r>
        <w:rPr>
          <w:rStyle w:val="s0"/>
        </w:rPr>
        <w:t>в ____ часов «___» __________ 20__ года</w:t>
      </w:r>
    </w:p>
    <w:p w:rsidR="00944797" w:rsidRDefault="001B51AC">
      <w:pPr>
        <w:pStyle w:val="pj"/>
      </w:pPr>
      <w:r>
        <w:rPr>
          <w:rStyle w:val="s0"/>
        </w:rPr>
        <w:t>Данные из ЭЦП</w:t>
      </w:r>
    </w:p>
    <w:p w:rsidR="00944797" w:rsidRDefault="001B51AC">
      <w:pPr>
        <w:pStyle w:val="pj"/>
      </w:pPr>
      <w:r>
        <w:rPr>
          <w:rStyle w:val="s0"/>
        </w:rPr>
        <w:t>Финансовый институт: _______________________________________</w:t>
      </w:r>
    </w:p>
    <w:p w:rsidR="00944797" w:rsidRDefault="001B51AC">
      <w:pPr>
        <w:pStyle w:val="pj"/>
      </w:pPr>
      <w:r>
        <w:rPr>
          <w:rStyle w:val="s0"/>
        </w:rPr>
        <w:t>____________________________________________________________</w:t>
      </w:r>
    </w:p>
    <w:p w:rsidR="00944797" w:rsidRDefault="001B51AC">
      <w:pPr>
        <w:pStyle w:val="pj"/>
      </w:pPr>
      <w:r>
        <w:rPr>
          <w:rStyle w:val="s0"/>
        </w:rPr>
        <w:t>(наименование финансового института)</w:t>
      </w:r>
    </w:p>
    <w:p w:rsidR="00944797" w:rsidRDefault="001B51AC">
      <w:pPr>
        <w:pStyle w:val="pj"/>
      </w:pPr>
      <w:r>
        <w:rPr>
          <w:rStyle w:val="s0"/>
        </w:rPr>
        <w:t> </w:t>
      </w:r>
    </w:p>
    <w:p w:rsidR="00944797" w:rsidRDefault="001B51AC">
      <w:pPr>
        <w:pStyle w:val="pj"/>
      </w:pPr>
      <w:r>
        <w:rPr>
          <w:rStyle w:val="s0"/>
        </w:rPr>
        <w:t> </w:t>
      </w:r>
    </w:p>
    <w:p w:rsidR="00944797" w:rsidRDefault="001B51AC">
      <w:pPr>
        <w:pStyle w:val="pc"/>
      </w:pPr>
      <w:r>
        <w:rPr>
          <w:rStyle w:val="s1"/>
        </w:rPr>
        <w:t>Пояснение по заполнению формы, предназначенной для сбора административных данных на безвозмездной основе «План финансирования финансового института» (индекс: форма № СУБ050000, периодичность: единовременно)</w:t>
      </w:r>
    </w:p>
    <w:p w:rsidR="00944797" w:rsidRDefault="001B51AC">
      <w:pPr>
        <w:pStyle w:val="pj"/>
      </w:pPr>
      <w:r>
        <w:rPr>
          <w:rStyle w:val="s0"/>
        </w:rPr>
        <w:t> </w:t>
      </w:r>
    </w:p>
    <w:p w:rsidR="00944797" w:rsidRDefault="001B51AC">
      <w:pPr>
        <w:pStyle w:val="pj"/>
      </w:pPr>
      <w:r>
        <w:rPr>
          <w:rStyle w:val="s0"/>
        </w:rPr>
        <w:t> </w:t>
      </w:r>
    </w:p>
    <w:p w:rsidR="00944797" w:rsidRDefault="001B51AC">
      <w:pPr>
        <w:pStyle w:val="pc"/>
      </w:pPr>
      <w:r>
        <w:rPr>
          <w:rStyle w:val="s1"/>
        </w:rPr>
        <w:t>Глава 1. Общие положения</w:t>
      </w:r>
    </w:p>
    <w:p w:rsidR="00944797" w:rsidRDefault="001B51AC">
      <w:pPr>
        <w:pStyle w:val="pj"/>
      </w:pPr>
      <w:r>
        <w:rPr>
          <w:rStyle w:val="s0"/>
        </w:rPr>
        <w:t> </w:t>
      </w:r>
    </w:p>
    <w:p w:rsidR="00944797" w:rsidRDefault="001B51AC">
      <w:pPr>
        <w:pStyle w:val="pj"/>
      </w:pPr>
      <w:r>
        <w:rPr>
          <w:rStyle w:val="s0"/>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«План финансирования финансового института» (далее - Форма).</w:t>
      </w:r>
    </w:p>
    <w:p w:rsidR="00944797" w:rsidRDefault="001B51AC">
      <w:pPr>
        <w:pStyle w:val="pj"/>
      </w:pPr>
      <w:r>
        <w:rPr>
          <w:rStyle w:val="s0"/>
        </w:rPr>
        <w:t>2. Форма заполняется финансовыми институтами.</w:t>
      </w:r>
    </w:p>
    <w:p w:rsidR="00944797" w:rsidRDefault="001B51AC">
      <w:pPr>
        <w:pStyle w:val="pj"/>
      </w:pPr>
      <w:r>
        <w:rPr>
          <w:rStyle w:val="s0"/>
        </w:rPr>
        <w:t>3. Форма подписывается руководителем, либо лицом, исполняющим его обязанности.</w:t>
      </w:r>
    </w:p>
    <w:p w:rsidR="00944797" w:rsidRDefault="001B51AC">
      <w:pPr>
        <w:pStyle w:val="pj"/>
      </w:pPr>
      <w:r>
        <w:rPr>
          <w:rStyle w:val="s0"/>
        </w:rPr>
        <w:t>4. Форма предоставляется: финансовыми институтами в Министерство сельского хозяйства Республики Казахстан.</w:t>
      </w:r>
    </w:p>
    <w:p w:rsidR="00944797" w:rsidRDefault="001B51AC">
      <w:pPr>
        <w:pStyle w:val="pj"/>
      </w:pPr>
      <w:r>
        <w:rPr>
          <w:rStyle w:val="s0"/>
        </w:rPr>
        <w:t>5. Форма заполняется на казахском или русском языках.</w:t>
      </w:r>
    </w:p>
    <w:p w:rsidR="00944797" w:rsidRDefault="001B51AC">
      <w:pPr>
        <w:pStyle w:val="pj"/>
      </w:pPr>
      <w:r>
        <w:rPr>
          <w:rStyle w:val="s0"/>
        </w:rPr>
        <w:t> </w:t>
      </w:r>
    </w:p>
    <w:p w:rsidR="00944797" w:rsidRDefault="001B51AC">
      <w:pPr>
        <w:pStyle w:val="pj"/>
      </w:pPr>
      <w:r>
        <w:rPr>
          <w:rStyle w:val="s0"/>
        </w:rPr>
        <w:t> </w:t>
      </w:r>
    </w:p>
    <w:p w:rsidR="00944797" w:rsidRDefault="001B51AC">
      <w:pPr>
        <w:pStyle w:val="pc"/>
      </w:pPr>
      <w:r>
        <w:rPr>
          <w:rStyle w:val="s1"/>
        </w:rPr>
        <w:t>Глава 2. Пояснение по заполнению Формы</w:t>
      </w:r>
    </w:p>
    <w:p w:rsidR="00944797" w:rsidRDefault="001B51AC">
      <w:pPr>
        <w:pStyle w:val="pj"/>
      </w:pPr>
      <w:r>
        <w:rPr>
          <w:rStyle w:val="s0"/>
        </w:rPr>
        <w:t> </w:t>
      </w:r>
    </w:p>
    <w:p w:rsidR="00944797" w:rsidRDefault="001B51AC">
      <w:pPr>
        <w:pStyle w:val="pj"/>
      </w:pPr>
      <w:r>
        <w:rPr>
          <w:rStyle w:val="s0"/>
        </w:rPr>
        <w:t>6. В графе 1 Таблицы 1 указывается порядковый номер.</w:t>
      </w:r>
    </w:p>
    <w:p w:rsidR="00944797" w:rsidRDefault="001B51AC">
      <w:pPr>
        <w:pStyle w:val="pj"/>
      </w:pPr>
      <w:r>
        <w:rPr>
          <w:rStyle w:val="s0"/>
        </w:rPr>
        <w:t>7. В графе 2 Таблицы 1 указывается направление кредитования/ лизинга.</w:t>
      </w:r>
    </w:p>
    <w:p w:rsidR="00944797" w:rsidRDefault="001B51AC">
      <w:pPr>
        <w:pStyle w:val="pj"/>
      </w:pPr>
      <w:r>
        <w:rPr>
          <w:rStyle w:val="s0"/>
        </w:rPr>
        <w:t>8. В графе 3 Таблицы 1 указывается план по кредитованию, лизингу субъектов агропромышленного комплекса на определенный год в тенге.</w:t>
      </w:r>
    </w:p>
    <w:p w:rsidR="00944797" w:rsidRDefault="001B51AC">
      <w:pPr>
        <w:pStyle w:val="pj"/>
      </w:pPr>
      <w:r>
        <w:rPr>
          <w:rStyle w:val="s0"/>
        </w:rPr>
        <w:t>9. В графе 4, 5, 6, 7, 8, 9, 10, 11, 12, 13, 14 и 15 Таблицы 1 указывается план по кредитованию, лизингу субъектов агропромышленного комплекса по месяцам в тенге.</w:t>
      </w:r>
    </w:p>
    <w:p w:rsidR="00944797" w:rsidRDefault="001B51AC">
      <w:pPr>
        <w:pStyle w:val="pj"/>
      </w:pPr>
      <w:r>
        <w:rPr>
          <w:rStyle w:val="s0"/>
        </w:rPr>
        <w:t>10. В графе 1 Таблицы 2 указывается порядковый номер.</w:t>
      </w:r>
    </w:p>
    <w:p w:rsidR="00944797" w:rsidRDefault="001B51AC">
      <w:pPr>
        <w:pStyle w:val="pj"/>
      </w:pPr>
      <w:r>
        <w:rPr>
          <w:rStyle w:val="s0"/>
        </w:rPr>
        <w:t>11. В графе 2 Таблицы 2 указывается направление кредитования/ лизинга.</w:t>
      </w:r>
    </w:p>
    <w:p w:rsidR="00944797" w:rsidRDefault="001B51AC">
      <w:pPr>
        <w:pStyle w:val="pj"/>
      </w:pPr>
      <w:r>
        <w:rPr>
          <w:rStyle w:val="s0"/>
        </w:rPr>
        <w:t>12. В графе 3 Таблицы 2 указывается план по кредитованию, лизингу субъектов агропромышленного комплекса на определенный год в тенге.</w:t>
      </w:r>
    </w:p>
    <w:p w:rsidR="00944797" w:rsidRDefault="001B51AC">
      <w:pPr>
        <w:pStyle w:val="pj"/>
      </w:pPr>
      <w:r>
        <w:rPr>
          <w:rStyle w:val="s0"/>
        </w:rPr>
        <w:t>13. В графе 4, 5, 6, 7, 8, 9, 10, 11, 12, 13, 14 и 15 Таблицы 2 указывается план по кредитованию, лизингу субъектов агропромышленного комплекса по месяцам в тенге.</w:t>
      </w:r>
    </w:p>
    <w:p w:rsidR="00944797" w:rsidRDefault="001B51AC">
      <w:pPr>
        <w:pStyle w:val="pj"/>
      </w:pPr>
      <w:r>
        <w:rPr>
          <w:rStyle w:val="s0"/>
        </w:rPr>
        <w:t>14. В графе 1 Таблицы 3 указывается порядковый номер.</w:t>
      </w:r>
    </w:p>
    <w:p w:rsidR="00944797" w:rsidRDefault="001B51AC">
      <w:pPr>
        <w:pStyle w:val="pj"/>
      </w:pPr>
      <w:r>
        <w:rPr>
          <w:rStyle w:val="s0"/>
        </w:rPr>
        <w:t>15. В графе 2 Таблицы 3 указывается направление кредитования/ лизинга.</w:t>
      </w:r>
    </w:p>
    <w:p w:rsidR="00944797" w:rsidRDefault="001B51AC">
      <w:pPr>
        <w:pStyle w:val="pj"/>
      </w:pPr>
      <w:r>
        <w:rPr>
          <w:rStyle w:val="s0"/>
        </w:rPr>
        <w:t>16. В графе 3 Таблицы 3 указывается план по кредитованию, лизингу субъектов агропромышленного комплекса на определенный год в тенге.</w:t>
      </w:r>
    </w:p>
    <w:p w:rsidR="00944797" w:rsidRDefault="001B51AC">
      <w:pPr>
        <w:pStyle w:val="pj"/>
      </w:pPr>
      <w:r>
        <w:rPr>
          <w:rStyle w:val="s0"/>
        </w:rPr>
        <w:t>17. В графе 4, 5, 6, 7, 8, 9, 10, 11, 12, 13, 14 и 15 Таблицы 3 указывается план по кредитованию, лизингу субъектов агропромышленного комплекса по месяцам в тенге.</w:t>
      </w:r>
    </w:p>
    <w:p w:rsidR="00944797" w:rsidRDefault="001B51AC">
      <w:pPr>
        <w:pStyle w:val="pj"/>
      </w:pPr>
      <w:r>
        <w:rPr>
          <w:rStyle w:val="s0"/>
        </w:rPr>
        <w:t>18. В графе 1 Таблицы 4 указывается порядковый номер.</w:t>
      </w:r>
    </w:p>
    <w:p w:rsidR="00944797" w:rsidRDefault="001B51AC">
      <w:pPr>
        <w:pStyle w:val="pj"/>
      </w:pPr>
      <w:r>
        <w:rPr>
          <w:rStyle w:val="s0"/>
        </w:rPr>
        <w:t>19. В графе 2 Таблицы 4 указывается направление кредитования/ лизинга.</w:t>
      </w:r>
    </w:p>
    <w:p w:rsidR="00944797" w:rsidRDefault="001B51AC">
      <w:pPr>
        <w:pStyle w:val="pj"/>
      </w:pPr>
      <w:r>
        <w:rPr>
          <w:rStyle w:val="s0"/>
        </w:rPr>
        <w:t>20. В графе 3 Таблицы 4 указывается план по кредитованию, лизингу субъектов агропромышленного комплекса на определенный год в тенге.</w:t>
      </w:r>
    </w:p>
    <w:p w:rsidR="00944797" w:rsidRDefault="001B51AC">
      <w:pPr>
        <w:pStyle w:val="pj"/>
      </w:pPr>
      <w:r>
        <w:rPr>
          <w:rStyle w:val="s0"/>
        </w:rPr>
        <w:t>21. В графе 4, 5, 6, 7, 8, 9, 10, 11, 12, 13, 14 и 15 Таблицы 4 указывается план по кредитованию, лизингу субъектов агропромышленного комплекса по месяцам в тенге.</w:t>
      </w:r>
    </w:p>
    <w:p w:rsidR="00944797" w:rsidRDefault="001B51AC">
      <w:pPr>
        <w:pStyle w:val="pj"/>
      </w:pPr>
      <w:r>
        <w:rPr>
          <w:rStyle w:val="s0"/>
        </w:rPr>
        <w:t>22. В графе 1 Таблицы 5 указывается порядковый номер.</w:t>
      </w:r>
    </w:p>
    <w:p w:rsidR="00944797" w:rsidRDefault="001B51AC">
      <w:pPr>
        <w:pStyle w:val="pj"/>
      </w:pPr>
      <w:r>
        <w:rPr>
          <w:rStyle w:val="s0"/>
        </w:rPr>
        <w:t>23. В графе 2 Таблицы 5 указывается направление кредитования/ лизинга.</w:t>
      </w:r>
    </w:p>
    <w:p w:rsidR="00944797" w:rsidRDefault="001B51AC">
      <w:pPr>
        <w:pStyle w:val="pj"/>
      </w:pPr>
      <w:r>
        <w:rPr>
          <w:rStyle w:val="s0"/>
        </w:rPr>
        <w:t>24. В графе 3 Таблицы 5 указывается план по кредитованию, лизингу субъектов агропромышленного комплекса на определенный год в тенге.</w:t>
      </w:r>
    </w:p>
    <w:p w:rsidR="00944797" w:rsidRDefault="001B51AC">
      <w:pPr>
        <w:pStyle w:val="pj"/>
      </w:pPr>
      <w:r>
        <w:rPr>
          <w:rStyle w:val="s0"/>
        </w:rPr>
        <w:t>25. В графе 4, 5, 6, 7, 8, 9, 10, 11, 12, 13, 14 и 15 Таблицы 5 указывается план по кредитованию, лизингу субъектов агропромышленного комплекса по месяцам в тенге.</w:t>
      </w:r>
    </w:p>
    <w:p w:rsidR="00944797" w:rsidRDefault="001B51AC">
      <w:pPr>
        <w:pStyle w:val="pj"/>
      </w:pPr>
      <w:r>
        <w:rPr>
          <w:rStyle w:val="s0"/>
        </w:rPr>
        <w:t>26. В строке «Сумма неосвоенных субсидий предыдущего финансового года» указывается сумма неосвоенных субсидий предыдущего финансового года, в тенге.</w:t>
      </w:r>
    </w:p>
    <w:p w:rsidR="00944797" w:rsidRDefault="001B51AC">
      <w:pPr>
        <w:pStyle w:val="pc"/>
      </w:pPr>
      <w:r>
        <w:t> </w:t>
      </w:r>
    </w:p>
    <w:p w:rsidR="00944797" w:rsidRDefault="001B51AC">
      <w:pPr>
        <w:pStyle w:val="pji"/>
      </w:pPr>
      <w:bookmarkStart w:id="24" w:name="SUB20"/>
      <w:bookmarkEnd w:id="24"/>
      <w:r>
        <w:rPr>
          <w:rStyle w:val="s3"/>
        </w:rPr>
        <w:t xml:space="preserve">Приложение 20 изложено в редакции </w:t>
      </w:r>
      <w:hyperlink r:id="rId141" w:anchor="sub_id=1819" w:history="1">
        <w:r>
          <w:rPr>
            <w:rStyle w:val="a4"/>
            <w:i/>
            <w:iCs/>
          </w:rPr>
          <w:t>приказа</w:t>
        </w:r>
      </w:hyperlink>
      <w:r>
        <w:rPr>
          <w:rStyle w:val="s3"/>
        </w:rPr>
        <w:t xml:space="preserve"> Министра сельского хозяйства РК от 02.10.25 г. № 349 (введен в действие с 20 октября 2025 г.) (</w:t>
      </w:r>
      <w:hyperlink r:id="rId142" w:anchor="sub_id=20" w:history="1">
        <w:r>
          <w:rPr>
            <w:rStyle w:val="a4"/>
            <w:i/>
            <w:iCs/>
          </w:rPr>
          <w:t>см. стар. ред.</w:t>
        </w:r>
      </w:hyperlink>
      <w:r>
        <w:rPr>
          <w:rStyle w:val="s3"/>
        </w:rPr>
        <w:t>)</w:t>
      </w:r>
    </w:p>
    <w:p w:rsidR="00944797" w:rsidRDefault="001B51AC">
      <w:pPr>
        <w:pStyle w:val="pr"/>
      </w:pPr>
      <w:r>
        <w:rPr>
          <w:rStyle w:val="s0"/>
        </w:rPr>
        <w:t>Приложение 20</w:t>
      </w:r>
    </w:p>
    <w:p w:rsidR="00944797" w:rsidRDefault="001B51AC">
      <w:pPr>
        <w:pStyle w:val="pr"/>
      </w:pPr>
      <w:r>
        <w:rPr>
          <w:rStyle w:val="s0"/>
        </w:rPr>
        <w:t xml:space="preserve">к </w:t>
      </w:r>
      <w:hyperlink w:anchor="sub100" w:history="1">
        <w:r>
          <w:rPr>
            <w:rStyle w:val="a4"/>
          </w:rPr>
          <w:t>Правилам</w:t>
        </w:r>
      </w:hyperlink>
      <w:r>
        <w:rPr>
          <w:rStyle w:val="s0"/>
        </w:rPr>
        <w:t xml:space="preserve"> субсидирования ставок</w:t>
      </w:r>
    </w:p>
    <w:p w:rsidR="00944797" w:rsidRDefault="001B51AC">
      <w:pPr>
        <w:pStyle w:val="pr"/>
      </w:pPr>
      <w:r>
        <w:rPr>
          <w:rStyle w:val="s0"/>
        </w:rPr>
        <w:t>вознаграждения при кредитовании субъектов</w:t>
      </w:r>
    </w:p>
    <w:p w:rsidR="00944797" w:rsidRDefault="001B51AC">
      <w:pPr>
        <w:pStyle w:val="pr"/>
      </w:pPr>
      <w:r>
        <w:rPr>
          <w:rStyle w:val="s0"/>
        </w:rPr>
        <w:t>агропромышленного комплекса, а также лизинге</w:t>
      </w:r>
    </w:p>
    <w:p w:rsidR="00944797" w:rsidRDefault="001B51AC">
      <w:pPr>
        <w:pStyle w:val="pr"/>
      </w:pPr>
      <w:r>
        <w:rPr>
          <w:rStyle w:val="s0"/>
        </w:rPr>
        <w:t>на приобретение сельскохозяйственных животных,</w:t>
      </w:r>
    </w:p>
    <w:p w:rsidR="00944797" w:rsidRDefault="001B51AC">
      <w:pPr>
        <w:pStyle w:val="pr"/>
      </w:pPr>
      <w:r>
        <w:rPr>
          <w:rStyle w:val="s0"/>
        </w:rPr>
        <w:t>техники и технологического оборудования</w:t>
      </w:r>
    </w:p>
    <w:p w:rsidR="00944797" w:rsidRDefault="001B51AC">
      <w:pPr>
        <w:pStyle w:val="pr"/>
      </w:pPr>
      <w:r>
        <w:rPr>
          <w:rStyle w:val="s0"/>
        </w:rPr>
        <w:t> </w:t>
      </w:r>
    </w:p>
    <w:p w:rsidR="00944797" w:rsidRDefault="001B51AC">
      <w:pPr>
        <w:pStyle w:val="pr"/>
      </w:pPr>
      <w:r>
        <w:rPr>
          <w:rStyle w:val="s0"/>
        </w:rPr>
        <w:t> </w:t>
      </w:r>
    </w:p>
    <w:p w:rsidR="00944797" w:rsidRDefault="001B51AC">
      <w:pPr>
        <w:pStyle w:val="pr"/>
      </w:pPr>
      <w:r>
        <w:rPr>
          <w:rStyle w:val="s0"/>
        </w:rPr>
        <w:t>Форма</w:t>
      </w:r>
    </w:p>
    <w:p w:rsidR="00944797" w:rsidRDefault="001B51AC">
      <w:pPr>
        <w:pStyle w:val="pr"/>
      </w:pPr>
      <w:r>
        <w:rPr>
          <w:rStyle w:val="s0"/>
        </w:rPr>
        <w:t> </w:t>
      </w:r>
    </w:p>
    <w:p w:rsidR="00944797" w:rsidRDefault="001B51AC">
      <w:pPr>
        <w:pStyle w:val="pc"/>
        <w:spacing w:after="240"/>
      </w:pPr>
      <w:r>
        <w:rPr>
          <w:rStyle w:val="s1"/>
        </w:rPr>
        <w:t>Договор прямого субсидирования</w:t>
      </w:r>
    </w:p>
    <w:tbl>
      <w:tblPr>
        <w:tblW w:w="5000" w:type="pct"/>
        <w:tblCellMar>
          <w:left w:w="0" w:type="dxa"/>
          <w:right w:w="0" w:type="dxa"/>
        </w:tblCellMar>
        <w:tblLook w:val="04A0" w:firstRow="1" w:lastRow="0" w:firstColumn="1" w:lastColumn="0" w:noHBand="0" w:noVBand="1"/>
      </w:tblPr>
      <w:tblGrid>
        <w:gridCol w:w="4785"/>
        <w:gridCol w:w="4786"/>
      </w:tblGrid>
      <w:tr w:rsidR="00944797">
        <w:tc>
          <w:tcPr>
            <w:tcW w:w="2500" w:type="pct"/>
            <w:tcMar>
              <w:top w:w="0" w:type="dxa"/>
              <w:left w:w="108" w:type="dxa"/>
              <w:bottom w:w="0" w:type="dxa"/>
              <w:right w:w="108" w:type="dxa"/>
            </w:tcMar>
            <w:hideMark/>
          </w:tcPr>
          <w:p w:rsidR="00944797" w:rsidRDefault="001B51AC">
            <w:pPr>
              <w:pStyle w:val="p"/>
              <w:spacing w:line="252" w:lineRule="auto"/>
            </w:pPr>
            <w:r>
              <w:rPr>
                <w:rStyle w:val="s0"/>
              </w:rPr>
              <w:t xml:space="preserve">город ___________ </w:t>
            </w:r>
          </w:p>
        </w:tc>
        <w:tc>
          <w:tcPr>
            <w:tcW w:w="2500" w:type="pct"/>
            <w:tcMar>
              <w:top w:w="0" w:type="dxa"/>
              <w:left w:w="108" w:type="dxa"/>
              <w:bottom w:w="0" w:type="dxa"/>
              <w:right w:w="108" w:type="dxa"/>
            </w:tcMar>
            <w:hideMark/>
          </w:tcPr>
          <w:p w:rsidR="00944797" w:rsidRDefault="001B51AC">
            <w:pPr>
              <w:pStyle w:val="pr"/>
              <w:spacing w:line="252" w:lineRule="auto"/>
            </w:pPr>
            <w:r>
              <w:rPr>
                <w:rStyle w:val="s0"/>
              </w:rPr>
              <w:t>«___» ________ 20___ года</w:t>
            </w:r>
          </w:p>
        </w:tc>
      </w:tr>
    </w:tbl>
    <w:p w:rsidR="00944797" w:rsidRDefault="001B51AC">
      <w:pPr>
        <w:pStyle w:val="pj"/>
      </w:pPr>
      <w:r>
        <w:rPr>
          <w:rStyle w:val="s0"/>
        </w:rPr>
        <w:t> </w:t>
      </w:r>
    </w:p>
    <w:p w:rsidR="00944797" w:rsidRDefault="001B51AC">
      <w:pPr>
        <w:pStyle w:val="pj"/>
      </w:pPr>
      <w:r>
        <w:rPr>
          <w:rStyle w:val="s0"/>
        </w:rPr>
        <w:t>Министерство сельского хозяйства Республики Казахстан, именуемое в дальнейшем «Администратор (услугодатель)», в лице ______________ ______________________, действующего на основании доверенности № _____ от ________________ 20__ года, с одной стороны, и ____________, именуемое в дальнейшем «Финансовый институт (услугополучатель)», в лице ________________________________________________________, действующего на основании _______________________________________________, с другой стороны, далее совместно именуемые «Стороны», а по отдельности «Сторона», заключили настоящий договор прямого субсидирования (далее - Договор субсидирования) о нижеследующем.</w:t>
      </w:r>
    </w:p>
    <w:p w:rsidR="00944797" w:rsidRDefault="001B51AC">
      <w:pPr>
        <w:pStyle w:val="pj"/>
      </w:pPr>
      <w:r>
        <w:rPr>
          <w:rStyle w:val="s0"/>
        </w:rPr>
        <w:t> </w:t>
      </w:r>
    </w:p>
    <w:p w:rsidR="00944797" w:rsidRDefault="001B51AC">
      <w:pPr>
        <w:pStyle w:val="pj"/>
      </w:pPr>
      <w:r>
        <w:rPr>
          <w:rStyle w:val="s0"/>
        </w:rPr>
        <w:t> </w:t>
      </w:r>
    </w:p>
    <w:p w:rsidR="00944797" w:rsidRDefault="001B51AC">
      <w:pPr>
        <w:pStyle w:val="pc"/>
      </w:pPr>
      <w:r>
        <w:rPr>
          <w:rStyle w:val="s1"/>
        </w:rPr>
        <w:t>Глава 1. Термины и определения</w:t>
      </w:r>
    </w:p>
    <w:p w:rsidR="00944797" w:rsidRDefault="001B51AC">
      <w:pPr>
        <w:pStyle w:val="pj"/>
      </w:pPr>
      <w:r>
        <w:rPr>
          <w:rStyle w:val="s0"/>
        </w:rPr>
        <w:t> </w:t>
      </w:r>
    </w:p>
    <w:p w:rsidR="00944797" w:rsidRDefault="001B51AC">
      <w:pPr>
        <w:pStyle w:val="pj"/>
      </w:pPr>
      <w:r>
        <w:rPr>
          <w:rStyle w:val="s0"/>
        </w:rPr>
        <w:t xml:space="preserve">1. В настоящем Договоре субсидирования используются понятия, указанные в </w:t>
      </w:r>
      <w:hyperlink w:anchor="sub100" w:history="1">
        <w:r>
          <w:rPr>
            <w:rStyle w:val="a4"/>
          </w:rPr>
          <w:t>Правилах</w:t>
        </w:r>
      </w:hyperlink>
      <w:r>
        <w:rPr>
          <w:rStyle w:val="s0"/>
        </w:rPr>
        <w:t xml:space="preserve">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утвержденных приказом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 (далее - Правила субсидирования).</w:t>
      </w:r>
    </w:p>
    <w:p w:rsidR="00944797" w:rsidRDefault="001B51AC">
      <w:pPr>
        <w:pStyle w:val="pj"/>
      </w:pPr>
      <w:r>
        <w:rPr>
          <w:rStyle w:val="s0"/>
        </w:rPr>
        <w:t> </w:t>
      </w:r>
    </w:p>
    <w:p w:rsidR="00944797" w:rsidRDefault="001B51AC">
      <w:pPr>
        <w:pStyle w:val="pj"/>
      </w:pPr>
      <w:r>
        <w:rPr>
          <w:rStyle w:val="s0"/>
        </w:rPr>
        <w:t> </w:t>
      </w:r>
    </w:p>
    <w:p w:rsidR="00944797" w:rsidRDefault="001B51AC">
      <w:pPr>
        <w:pStyle w:val="pc"/>
      </w:pPr>
      <w:r>
        <w:rPr>
          <w:rStyle w:val="s1"/>
        </w:rPr>
        <w:t>Глава 2. Предмет Договора</w:t>
      </w:r>
    </w:p>
    <w:p w:rsidR="00944797" w:rsidRDefault="001B51AC">
      <w:pPr>
        <w:pStyle w:val="pj"/>
      </w:pPr>
      <w:r>
        <w:rPr>
          <w:rStyle w:val="s0"/>
        </w:rPr>
        <w:t> </w:t>
      </w:r>
    </w:p>
    <w:p w:rsidR="00944797" w:rsidRDefault="001B51AC">
      <w:pPr>
        <w:pStyle w:val="pj"/>
      </w:pPr>
      <w:r>
        <w:rPr>
          <w:rStyle w:val="s0"/>
        </w:rPr>
        <w:t>2. По настоящему Договору субсидирования Администратор (услугодатель) обязуется для компенсации расходов Финансового института (услугополучателя) по договорам займа, выдаваемым в порядке и на условиях, установленных в настоящем Договоре субсидирования и Правилах субсидирования, субсидировать ему ставки вознаграждения в пределах средств, выделенных по соответствующей бюджетной программе.</w:t>
      </w:r>
    </w:p>
    <w:p w:rsidR="00944797" w:rsidRDefault="001B51AC">
      <w:pPr>
        <w:pStyle w:val="pj"/>
      </w:pPr>
      <w:r>
        <w:rPr>
          <w:rStyle w:val="s0"/>
        </w:rPr>
        <w:t>3. Стороны установили следующие размеры субсидий по выдаваемым займам:</w:t>
      </w:r>
    </w:p>
    <w:p w:rsidR="00944797" w:rsidRDefault="001B51AC">
      <w:pPr>
        <w:pStyle w:val="pj"/>
      </w:pPr>
      <w:r>
        <w:t> </w:t>
      </w:r>
    </w:p>
    <w:tbl>
      <w:tblPr>
        <w:tblW w:w="5000" w:type="pct"/>
        <w:jc w:val="center"/>
        <w:tblCellMar>
          <w:left w:w="0" w:type="dxa"/>
          <w:right w:w="0" w:type="dxa"/>
        </w:tblCellMar>
        <w:tblLook w:val="04A0" w:firstRow="1" w:lastRow="0" w:firstColumn="1" w:lastColumn="0" w:noHBand="0" w:noVBand="1"/>
      </w:tblPr>
      <w:tblGrid>
        <w:gridCol w:w="1464"/>
        <w:gridCol w:w="2931"/>
        <w:gridCol w:w="5176"/>
      </w:tblGrid>
      <w:tr w:rsidR="00944797">
        <w:trPr>
          <w:jc w:val="center"/>
        </w:trPr>
        <w:tc>
          <w:tcPr>
            <w:tcW w:w="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Год</w:t>
            </w:r>
          </w:p>
        </w:tc>
        <w:tc>
          <w:tcPr>
            <w:tcW w:w="2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Сумма, тенге</w:t>
            </w:r>
          </w:p>
        </w:tc>
      </w:tr>
      <w:tr w:rsidR="0094479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xml:space="preserve">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xml:space="preserve">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xml:space="preserve">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xml:space="preserve">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Итого:</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bl>
    <w:p w:rsidR="00944797" w:rsidRDefault="001B51AC">
      <w:pPr>
        <w:pStyle w:val="pj"/>
      </w:pPr>
      <w:r>
        <w:rPr>
          <w:rStyle w:val="s0"/>
        </w:rPr>
        <w:t> </w:t>
      </w:r>
    </w:p>
    <w:p w:rsidR="00944797" w:rsidRDefault="001B51AC">
      <w:pPr>
        <w:pStyle w:val="pj"/>
      </w:pPr>
      <w:r>
        <w:rPr>
          <w:rStyle w:val="s0"/>
        </w:rPr>
        <w:t> </w:t>
      </w:r>
    </w:p>
    <w:p w:rsidR="00944797" w:rsidRDefault="001B51AC">
      <w:pPr>
        <w:pStyle w:val="pc"/>
      </w:pPr>
      <w:r>
        <w:rPr>
          <w:rStyle w:val="s1"/>
        </w:rPr>
        <w:t>Глава 3. Права и обязанности Сторон</w:t>
      </w:r>
    </w:p>
    <w:p w:rsidR="00944797" w:rsidRDefault="001B51AC">
      <w:pPr>
        <w:pStyle w:val="pj"/>
      </w:pPr>
      <w:r>
        <w:rPr>
          <w:rStyle w:val="s0"/>
        </w:rPr>
        <w:t> </w:t>
      </w:r>
    </w:p>
    <w:p w:rsidR="00944797" w:rsidRDefault="001B51AC">
      <w:pPr>
        <w:pStyle w:val="pj"/>
      </w:pPr>
      <w:r>
        <w:rPr>
          <w:rStyle w:val="s0"/>
        </w:rPr>
        <w:t>4. Администратор (услугодатель) обязуется:</w:t>
      </w:r>
    </w:p>
    <w:p w:rsidR="00944797" w:rsidRDefault="001B51AC">
      <w:pPr>
        <w:pStyle w:val="pj"/>
      </w:pPr>
      <w:r>
        <w:rPr>
          <w:rStyle w:val="s0"/>
        </w:rPr>
        <w:t>1) рассмотреть и подтвердить принятие заявки на получение субсидий по программе путем ее подписания с использованием электронной цифровой подписи;</w:t>
      </w:r>
    </w:p>
    <w:p w:rsidR="00944797" w:rsidRDefault="001B51AC">
      <w:pPr>
        <w:pStyle w:val="pj"/>
      </w:pPr>
      <w:r>
        <w:rPr>
          <w:rStyle w:val="s0"/>
        </w:rPr>
        <w:t>2) при рассмотрении и подтверждении принятия заявки на получение субсидий по программе осуществить проверку ее соответствия настоящему Договору субсидирования и Правилам субсидирования;</w:t>
      </w:r>
    </w:p>
    <w:p w:rsidR="00944797" w:rsidRDefault="001B51AC">
      <w:pPr>
        <w:pStyle w:val="pj"/>
      </w:pPr>
      <w:r>
        <w:rPr>
          <w:rStyle w:val="s0"/>
        </w:rPr>
        <w:t>3) в случае соответствия заявки на получение субсидий по программе настоящему Договору субсидирования и Правилам субсидирования, сформировать и направить счета к оплате в органы казначейства для перечисления субсидий на текущий счет Финансового института (услугополучателя), открытый в банке второго уровня в сроки, установленные Правилами субсидирования;</w:t>
      </w:r>
    </w:p>
    <w:p w:rsidR="00944797" w:rsidRDefault="001B51AC">
      <w:pPr>
        <w:pStyle w:val="pj"/>
      </w:pPr>
      <w:r>
        <w:rPr>
          <w:rStyle w:val="s0"/>
        </w:rPr>
        <w:t>4) в случае несоответствия заявки на получение субсидий по программе условиям настоящего Договора субсидирования и Правилам субсидирования информировать Финансовый институт (услугополучателя) об отказе в оказании государственной услуги в сроки, установленные Правилами субсидирования;</w:t>
      </w:r>
    </w:p>
    <w:p w:rsidR="00944797" w:rsidRDefault="001B51AC">
      <w:pPr>
        <w:pStyle w:val="pj"/>
      </w:pPr>
      <w:r>
        <w:rPr>
          <w:rStyle w:val="s0"/>
        </w:rPr>
        <w:t>5) согласно заявке на получение субсидий по программе перечислять авансовым платежом на текущий счет Финансового института (услугополучателя), открытого в банке второго уровня.</w:t>
      </w:r>
    </w:p>
    <w:p w:rsidR="00944797" w:rsidRDefault="001B51AC">
      <w:pPr>
        <w:pStyle w:val="pj"/>
      </w:pPr>
      <w:r>
        <w:rPr>
          <w:rStyle w:val="s0"/>
        </w:rPr>
        <w:t>5. Финансовый институт (услугополучатель) обязуется:</w:t>
      </w:r>
    </w:p>
    <w:p w:rsidR="00944797" w:rsidRDefault="001B51AC">
      <w:pPr>
        <w:pStyle w:val="pj"/>
      </w:pPr>
      <w:r>
        <w:rPr>
          <w:rStyle w:val="s0"/>
        </w:rPr>
        <w:t>1) формировать и направлять Администратору (услугодателю) заявку на получение субсидий по программе;</w:t>
      </w:r>
    </w:p>
    <w:p w:rsidR="00944797" w:rsidRDefault="001B51AC">
      <w:pPr>
        <w:pStyle w:val="pj"/>
      </w:pPr>
      <w:r>
        <w:rPr>
          <w:rStyle w:val="s0"/>
        </w:rPr>
        <w:t xml:space="preserve">2) после получения средств субсидий на текущий счет, открытый в банке второго уровня финансировать заемщиков по льготной ставке вознаграждения, по приоритетным проектам в сфере производства и (или) переработки сельскохозяйственной продукции согласно </w:t>
      </w:r>
      <w:hyperlink w:anchor="sub1" w:history="1">
        <w:r>
          <w:rPr>
            <w:rStyle w:val="a4"/>
          </w:rPr>
          <w:t>приложению 1</w:t>
        </w:r>
      </w:hyperlink>
      <w:r>
        <w:rPr>
          <w:rStyle w:val="s0"/>
        </w:rPr>
        <w:t xml:space="preserve"> к Правилам субсидирования;</w:t>
      </w:r>
    </w:p>
    <w:p w:rsidR="00944797" w:rsidRDefault="001B51AC">
      <w:pPr>
        <w:pStyle w:val="pj"/>
      </w:pPr>
      <w:r>
        <w:rPr>
          <w:rStyle w:val="s0"/>
        </w:rPr>
        <w:t xml:space="preserve">3) ежеквартально, до 20 числа месяца, следующего за отчетным кварталом, и ежегодно (информация по состоянию на 1 января следующего года) до 25 января календарного года, следующего за отчетным годом, предоставлять Администратору (услугодателю) отчет об исполнении плана финансирования финансового института по форме согласно </w:t>
      </w:r>
      <w:hyperlink w:anchor="sub24" w:history="1">
        <w:r>
          <w:rPr>
            <w:rStyle w:val="a4"/>
          </w:rPr>
          <w:t>приложению 24</w:t>
        </w:r>
      </w:hyperlink>
      <w:r>
        <w:rPr>
          <w:rStyle w:val="s0"/>
        </w:rPr>
        <w:t xml:space="preserve"> к Правилам субсидирования.</w:t>
      </w:r>
    </w:p>
    <w:p w:rsidR="00944797" w:rsidRDefault="001B51AC">
      <w:pPr>
        <w:pStyle w:val="pj"/>
      </w:pPr>
      <w:r>
        <w:rPr>
          <w:rStyle w:val="s0"/>
        </w:rPr>
        <w:t>4) направлять Администратору (услугодателю) проект дополнительного соглашения к настоящему Договору субсидирования;</w:t>
      </w:r>
    </w:p>
    <w:p w:rsidR="00944797" w:rsidRDefault="001B51AC">
      <w:pPr>
        <w:pStyle w:val="pj"/>
      </w:pPr>
      <w:r>
        <w:rPr>
          <w:rStyle w:val="s0"/>
        </w:rPr>
        <w:t>5) проводить проверку соблюдения заемщиком целевого использования по договору займа;</w:t>
      </w:r>
    </w:p>
    <w:p w:rsidR="00944797" w:rsidRDefault="001B51AC">
      <w:pPr>
        <w:pStyle w:val="pj"/>
      </w:pPr>
      <w:r>
        <w:rPr>
          <w:rStyle w:val="s0"/>
        </w:rPr>
        <w:t>6) соблюдать условия субсидирования, установленные Правилами субсидирования;</w:t>
      </w:r>
    </w:p>
    <w:p w:rsidR="00944797" w:rsidRDefault="001B51AC">
      <w:pPr>
        <w:pStyle w:val="pj"/>
      </w:pPr>
      <w:r>
        <w:rPr>
          <w:rStyle w:val="s0"/>
        </w:rPr>
        <w:t>7) не допускать субсидирования ставок вознаграждения по договорам займа по другим государственным и бюджетным программам;</w:t>
      </w:r>
    </w:p>
    <w:p w:rsidR="00944797" w:rsidRDefault="001B51AC">
      <w:pPr>
        <w:pStyle w:val="pj"/>
      </w:pPr>
      <w:r>
        <w:rPr>
          <w:rStyle w:val="s0"/>
        </w:rPr>
        <w:t>8) нести иные обязанности, предусмотренные Правилами субсидирования.</w:t>
      </w:r>
    </w:p>
    <w:p w:rsidR="00944797" w:rsidRDefault="001B51AC">
      <w:pPr>
        <w:pStyle w:val="pj"/>
      </w:pPr>
      <w:r>
        <w:rPr>
          <w:rStyle w:val="s0"/>
        </w:rPr>
        <w:t> </w:t>
      </w:r>
    </w:p>
    <w:p w:rsidR="00944797" w:rsidRDefault="001B51AC">
      <w:pPr>
        <w:pStyle w:val="pj"/>
      </w:pPr>
      <w:r>
        <w:rPr>
          <w:rStyle w:val="s0"/>
        </w:rPr>
        <w:t> </w:t>
      </w:r>
    </w:p>
    <w:p w:rsidR="00944797" w:rsidRDefault="001B51AC">
      <w:pPr>
        <w:pStyle w:val="pc"/>
      </w:pPr>
      <w:r>
        <w:rPr>
          <w:rStyle w:val="s1"/>
        </w:rPr>
        <w:t>Глава 4. Ответственность Сторон</w:t>
      </w:r>
    </w:p>
    <w:p w:rsidR="00944797" w:rsidRDefault="001B51AC">
      <w:pPr>
        <w:pStyle w:val="pj"/>
      </w:pPr>
      <w:r>
        <w:rPr>
          <w:rStyle w:val="s0"/>
        </w:rPr>
        <w:t> </w:t>
      </w:r>
    </w:p>
    <w:p w:rsidR="00944797" w:rsidRDefault="001B51AC">
      <w:pPr>
        <w:pStyle w:val="pj"/>
      </w:pPr>
      <w:r>
        <w:rPr>
          <w:rStyle w:val="s0"/>
        </w:rPr>
        <w:t>6. Стороны по настоящему Договору субсидирования несут ответственность за неисполнение и (или) ненадлежащее исполнение обязательств, вытекающих из настоящего Договора субсидирования, в соответствии с настоящим Договором субсидирования и законодательством Республики Казахстан.</w:t>
      </w:r>
    </w:p>
    <w:p w:rsidR="00944797" w:rsidRDefault="001B51AC">
      <w:pPr>
        <w:pStyle w:val="pj"/>
      </w:pPr>
      <w:r>
        <w:rPr>
          <w:rStyle w:val="s0"/>
        </w:rPr>
        <w:t> </w:t>
      </w:r>
    </w:p>
    <w:p w:rsidR="00944797" w:rsidRDefault="001B51AC">
      <w:pPr>
        <w:pStyle w:val="pj"/>
      </w:pPr>
      <w:r>
        <w:rPr>
          <w:rStyle w:val="s0"/>
        </w:rPr>
        <w:t> </w:t>
      </w:r>
    </w:p>
    <w:p w:rsidR="00944797" w:rsidRDefault="001B51AC">
      <w:pPr>
        <w:pStyle w:val="pc"/>
      </w:pPr>
      <w:r>
        <w:rPr>
          <w:rStyle w:val="s1"/>
        </w:rPr>
        <w:t>Глава 5. Обстоятельства непреодолимой силы</w:t>
      </w:r>
    </w:p>
    <w:p w:rsidR="00944797" w:rsidRDefault="001B51AC">
      <w:pPr>
        <w:pStyle w:val="pj"/>
      </w:pPr>
      <w:r>
        <w:rPr>
          <w:rStyle w:val="s0"/>
        </w:rPr>
        <w:t> </w:t>
      </w:r>
    </w:p>
    <w:p w:rsidR="00944797" w:rsidRDefault="001B51AC">
      <w:pPr>
        <w:pStyle w:val="pj"/>
      </w:pPr>
      <w:r>
        <w:rPr>
          <w:rStyle w:val="s0"/>
        </w:rPr>
        <w:t>7. Стороны освобождаются от ответственности за неисполнение, либо ненадлежащее исполнение своих обязанностей по настоящему Договору субсидирования, если невозможность исполнения явилась следствием обстоятельств непреодолимой силы.</w:t>
      </w:r>
    </w:p>
    <w:p w:rsidR="00944797" w:rsidRDefault="001B51AC">
      <w:pPr>
        <w:pStyle w:val="pj"/>
      </w:pPr>
      <w:r>
        <w:rPr>
          <w:rStyle w:val="s0"/>
        </w:rPr>
        <w:t>8. При наступлении обстоятельств непреодолимой силы, Сторона, для которой создалась невозможность исполнения ее обязательств по настоящему Договору субсидирования, должна своевременно в течение 10 (десяти) рабочих дней с момента их наступления известить другую Сторону о таких обстоятельствах. При этом характер, период действия, факт наступления непреодолимой силы обстоятельств должны подтверждаться соответствующими документами уполномоченных государственных органов (организаций).</w:t>
      </w:r>
    </w:p>
    <w:p w:rsidR="00944797" w:rsidRDefault="001B51AC">
      <w:pPr>
        <w:pStyle w:val="pj"/>
      </w:pPr>
      <w:r>
        <w:rPr>
          <w:rStyle w:val="s0"/>
        </w:rPr>
        <w:t>9. Наступление обстоятельств непреодолимой силы влечет увеличение срока исполнения настоящего Договора субсидирования на период их действия.</w:t>
      </w:r>
    </w:p>
    <w:p w:rsidR="00944797" w:rsidRDefault="001B51AC">
      <w:pPr>
        <w:pStyle w:val="pj"/>
      </w:pPr>
      <w:r>
        <w:rPr>
          <w:rStyle w:val="s0"/>
        </w:rPr>
        <w:t>10. Сторона, своевременно письменно не уведомившая другую Сторону о наступлении обстоятельств непреодолимой силы, с указанием их влияния на ненадлежащее исполнение обязательств, лишается права ссылаться на действие обстоятельств непреодолимой силы, как на основании освобождения от ответственности за нарушение обязательств по настоящему Договору субсидирования.</w:t>
      </w:r>
    </w:p>
    <w:p w:rsidR="00944797" w:rsidRDefault="001B51AC">
      <w:pPr>
        <w:pStyle w:val="pj"/>
      </w:pPr>
      <w:r>
        <w:rPr>
          <w:rStyle w:val="s0"/>
        </w:rPr>
        <w:t>11. Если такие обстоятельства будут продолжаться более 3 (трех) месяцев подряд и не обнаруживают признаков прекращения, Стороны совместным решением определяют дальнейшие действия.</w:t>
      </w:r>
    </w:p>
    <w:p w:rsidR="00944797" w:rsidRDefault="001B51AC">
      <w:pPr>
        <w:pStyle w:val="pj"/>
      </w:pPr>
      <w:r>
        <w:rPr>
          <w:rStyle w:val="s0"/>
        </w:rPr>
        <w:t> </w:t>
      </w:r>
    </w:p>
    <w:p w:rsidR="00944797" w:rsidRDefault="001B51AC">
      <w:pPr>
        <w:pStyle w:val="pj"/>
      </w:pPr>
      <w:r>
        <w:rPr>
          <w:rStyle w:val="s0"/>
        </w:rPr>
        <w:t> </w:t>
      </w:r>
    </w:p>
    <w:p w:rsidR="00944797" w:rsidRDefault="001B51AC">
      <w:pPr>
        <w:pStyle w:val="pc"/>
      </w:pPr>
      <w:r>
        <w:rPr>
          <w:rStyle w:val="s1"/>
        </w:rPr>
        <w:t>Глава 6. Заключительные положения</w:t>
      </w:r>
    </w:p>
    <w:p w:rsidR="00944797" w:rsidRDefault="001B51AC">
      <w:pPr>
        <w:pStyle w:val="pj"/>
      </w:pPr>
      <w:r>
        <w:rPr>
          <w:rStyle w:val="s0"/>
        </w:rPr>
        <w:t> </w:t>
      </w:r>
    </w:p>
    <w:p w:rsidR="00944797" w:rsidRDefault="001B51AC">
      <w:pPr>
        <w:pStyle w:val="pj"/>
      </w:pPr>
      <w:r>
        <w:rPr>
          <w:rStyle w:val="s0"/>
        </w:rPr>
        <w:t>12. Стороны должны прилагать все усилия к тому, чтобы разрешать в процессе прямых переговоров все разногласия или споры, возникающие между ними по Договору субсидирования или в связи с ним. Если после таких переговоров Стороны не могут разрешить спор по Договору субсидирования, любая из Сторон может потребовать решения этого вопроса в судебном порядке, установленным гражданским процессуальным законодательством Республики Казахстан.</w:t>
      </w:r>
    </w:p>
    <w:p w:rsidR="00944797" w:rsidRDefault="001B51AC">
      <w:pPr>
        <w:pStyle w:val="pj"/>
      </w:pPr>
      <w:r>
        <w:rPr>
          <w:rStyle w:val="s0"/>
        </w:rPr>
        <w:t>13. Настоящий Договор субсидирования вступает в силу с даты его подписания уполномоченными представителями Сторон и действует в течение 3 (трех) лет с даты вступления в силу с возможностью пролонгации до полного исполнения обязательств сторонами Договора субсидирования.</w:t>
      </w:r>
    </w:p>
    <w:p w:rsidR="00944797" w:rsidRDefault="001B51AC">
      <w:pPr>
        <w:pStyle w:val="pj"/>
      </w:pPr>
      <w:r>
        <w:rPr>
          <w:rStyle w:val="s0"/>
        </w:rPr>
        <w:t xml:space="preserve">14. Стороны гарантируют полное соблюдение всех условий обработки, хранения и использования полученных персональных данных согласно </w:t>
      </w:r>
      <w:hyperlink r:id="rId143" w:history="1">
        <w:r>
          <w:rPr>
            <w:rStyle w:val="a4"/>
          </w:rPr>
          <w:t>Закону</w:t>
        </w:r>
      </w:hyperlink>
      <w:r>
        <w:rPr>
          <w:rStyle w:val="s0"/>
        </w:rPr>
        <w:t xml:space="preserve"> Республики Казахстан «О персональных данных и их защите». Подписание настоящего Договора субсидирование свидетельствует о согласии представителей Сторон на осуществление обработки персональных данных уполномоченных представителей Сторон, которые предоставляются друг другу согласно требованиям законодательства Республики Казахстан.</w:t>
      </w:r>
    </w:p>
    <w:p w:rsidR="00944797" w:rsidRDefault="001B51AC">
      <w:pPr>
        <w:pStyle w:val="pj"/>
      </w:pPr>
      <w:r>
        <w:rPr>
          <w:rStyle w:val="s0"/>
        </w:rPr>
        <w:t>15. 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 Стороны гарантируют, что ни они, ни их сотрудники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 В случае выявления вышеуказанных действии коррупционного характера, Стороны обязуются уведомить уполномоченный орган, и приостановить либо расторгнуть Договор.</w:t>
      </w:r>
    </w:p>
    <w:p w:rsidR="00944797" w:rsidRDefault="001B51AC">
      <w:pPr>
        <w:pStyle w:val="pj"/>
      </w:pPr>
      <w:r>
        <w:rPr>
          <w:rStyle w:val="s0"/>
        </w:rPr>
        <w:t>16. Ни одна из Сторон не имеет права передавать свои права и обязанности по Договору субсидирования третьим лицам без письменного на то согласия другой Стороны.</w:t>
      </w:r>
    </w:p>
    <w:p w:rsidR="00944797" w:rsidRDefault="001B51AC">
      <w:pPr>
        <w:pStyle w:val="pj"/>
      </w:pPr>
      <w:r>
        <w:rPr>
          <w:rStyle w:val="s0"/>
        </w:rPr>
        <w:t>17. Во всем остальном, что не предусмотрено Договором, Стороны руководствуются законодательством Республики Казахстан.</w:t>
      </w:r>
    </w:p>
    <w:p w:rsidR="00944797" w:rsidRDefault="001B51AC">
      <w:pPr>
        <w:pStyle w:val="pj"/>
      </w:pPr>
      <w:r>
        <w:rPr>
          <w:rStyle w:val="s0"/>
        </w:rPr>
        <w:t>18. Настоящий Договор субсидирования составлен в 4 (четырех) экземплярах на государственном и русском языках, имеющих одинаковую юридическую силу, по 2 (два) экземпляра на государственном и русском языках для каждой из Сторон. В случае наличия разночтений текста на государственном и русском языках, Стороны руководствуются текстом на русском языке.</w:t>
      </w:r>
    </w:p>
    <w:p w:rsidR="00944797" w:rsidRDefault="001B51AC">
      <w:pPr>
        <w:pStyle w:val="pj"/>
      </w:pPr>
      <w:r>
        <w:rPr>
          <w:rStyle w:val="s0"/>
        </w:rPr>
        <w:t>19. Адреса, банковские реквизиты, подписи Сторон:</w:t>
      </w:r>
    </w:p>
    <w:p w:rsidR="00944797" w:rsidRDefault="001B51AC">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4060"/>
        <w:gridCol w:w="5511"/>
      </w:tblGrid>
      <w:tr w:rsidR="00944797">
        <w:trPr>
          <w:jc w:val="center"/>
        </w:trPr>
        <w:tc>
          <w:tcPr>
            <w:tcW w:w="2100" w:type="pct"/>
            <w:tcMar>
              <w:top w:w="0" w:type="dxa"/>
              <w:left w:w="108" w:type="dxa"/>
              <w:bottom w:w="0" w:type="dxa"/>
              <w:right w:w="108" w:type="dxa"/>
            </w:tcMar>
            <w:hideMark/>
          </w:tcPr>
          <w:p w:rsidR="00944797" w:rsidRDefault="001B51AC">
            <w:pPr>
              <w:pStyle w:val="p"/>
              <w:spacing w:line="252" w:lineRule="auto"/>
            </w:pPr>
            <w:r>
              <w:rPr>
                <w:rStyle w:val="s0"/>
              </w:rPr>
              <w:t>Администратор (услугодатель):</w:t>
            </w:r>
          </w:p>
        </w:tc>
        <w:tc>
          <w:tcPr>
            <w:tcW w:w="2850" w:type="pct"/>
            <w:tcMar>
              <w:top w:w="0" w:type="dxa"/>
              <w:left w:w="108" w:type="dxa"/>
              <w:bottom w:w="0" w:type="dxa"/>
              <w:right w:w="108" w:type="dxa"/>
            </w:tcMar>
            <w:hideMark/>
          </w:tcPr>
          <w:p w:rsidR="00944797" w:rsidRDefault="001B51AC">
            <w:pPr>
              <w:pStyle w:val="pr"/>
              <w:spacing w:line="252" w:lineRule="auto"/>
            </w:pPr>
            <w:r>
              <w:t>Финансовый институт (услугополучатель):</w:t>
            </w:r>
          </w:p>
        </w:tc>
      </w:tr>
    </w:tbl>
    <w:p w:rsidR="00944797" w:rsidRDefault="001B51AC">
      <w:pPr>
        <w:pStyle w:val="pj"/>
      </w:pPr>
      <w:r>
        <w:rPr>
          <w:rStyle w:val="s0"/>
        </w:rPr>
        <w:t> </w:t>
      </w:r>
    </w:p>
    <w:p w:rsidR="00944797" w:rsidRDefault="001B51AC">
      <w:pPr>
        <w:pStyle w:val="pji"/>
      </w:pPr>
      <w:bookmarkStart w:id="25" w:name="SUB21"/>
      <w:bookmarkEnd w:id="25"/>
      <w:r>
        <w:rPr>
          <w:rStyle w:val="s3"/>
        </w:rPr>
        <w:t xml:space="preserve">Приложение 21 изложено в редакции </w:t>
      </w:r>
      <w:hyperlink r:id="rId144" w:anchor="sub_id=1819" w:history="1">
        <w:r>
          <w:rPr>
            <w:rStyle w:val="a4"/>
            <w:i/>
            <w:iCs/>
          </w:rPr>
          <w:t>приказа</w:t>
        </w:r>
      </w:hyperlink>
      <w:r>
        <w:rPr>
          <w:rStyle w:val="s3"/>
        </w:rPr>
        <w:t xml:space="preserve"> Министра сельского хозяйства РК от 02.10.25 г. № 349 (введен в действие с 20 октября 2025 г.) (</w:t>
      </w:r>
      <w:hyperlink r:id="rId145" w:anchor="sub_id=21" w:history="1">
        <w:r>
          <w:rPr>
            <w:rStyle w:val="a4"/>
            <w:i/>
            <w:iCs/>
          </w:rPr>
          <w:t>см. стар. ред.</w:t>
        </w:r>
      </w:hyperlink>
      <w:r>
        <w:rPr>
          <w:rStyle w:val="s3"/>
        </w:rPr>
        <w:t>)</w:t>
      </w:r>
    </w:p>
    <w:p w:rsidR="00944797" w:rsidRDefault="001B51AC">
      <w:pPr>
        <w:pStyle w:val="pr"/>
      </w:pPr>
      <w:r>
        <w:rPr>
          <w:rStyle w:val="s0"/>
        </w:rPr>
        <w:t>Приложение 21 к</w:t>
      </w:r>
    </w:p>
    <w:p w:rsidR="00944797" w:rsidRDefault="00CD08AA">
      <w:pPr>
        <w:pStyle w:val="pr"/>
      </w:pPr>
      <w:hyperlink w:anchor="sub100" w:history="1">
        <w:r w:rsidR="001B51AC">
          <w:rPr>
            <w:rStyle w:val="a4"/>
          </w:rPr>
          <w:t>Правилам</w:t>
        </w:r>
      </w:hyperlink>
      <w:r w:rsidR="001B51AC">
        <w:rPr>
          <w:rStyle w:val="s0"/>
        </w:rPr>
        <w:t xml:space="preserve"> субсидирования ставок</w:t>
      </w:r>
    </w:p>
    <w:p w:rsidR="00944797" w:rsidRDefault="001B51AC">
      <w:pPr>
        <w:pStyle w:val="pr"/>
      </w:pPr>
      <w:r>
        <w:rPr>
          <w:rStyle w:val="s0"/>
        </w:rPr>
        <w:t>вознаграждения при кредитовании субъектов</w:t>
      </w:r>
    </w:p>
    <w:p w:rsidR="00944797" w:rsidRDefault="001B51AC">
      <w:pPr>
        <w:pStyle w:val="pr"/>
      </w:pPr>
      <w:r>
        <w:rPr>
          <w:rStyle w:val="s0"/>
        </w:rPr>
        <w:t>агропромышленного комплекса, а также лизинге</w:t>
      </w:r>
    </w:p>
    <w:p w:rsidR="00944797" w:rsidRDefault="001B51AC">
      <w:pPr>
        <w:pStyle w:val="pr"/>
      </w:pPr>
      <w:r>
        <w:rPr>
          <w:rStyle w:val="s0"/>
        </w:rPr>
        <w:t>на приобретение сельскохозяйственных животных,</w:t>
      </w:r>
    </w:p>
    <w:p w:rsidR="00944797" w:rsidRDefault="001B51AC">
      <w:pPr>
        <w:pStyle w:val="pr"/>
      </w:pPr>
      <w:r>
        <w:rPr>
          <w:rStyle w:val="s0"/>
        </w:rPr>
        <w:t>техники и технологического оборудования</w:t>
      </w:r>
    </w:p>
    <w:p w:rsidR="00944797" w:rsidRDefault="001B51AC">
      <w:pPr>
        <w:pStyle w:val="pr"/>
      </w:pPr>
      <w:r>
        <w:rPr>
          <w:rStyle w:val="s0"/>
        </w:rPr>
        <w:t> </w:t>
      </w:r>
    </w:p>
    <w:p w:rsidR="00944797" w:rsidRDefault="001B51AC">
      <w:pPr>
        <w:pStyle w:val="pr"/>
      </w:pPr>
      <w:r>
        <w:rPr>
          <w:rStyle w:val="s0"/>
        </w:rPr>
        <w:t> </w:t>
      </w:r>
    </w:p>
    <w:p w:rsidR="00944797" w:rsidRDefault="001B51AC">
      <w:pPr>
        <w:pStyle w:val="pr"/>
      </w:pPr>
      <w:r>
        <w:rPr>
          <w:rStyle w:val="s0"/>
        </w:rPr>
        <w:t> Форма</w:t>
      </w:r>
    </w:p>
    <w:p w:rsidR="00944797" w:rsidRDefault="001B51AC">
      <w:pPr>
        <w:pStyle w:val="pj"/>
      </w:pPr>
      <w:r>
        <w:rPr>
          <w:rStyle w:val="s0"/>
        </w:rPr>
        <w:t> </w:t>
      </w:r>
    </w:p>
    <w:p w:rsidR="00944797" w:rsidRDefault="001B51AC">
      <w:pPr>
        <w:pStyle w:val="pj"/>
      </w:pPr>
      <w:r>
        <w:rPr>
          <w:rStyle w:val="s0"/>
        </w:rPr>
        <w:t>Представляется: в местный исполнительный орган области, города республиканского значения и столицы</w:t>
      </w:r>
    </w:p>
    <w:p w:rsidR="00944797" w:rsidRDefault="001B51AC">
      <w:pPr>
        <w:pStyle w:val="pj"/>
      </w:pPr>
      <w:r>
        <w:rPr>
          <w:rStyle w:val="s0"/>
        </w:rPr>
        <w:t xml:space="preserve">Форма, предназначенная для сбора административных данных на безвозмездной основе размещена на интернет-ресурсе: </w:t>
      </w:r>
      <w:hyperlink r:id="rId146" w:tgtFrame="_blank" w:history="1">
        <w:r>
          <w:rPr>
            <w:rStyle w:val="a4"/>
          </w:rPr>
          <w:t>https://gosagro.kz/auth/login</w:t>
        </w:r>
      </w:hyperlink>
    </w:p>
    <w:p w:rsidR="00944797" w:rsidRDefault="001B51AC">
      <w:pPr>
        <w:pStyle w:val="pj"/>
      </w:pPr>
      <w:r>
        <w:rPr>
          <w:rStyle w:val="s0"/>
        </w:rPr>
        <w:t>Наименование административной формы: Заявка на получение субсидий по программе</w:t>
      </w:r>
    </w:p>
    <w:p w:rsidR="00944797" w:rsidRDefault="001B51AC">
      <w:pPr>
        <w:pStyle w:val="pj"/>
      </w:pPr>
      <w:r>
        <w:rPr>
          <w:rStyle w:val="s0"/>
        </w:rPr>
        <w:t>Индекс формы, предназначенной для сбора административных данных на безвозмездной основе: СУБ060000</w:t>
      </w:r>
    </w:p>
    <w:p w:rsidR="00944797" w:rsidRDefault="001B51AC">
      <w:pPr>
        <w:pStyle w:val="pj"/>
      </w:pPr>
      <w:r>
        <w:rPr>
          <w:rStyle w:val="s0"/>
        </w:rPr>
        <w:t>Периодичность: единовременно</w:t>
      </w:r>
    </w:p>
    <w:p w:rsidR="00944797" w:rsidRDefault="001B51AC">
      <w:pPr>
        <w:pStyle w:val="pj"/>
      </w:pPr>
      <w:r>
        <w:rPr>
          <w:rStyle w:val="s0"/>
        </w:rPr>
        <w:t>Круг лиц, представляющих форму, предназначенную для сбора административных данных на безвозмездной основе: финансовый институт</w:t>
      </w:r>
    </w:p>
    <w:p w:rsidR="00944797" w:rsidRDefault="001B51AC">
      <w:pPr>
        <w:pStyle w:val="pj"/>
      </w:pPr>
      <w:r>
        <w:rPr>
          <w:rStyle w:val="s0"/>
        </w:rPr>
        <w:t>Срок представления формы, предназначенной для сбора административных данных на безвозмездной основе: с 5 января по 20 января отчетного года</w:t>
      </w:r>
    </w:p>
    <w:p w:rsidR="00944797" w:rsidRDefault="001B51AC">
      <w:pPr>
        <w:pStyle w:val="pj"/>
      </w:pPr>
      <w:r>
        <w:rPr>
          <w:rStyle w:val="s0"/>
        </w:rPr>
        <w:t>Бизнес-идентификационный номер</w:t>
      </w:r>
    </w:p>
    <w:p w:rsidR="00944797" w:rsidRDefault="001B51AC">
      <w:pPr>
        <w:pStyle w:val="pj"/>
      </w:pPr>
      <w:r>
        <w:rPr>
          <w:rStyle w:val="s0"/>
        </w:rPr>
        <w:t>Метод сбора: в электронном виде</w:t>
      </w:r>
    </w:p>
    <w:p w:rsidR="00944797" w:rsidRDefault="001B51AC">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540"/>
        <w:gridCol w:w="1715"/>
        <w:gridCol w:w="1878"/>
        <w:gridCol w:w="1497"/>
        <w:gridCol w:w="1715"/>
        <w:gridCol w:w="1239"/>
        <w:gridCol w:w="987"/>
      </w:tblGrid>
      <w:tr w:rsidR="00944797">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п/п</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Наименование финансового института</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Номер и дата договора субсидирования</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Номер счет заемщика в банке второго уровня</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Наименование банка второго уровня</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Сумма субсидий, тенге</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Период</w:t>
            </w:r>
          </w:p>
        </w:tc>
      </w:tr>
      <w:tr w:rsidR="0094479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2</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4</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6</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7</w:t>
            </w:r>
          </w:p>
        </w:tc>
      </w:tr>
      <w:tr w:rsidR="00944797">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xml:space="preserve">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bl>
    <w:p w:rsidR="00944797" w:rsidRDefault="001B51AC">
      <w:pPr>
        <w:pStyle w:val="pj"/>
      </w:pPr>
      <w:r>
        <w:rPr>
          <w:rStyle w:val="s0"/>
        </w:rPr>
        <w:t> </w:t>
      </w:r>
    </w:p>
    <w:p w:rsidR="00944797" w:rsidRDefault="001B51AC">
      <w:pPr>
        <w:pStyle w:val="pj"/>
      </w:pPr>
      <w:r>
        <w:rPr>
          <w:rStyle w:val="s0"/>
        </w:rPr>
        <w:t>Руководитель финансового института (представитель по доверенности)</w:t>
      </w:r>
    </w:p>
    <w:p w:rsidR="00944797" w:rsidRDefault="001B51AC">
      <w:pPr>
        <w:pStyle w:val="pj"/>
      </w:pPr>
      <w:r>
        <w:rPr>
          <w:rStyle w:val="s0"/>
        </w:rPr>
        <w:t>_____________________________________________________________________</w:t>
      </w:r>
    </w:p>
    <w:p w:rsidR="00944797" w:rsidRDefault="001B51AC">
      <w:pPr>
        <w:pStyle w:val="pj"/>
      </w:pPr>
      <w:r>
        <w:rPr>
          <w:rStyle w:val="s0"/>
        </w:rPr>
        <w:t>                                (подпись, фамилия, имя, отчество (при его наличии)</w:t>
      </w:r>
    </w:p>
    <w:p w:rsidR="00944797" w:rsidRDefault="001B51AC">
      <w:pPr>
        <w:pStyle w:val="pj"/>
      </w:pPr>
      <w:r>
        <w:rPr>
          <w:rStyle w:val="s0"/>
        </w:rPr>
        <w:t>При подаче заявки на субсидирование в электронном виде:</w:t>
      </w:r>
    </w:p>
    <w:p w:rsidR="00944797" w:rsidRDefault="001B51AC">
      <w:pPr>
        <w:pStyle w:val="pj"/>
      </w:pPr>
      <w:r>
        <w:rPr>
          <w:rStyle w:val="s0"/>
        </w:rPr>
        <w:t>Подписано и отправлено финансовым институтом в ___ часов «__» ___ 20_ года:</w:t>
      </w:r>
    </w:p>
    <w:p w:rsidR="00944797" w:rsidRDefault="001B51AC">
      <w:pPr>
        <w:pStyle w:val="pj"/>
      </w:pPr>
      <w:r>
        <w:rPr>
          <w:rStyle w:val="s0"/>
        </w:rPr>
        <w:t>Данные из электронной цифровой подписи (далее - ЭЦП)</w:t>
      </w:r>
    </w:p>
    <w:p w:rsidR="00944797" w:rsidRDefault="001B51AC">
      <w:pPr>
        <w:pStyle w:val="pj"/>
      </w:pPr>
      <w:r>
        <w:rPr>
          <w:rStyle w:val="s0"/>
        </w:rPr>
        <w:t>Уведомление о принятии заявки:</w:t>
      </w:r>
    </w:p>
    <w:p w:rsidR="00944797" w:rsidRDefault="001B51AC">
      <w:pPr>
        <w:pStyle w:val="pj"/>
      </w:pPr>
      <w:r>
        <w:rPr>
          <w:rStyle w:val="s0"/>
        </w:rPr>
        <w:t>Принято Министерством сельского хозяйства Республики Казахстан</w:t>
      </w:r>
    </w:p>
    <w:p w:rsidR="00944797" w:rsidRDefault="001B51AC">
      <w:pPr>
        <w:pStyle w:val="pj"/>
      </w:pPr>
      <w:r>
        <w:rPr>
          <w:rStyle w:val="s0"/>
        </w:rPr>
        <w:t>в __ часов «__» __________ 20__ года:</w:t>
      </w:r>
    </w:p>
    <w:p w:rsidR="00944797" w:rsidRDefault="001B51AC">
      <w:pPr>
        <w:pStyle w:val="pj"/>
      </w:pPr>
      <w:r>
        <w:rPr>
          <w:rStyle w:val="s0"/>
        </w:rPr>
        <w:t>Данные из ЭЦП</w:t>
      </w:r>
    </w:p>
    <w:p w:rsidR="00944797" w:rsidRDefault="001B51AC">
      <w:pPr>
        <w:pStyle w:val="pj"/>
      </w:pPr>
      <w:r>
        <w:rPr>
          <w:rStyle w:val="s0"/>
        </w:rPr>
        <w:t> </w:t>
      </w:r>
    </w:p>
    <w:p w:rsidR="00944797" w:rsidRDefault="001B51AC">
      <w:pPr>
        <w:pStyle w:val="pj"/>
      </w:pPr>
      <w:r>
        <w:rPr>
          <w:rStyle w:val="s0"/>
        </w:rPr>
        <w:t> </w:t>
      </w:r>
    </w:p>
    <w:p w:rsidR="00944797" w:rsidRDefault="001B51AC">
      <w:pPr>
        <w:pStyle w:val="pc"/>
      </w:pPr>
      <w:r>
        <w:rPr>
          <w:rStyle w:val="s1"/>
        </w:rPr>
        <w:t>Пояснение по заполнению формы, предназначенной для сбора административных данных на безвозмездной основе «Заявка на получение субсидий по программе» (индекс: форма № СУБ060000, периодичность: единовременно)</w:t>
      </w:r>
    </w:p>
    <w:p w:rsidR="00944797" w:rsidRDefault="001B51AC">
      <w:pPr>
        <w:pStyle w:val="pc"/>
      </w:pPr>
      <w:r>
        <w:rPr>
          <w:rStyle w:val="s1"/>
        </w:rPr>
        <w:t> </w:t>
      </w:r>
    </w:p>
    <w:p w:rsidR="00944797" w:rsidRDefault="001B51AC">
      <w:pPr>
        <w:pStyle w:val="pj"/>
      </w:pPr>
      <w:r>
        <w:rPr>
          <w:rStyle w:val="s0"/>
        </w:rPr>
        <w:t> </w:t>
      </w:r>
    </w:p>
    <w:p w:rsidR="00944797" w:rsidRDefault="001B51AC">
      <w:pPr>
        <w:pStyle w:val="pc"/>
      </w:pPr>
      <w:r>
        <w:rPr>
          <w:rStyle w:val="s1"/>
        </w:rPr>
        <w:t>Глава 1. Общие положения</w:t>
      </w:r>
    </w:p>
    <w:p w:rsidR="00944797" w:rsidRDefault="001B51AC">
      <w:pPr>
        <w:pStyle w:val="pj"/>
      </w:pPr>
      <w:r>
        <w:rPr>
          <w:rStyle w:val="s0"/>
        </w:rPr>
        <w:t> </w:t>
      </w:r>
    </w:p>
    <w:p w:rsidR="00944797" w:rsidRDefault="001B51AC">
      <w:pPr>
        <w:pStyle w:val="pj"/>
      </w:pPr>
      <w:r>
        <w:rPr>
          <w:rStyle w:val="s0"/>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«Заявка на получение субсидий по программе» (далее - Форма).</w:t>
      </w:r>
    </w:p>
    <w:p w:rsidR="00944797" w:rsidRDefault="001B51AC">
      <w:pPr>
        <w:pStyle w:val="pj"/>
      </w:pPr>
      <w:r>
        <w:rPr>
          <w:rStyle w:val="s0"/>
        </w:rPr>
        <w:t>2. Форма заполняется финансовыми институтами.</w:t>
      </w:r>
    </w:p>
    <w:p w:rsidR="00944797" w:rsidRDefault="001B51AC">
      <w:pPr>
        <w:pStyle w:val="pj"/>
      </w:pPr>
      <w:r>
        <w:rPr>
          <w:rStyle w:val="s0"/>
        </w:rPr>
        <w:t>3. Форма подписывается руководителем финансового института (представителем по доверенности).</w:t>
      </w:r>
    </w:p>
    <w:p w:rsidR="00944797" w:rsidRDefault="001B51AC">
      <w:pPr>
        <w:pStyle w:val="pj"/>
      </w:pPr>
      <w:r>
        <w:rPr>
          <w:rStyle w:val="s0"/>
        </w:rPr>
        <w:t>4. Форма предоставляется финансовыми институтами в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w:t>
      </w:r>
    </w:p>
    <w:p w:rsidR="00944797" w:rsidRDefault="001B51AC">
      <w:pPr>
        <w:pStyle w:val="pj"/>
      </w:pPr>
      <w:r>
        <w:rPr>
          <w:rStyle w:val="s0"/>
        </w:rPr>
        <w:t>5. Форма заполняется на казахском или русском языках.</w:t>
      </w:r>
    </w:p>
    <w:p w:rsidR="00944797" w:rsidRDefault="001B51AC">
      <w:pPr>
        <w:pStyle w:val="pj"/>
      </w:pPr>
      <w:r>
        <w:rPr>
          <w:rStyle w:val="s0"/>
        </w:rPr>
        <w:t> </w:t>
      </w:r>
    </w:p>
    <w:p w:rsidR="00944797" w:rsidRDefault="001B51AC">
      <w:pPr>
        <w:pStyle w:val="pj"/>
      </w:pPr>
      <w:r>
        <w:rPr>
          <w:rStyle w:val="s0"/>
        </w:rPr>
        <w:t> </w:t>
      </w:r>
    </w:p>
    <w:p w:rsidR="00944797" w:rsidRDefault="001B51AC">
      <w:pPr>
        <w:pStyle w:val="pc"/>
      </w:pPr>
      <w:r>
        <w:rPr>
          <w:rStyle w:val="s1"/>
        </w:rPr>
        <w:t>Глава 2. Пояснение по заполнению Формы</w:t>
      </w:r>
    </w:p>
    <w:p w:rsidR="00944797" w:rsidRDefault="001B51AC">
      <w:pPr>
        <w:pStyle w:val="pj"/>
      </w:pPr>
      <w:r>
        <w:rPr>
          <w:rStyle w:val="s0"/>
        </w:rPr>
        <w:t> </w:t>
      </w:r>
    </w:p>
    <w:p w:rsidR="00944797" w:rsidRDefault="001B51AC">
      <w:pPr>
        <w:pStyle w:val="pj"/>
      </w:pPr>
      <w:r>
        <w:rPr>
          <w:rStyle w:val="s0"/>
        </w:rPr>
        <w:t>6. В графе 1 Формы указывается порядковый номер.</w:t>
      </w:r>
    </w:p>
    <w:p w:rsidR="00944797" w:rsidRDefault="001B51AC">
      <w:pPr>
        <w:pStyle w:val="pj"/>
      </w:pPr>
      <w:r>
        <w:rPr>
          <w:rStyle w:val="s0"/>
        </w:rPr>
        <w:t>7. В графе 2 Формы указывается наименование финансового института</w:t>
      </w:r>
    </w:p>
    <w:p w:rsidR="00944797" w:rsidRDefault="001B51AC">
      <w:pPr>
        <w:pStyle w:val="pj"/>
      </w:pPr>
      <w:r>
        <w:rPr>
          <w:rStyle w:val="s0"/>
        </w:rPr>
        <w:t>8. В графе 3 Формы указываются номер и дата договора субсидирования.</w:t>
      </w:r>
    </w:p>
    <w:p w:rsidR="00944797" w:rsidRDefault="001B51AC">
      <w:pPr>
        <w:pStyle w:val="pj"/>
      </w:pPr>
      <w:r>
        <w:rPr>
          <w:rStyle w:val="s0"/>
        </w:rPr>
        <w:t>9. В графе 4 Формы указывается номер счет заемщика в банке второго уровня.</w:t>
      </w:r>
    </w:p>
    <w:p w:rsidR="00944797" w:rsidRDefault="001B51AC">
      <w:pPr>
        <w:pStyle w:val="pj"/>
      </w:pPr>
      <w:r>
        <w:rPr>
          <w:rStyle w:val="s0"/>
        </w:rPr>
        <w:t>10. В графе 5 Формы указывается наименование банка второго уровня.</w:t>
      </w:r>
    </w:p>
    <w:p w:rsidR="00944797" w:rsidRDefault="001B51AC">
      <w:pPr>
        <w:pStyle w:val="pj"/>
      </w:pPr>
      <w:r>
        <w:rPr>
          <w:rStyle w:val="s0"/>
        </w:rPr>
        <w:t>11. В графе 6 Формы указывается сумма субсидий, в тенге.</w:t>
      </w:r>
    </w:p>
    <w:p w:rsidR="00944797" w:rsidRDefault="001B51AC">
      <w:pPr>
        <w:pStyle w:val="pj"/>
      </w:pPr>
      <w:r>
        <w:t> </w:t>
      </w:r>
    </w:p>
    <w:p w:rsidR="00944797" w:rsidRDefault="001B51AC">
      <w:pPr>
        <w:pStyle w:val="pji"/>
      </w:pPr>
      <w:bookmarkStart w:id="26" w:name="SUB22"/>
      <w:bookmarkEnd w:id="26"/>
      <w:r>
        <w:rPr>
          <w:rStyle w:val="s3"/>
        </w:rPr>
        <w:t xml:space="preserve">Приложение 22 изложено в редакции </w:t>
      </w:r>
      <w:hyperlink r:id="rId147" w:anchor="sub_id=1819" w:history="1">
        <w:r>
          <w:rPr>
            <w:rStyle w:val="a4"/>
            <w:i/>
            <w:iCs/>
          </w:rPr>
          <w:t>приказа</w:t>
        </w:r>
      </w:hyperlink>
      <w:r>
        <w:rPr>
          <w:rStyle w:val="s3"/>
        </w:rPr>
        <w:t xml:space="preserve"> Министра сельского хозяйства РК от 02.10.25 г. № 349 (введен в действие с 20 октября 2025 г.) (</w:t>
      </w:r>
      <w:hyperlink r:id="rId148" w:anchor="sub_id=22" w:history="1">
        <w:r>
          <w:rPr>
            <w:rStyle w:val="a4"/>
            <w:i/>
            <w:iCs/>
          </w:rPr>
          <w:t>см. стар. ред.</w:t>
        </w:r>
      </w:hyperlink>
      <w:r>
        <w:rPr>
          <w:rStyle w:val="s3"/>
        </w:rPr>
        <w:t>)</w:t>
      </w:r>
    </w:p>
    <w:p w:rsidR="00944797" w:rsidRDefault="001B51AC">
      <w:pPr>
        <w:pStyle w:val="pr"/>
      </w:pPr>
      <w:r>
        <w:rPr>
          <w:rStyle w:val="s0"/>
        </w:rPr>
        <w:t>Приложение 22</w:t>
      </w:r>
    </w:p>
    <w:p w:rsidR="00944797" w:rsidRDefault="001B51AC">
      <w:pPr>
        <w:pStyle w:val="pr"/>
      </w:pPr>
      <w:r>
        <w:rPr>
          <w:rStyle w:val="s0"/>
        </w:rPr>
        <w:t xml:space="preserve">к </w:t>
      </w:r>
      <w:hyperlink w:anchor="sub100" w:history="1">
        <w:r>
          <w:rPr>
            <w:rStyle w:val="a4"/>
          </w:rPr>
          <w:t>Правилам</w:t>
        </w:r>
      </w:hyperlink>
      <w:r>
        <w:rPr>
          <w:rStyle w:val="s0"/>
        </w:rPr>
        <w:t xml:space="preserve"> субсидирования ставок</w:t>
      </w:r>
    </w:p>
    <w:p w:rsidR="00944797" w:rsidRDefault="001B51AC">
      <w:pPr>
        <w:pStyle w:val="pr"/>
      </w:pPr>
      <w:r>
        <w:rPr>
          <w:rStyle w:val="s0"/>
        </w:rPr>
        <w:t>вознаграждения при кредитовании субъектов</w:t>
      </w:r>
    </w:p>
    <w:p w:rsidR="00944797" w:rsidRDefault="001B51AC">
      <w:pPr>
        <w:pStyle w:val="pr"/>
      </w:pPr>
      <w:r>
        <w:rPr>
          <w:rStyle w:val="s0"/>
        </w:rPr>
        <w:t>агропромышленного комплекса, а также лизинге</w:t>
      </w:r>
    </w:p>
    <w:p w:rsidR="00944797" w:rsidRDefault="001B51AC">
      <w:pPr>
        <w:pStyle w:val="pr"/>
      </w:pPr>
      <w:r>
        <w:rPr>
          <w:rStyle w:val="s0"/>
        </w:rPr>
        <w:t>на приобретение сельскохозяйственных животных,</w:t>
      </w:r>
    </w:p>
    <w:p w:rsidR="00944797" w:rsidRDefault="001B51AC">
      <w:pPr>
        <w:pStyle w:val="pr"/>
      </w:pPr>
      <w:r>
        <w:rPr>
          <w:rStyle w:val="s0"/>
        </w:rPr>
        <w:t>техники и технологического оборудования</w:t>
      </w:r>
    </w:p>
    <w:p w:rsidR="00944797" w:rsidRDefault="001B51AC">
      <w:pPr>
        <w:pStyle w:val="pr"/>
      </w:pPr>
      <w:r>
        <w:rPr>
          <w:rStyle w:val="s0"/>
        </w:rPr>
        <w:t> </w:t>
      </w:r>
    </w:p>
    <w:p w:rsidR="00944797" w:rsidRDefault="001B51AC">
      <w:pPr>
        <w:pStyle w:val="pr"/>
      </w:pPr>
      <w:r>
        <w:rPr>
          <w:rStyle w:val="s0"/>
        </w:rPr>
        <w:t> </w:t>
      </w:r>
    </w:p>
    <w:p w:rsidR="00944797" w:rsidRDefault="001B51AC">
      <w:pPr>
        <w:pStyle w:val="pr"/>
      </w:pPr>
      <w:r>
        <w:rPr>
          <w:rStyle w:val="s0"/>
        </w:rPr>
        <w:t>Форма</w:t>
      </w:r>
    </w:p>
    <w:p w:rsidR="00944797" w:rsidRDefault="001B51AC">
      <w:pPr>
        <w:pStyle w:val="pj"/>
      </w:pPr>
      <w:r>
        <w:rPr>
          <w:rStyle w:val="s0"/>
        </w:rPr>
        <w:t> </w:t>
      </w:r>
    </w:p>
    <w:p w:rsidR="00944797" w:rsidRDefault="001B51AC">
      <w:pPr>
        <w:pStyle w:val="pc"/>
      </w:pPr>
      <w:r>
        <w:rPr>
          <w:rStyle w:val="s1"/>
        </w:rPr>
        <w:t>Уведомление о перечислении субсидии финансовому институту (услугополучателю)</w:t>
      </w:r>
      <w:r>
        <w:rPr>
          <w:rStyle w:val="s1"/>
        </w:rPr>
        <w:br/>
        <w:t>______________________________________________________________________________</w:t>
      </w:r>
      <w:r>
        <w:rPr>
          <w:rStyle w:val="s1"/>
        </w:rPr>
        <w:br/>
        <w:t>(наименование финансового института (услугополучателя))</w:t>
      </w:r>
    </w:p>
    <w:p w:rsidR="00944797" w:rsidRDefault="001B51AC">
      <w:pPr>
        <w:pStyle w:val="pj"/>
      </w:pPr>
      <w:r>
        <w:rPr>
          <w:rStyle w:val="s0"/>
        </w:rPr>
        <w:t> </w:t>
      </w:r>
    </w:p>
    <w:p w:rsidR="00944797" w:rsidRDefault="001B51AC">
      <w:pPr>
        <w:pStyle w:val="pj"/>
      </w:pPr>
      <w:r>
        <w:rPr>
          <w:rStyle w:val="s0"/>
        </w:rPr>
        <w:t>уведомляем Вас об оказании государственной услуги по договору прямого субсидирования №______ от «___» _______ 20__ года в рамках заявки № ______ от «___» _________ 20__ года, поданной «___» _______ 20__ года.</w:t>
      </w:r>
    </w:p>
    <w:p w:rsidR="00944797" w:rsidRDefault="001B51AC">
      <w:pPr>
        <w:pStyle w:val="pj"/>
      </w:pPr>
      <w:r>
        <w:rPr>
          <w:rStyle w:val="s0"/>
        </w:rPr>
        <w:t>Сумма субсидии в размере _________ тенге перечислена на счет финансового института (услугополучателя).</w:t>
      </w:r>
    </w:p>
    <w:p w:rsidR="00944797" w:rsidRDefault="001B51AC">
      <w:pPr>
        <w:pStyle w:val="pj"/>
      </w:pPr>
      <w:r>
        <w:rPr>
          <w:rStyle w:val="s0"/>
        </w:rPr>
        <w:t>Подписано и отправлено уполномоченным органом в области развития агропромышленного комплекса</w:t>
      </w:r>
    </w:p>
    <w:p w:rsidR="00944797" w:rsidRDefault="001B51AC">
      <w:pPr>
        <w:pStyle w:val="pj"/>
      </w:pPr>
      <w:r>
        <w:rPr>
          <w:rStyle w:val="s0"/>
        </w:rPr>
        <w:t>в ____ часов «___» _________ 20__ года:</w:t>
      </w:r>
    </w:p>
    <w:p w:rsidR="00944797" w:rsidRDefault="001B51AC">
      <w:pPr>
        <w:pStyle w:val="pj"/>
      </w:pPr>
      <w:r>
        <w:rPr>
          <w:rStyle w:val="s0"/>
        </w:rPr>
        <w:t>Данные из электронной цифровой подписи</w:t>
      </w:r>
    </w:p>
    <w:p w:rsidR="00944797" w:rsidRDefault="001B51AC">
      <w:pPr>
        <w:pStyle w:val="pj"/>
      </w:pPr>
      <w:r>
        <w:rPr>
          <w:rStyle w:val="s0"/>
        </w:rPr>
        <w:t> </w:t>
      </w:r>
    </w:p>
    <w:p w:rsidR="00944797" w:rsidRDefault="001B51AC">
      <w:pPr>
        <w:pStyle w:val="pji"/>
      </w:pPr>
      <w:bookmarkStart w:id="27" w:name="SUB23"/>
      <w:bookmarkEnd w:id="27"/>
      <w:r>
        <w:rPr>
          <w:rStyle w:val="s3"/>
        </w:rPr>
        <w:t xml:space="preserve">Приложение 23 изложено в редакции </w:t>
      </w:r>
      <w:hyperlink r:id="rId149" w:anchor="sub_id=1819" w:history="1">
        <w:r>
          <w:rPr>
            <w:rStyle w:val="a4"/>
            <w:i/>
            <w:iCs/>
          </w:rPr>
          <w:t>приказа</w:t>
        </w:r>
      </w:hyperlink>
      <w:r>
        <w:rPr>
          <w:rStyle w:val="s3"/>
        </w:rPr>
        <w:t xml:space="preserve"> Министра сельского хозяйства РК от 02.10.25 г. № 349 (введен в действие с 20 октября 2025 г.) (</w:t>
      </w:r>
      <w:hyperlink r:id="rId150" w:anchor="sub_id=23" w:history="1">
        <w:r>
          <w:rPr>
            <w:rStyle w:val="a4"/>
            <w:i/>
            <w:iCs/>
          </w:rPr>
          <w:t>см. стар. ред.</w:t>
        </w:r>
      </w:hyperlink>
      <w:r>
        <w:rPr>
          <w:rStyle w:val="s3"/>
        </w:rPr>
        <w:t>)</w:t>
      </w:r>
    </w:p>
    <w:p w:rsidR="00944797" w:rsidRDefault="001B51AC">
      <w:pPr>
        <w:pStyle w:val="pr"/>
      </w:pPr>
      <w:r>
        <w:rPr>
          <w:rStyle w:val="s0"/>
        </w:rPr>
        <w:t>Приложение 23</w:t>
      </w:r>
    </w:p>
    <w:p w:rsidR="00944797" w:rsidRDefault="001B51AC">
      <w:pPr>
        <w:pStyle w:val="pr"/>
      </w:pPr>
      <w:r>
        <w:rPr>
          <w:rStyle w:val="s0"/>
        </w:rPr>
        <w:t xml:space="preserve">к </w:t>
      </w:r>
      <w:hyperlink w:anchor="sub100" w:history="1">
        <w:r>
          <w:rPr>
            <w:rStyle w:val="a4"/>
          </w:rPr>
          <w:t>Правилам</w:t>
        </w:r>
      </w:hyperlink>
      <w:r>
        <w:rPr>
          <w:rStyle w:val="s0"/>
        </w:rPr>
        <w:t xml:space="preserve"> субсидирования ставок</w:t>
      </w:r>
    </w:p>
    <w:p w:rsidR="00944797" w:rsidRDefault="001B51AC">
      <w:pPr>
        <w:pStyle w:val="pr"/>
      </w:pPr>
      <w:r>
        <w:rPr>
          <w:rStyle w:val="s0"/>
        </w:rPr>
        <w:t>вознаграждения при кредитовании субъектов</w:t>
      </w:r>
    </w:p>
    <w:p w:rsidR="00944797" w:rsidRDefault="001B51AC">
      <w:pPr>
        <w:pStyle w:val="pr"/>
      </w:pPr>
      <w:r>
        <w:rPr>
          <w:rStyle w:val="s0"/>
        </w:rPr>
        <w:t>агропромышленного комплекса, а также лизинге</w:t>
      </w:r>
    </w:p>
    <w:p w:rsidR="00944797" w:rsidRDefault="001B51AC">
      <w:pPr>
        <w:pStyle w:val="pr"/>
      </w:pPr>
      <w:r>
        <w:rPr>
          <w:rStyle w:val="s0"/>
        </w:rPr>
        <w:t>на приобретение сельскохозяйственных животных,</w:t>
      </w:r>
    </w:p>
    <w:p w:rsidR="00944797" w:rsidRDefault="001B51AC">
      <w:pPr>
        <w:pStyle w:val="pr"/>
      </w:pPr>
      <w:r>
        <w:rPr>
          <w:rStyle w:val="s0"/>
        </w:rPr>
        <w:t>техники и технологического оборудования</w:t>
      </w:r>
    </w:p>
    <w:p w:rsidR="00944797" w:rsidRDefault="001B51AC">
      <w:pPr>
        <w:pStyle w:val="pr"/>
      </w:pPr>
      <w:r>
        <w:rPr>
          <w:rStyle w:val="s0"/>
        </w:rPr>
        <w:t> </w:t>
      </w:r>
    </w:p>
    <w:p w:rsidR="00944797" w:rsidRDefault="001B51AC">
      <w:pPr>
        <w:pStyle w:val="pr"/>
      </w:pPr>
      <w:r>
        <w:rPr>
          <w:rStyle w:val="s0"/>
        </w:rPr>
        <w:t> </w:t>
      </w:r>
    </w:p>
    <w:p w:rsidR="00944797" w:rsidRDefault="001B51AC">
      <w:pPr>
        <w:pStyle w:val="pr"/>
      </w:pPr>
      <w:r>
        <w:rPr>
          <w:rStyle w:val="s0"/>
        </w:rPr>
        <w:t> (Форма</w:t>
      </w:r>
    </w:p>
    <w:p w:rsidR="00944797" w:rsidRDefault="001B51AC">
      <w:pPr>
        <w:pStyle w:val="pj"/>
      </w:pPr>
      <w:r>
        <w:rPr>
          <w:rStyle w:val="s0"/>
        </w:rPr>
        <w:t> </w:t>
      </w:r>
    </w:p>
    <w:p w:rsidR="00944797" w:rsidRDefault="001B51AC">
      <w:pPr>
        <w:pStyle w:val="pc"/>
      </w:pPr>
      <w:r>
        <w:rPr>
          <w:rStyle w:val="s1"/>
        </w:rPr>
        <w:t>Уведомление об отказе в оказании государственной услуги финансовому институту (услугополучателю)</w:t>
      </w:r>
      <w:r>
        <w:rPr>
          <w:rStyle w:val="s1"/>
        </w:rPr>
        <w:br/>
        <w:t>________________________________________________________________________________________</w:t>
      </w:r>
      <w:r>
        <w:rPr>
          <w:rStyle w:val="s1"/>
        </w:rPr>
        <w:br/>
        <w:t>(наименование финансового института)</w:t>
      </w:r>
    </w:p>
    <w:p w:rsidR="00944797" w:rsidRDefault="001B51AC">
      <w:pPr>
        <w:pStyle w:val="pj"/>
      </w:pPr>
      <w:r>
        <w:rPr>
          <w:rStyle w:val="s0"/>
        </w:rPr>
        <w:t> </w:t>
      </w:r>
    </w:p>
    <w:p w:rsidR="00944797" w:rsidRDefault="001B51AC">
      <w:pPr>
        <w:pStyle w:val="pj"/>
      </w:pPr>
      <w:r>
        <w:rPr>
          <w:rStyle w:val="s0"/>
        </w:rPr>
        <w:t>По Вашей заявке финансового института (услугополучателя) на участие в программе №__________ от «___» _________ 20___ года в предоставлении государственной услуги отказано по причине:</w:t>
      </w:r>
    </w:p>
    <w:p w:rsidR="00944797" w:rsidRDefault="001B51AC">
      <w:pPr>
        <w:pStyle w:val="pj"/>
      </w:pPr>
      <w:r>
        <w:rPr>
          <w:rStyle w:val="s0"/>
        </w:rPr>
        <w:t>______________________________ ___________________________________________</w:t>
      </w:r>
    </w:p>
    <w:p w:rsidR="00944797" w:rsidRDefault="001B51AC">
      <w:pPr>
        <w:pStyle w:val="pj"/>
      </w:pPr>
      <w:r>
        <w:rPr>
          <w:rStyle w:val="s0"/>
        </w:rPr>
        <w:t>_________________________________________________________________________</w:t>
      </w:r>
    </w:p>
    <w:p w:rsidR="00944797" w:rsidRDefault="001B51AC">
      <w:pPr>
        <w:pStyle w:val="pj"/>
      </w:pPr>
      <w:r>
        <w:rPr>
          <w:rStyle w:val="s0"/>
        </w:rPr>
        <w:t> </w:t>
      </w:r>
    </w:p>
    <w:p w:rsidR="00944797" w:rsidRDefault="001B51AC">
      <w:pPr>
        <w:pStyle w:val="pj"/>
      </w:pPr>
      <w:r>
        <w:rPr>
          <w:rStyle w:val="s0"/>
        </w:rPr>
        <w:t>Подписано и отправлено уполномоченным органом в области развития агропромышленного комплекса</w:t>
      </w:r>
    </w:p>
    <w:p w:rsidR="00944797" w:rsidRDefault="001B51AC">
      <w:pPr>
        <w:pStyle w:val="pj"/>
      </w:pPr>
      <w:r>
        <w:rPr>
          <w:rStyle w:val="s0"/>
        </w:rPr>
        <w:t>в ____ часов «___» _________ 20__ года:</w:t>
      </w:r>
    </w:p>
    <w:p w:rsidR="00944797" w:rsidRDefault="001B51AC">
      <w:pPr>
        <w:pStyle w:val="pj"/>
      </w:pPr>
      <w:r>
        <w:rPr>
          <w:rStyle w:val="s0"/>
        </w:rPr>
        <w:t>Данные из электронной цифровой подписи</w:t>
      </w:r>
    </w:p>
    <w:p w:rsidR="00944797" w:rsidRDefault="001B51AC">
      <w:pPr>
        <w:pStyle w:val="pj"/>
      </w:pPr>
      <w:r>
        <w:rPr>
          <w:rStyle w:val="s0"/>
        </w:rPr>
        <w:t> </w:t>
      </w:r>
    </w:p>
    <w:p w:rsidR="00944797" w:rsidRDefault="001B51AC">
      <w:pPr>
        <w:pStyle w:val="pr"/>
        <w:jc w:val="left"/>
      </w:pPr>
      <w:bookmarkStart w:id="28" w:name="SUB24"/>
      <w:bookmarkEnd w:id="28"/>
      <w:r>
        <w:rPr>
          <w:rStyle w:val="s3"/>
        </w:rPr>
        <w:t xml:space="preserve">Приложение 24 изложено в редакции </w:t>
      </w:r>
      <w:hyperlink r:id="rId151" w:anchor="sub_id=124" w:history="1">
        <w:r>
          <w:rPr>
            <w:rStyle w:val="a4"/>
            <w:i/>
            <w:iCs/>
          </w:rPr>
          <w:t>приказа</w:t>
        </w:r>
      </w:hyperlink>
      <w:r>
        <w:rPr>
          <w:rStyle w:val="s3"/>
        </w:rPr>
        <w:t xml:space="preserve"> Министра сельского хозяйства РК от 24.02.25 г. № 60 (введен в действие с 16 марта 2025 г.) (</w:t>
      </w:r>
      <w:hyperlink r:id="rId152" w:anchor="sub_id=24" w:history="1">
        <w:r>
          <w:rPr>
            <w:rStyle w:val="a4"/>
            <w:i/>
            <w:iCs/>
          </w:rPr>
          <w:t>см. стар. ред.</w:t>
        </w:r>
      </w:hyperlink>
      <w:r>
        <w:rPr>
          <w:rStyle w:val="s3"/>
        </w:rPr>
        <w:t>)</w:t>
      </w:r>
    </w:p>
    <w:p w:rsidR="00944797" w:rsidRDefault="001B51AC">
      <w:pPr>
        <w:pStyle w:val="pr"/>
      </w:pPr>
      <w:r>
        <w:rPr>
          <w:rStyle w:val="s0"/>
        </w:rPr>
        <w:t>Приложение 24</w:t>
      </w:r>
    </w:p>
    <w:p w:rsidR="00944797" w:rsidRDefault="001B51AC">
      <w:pPr>
        <w:pStyle w:val="pr"/>
      </w:pPr>
      <w:r>
        <w:rPr>
          <w:rStyle w:val="s0"/>
        </w:rPr>
        <w:t xml:space="preserve">к </w:t>
      </w:r>
      <w:hyperlink w:anchor="sub100" w:history="1">
        <w:r>
          <w:rPr>
            <w:rStyle w:val="a4"/>
          </w:rPr>
          <w:t>Правилам</w:t>
        </w:r>
      </w:hyperlink>
      <w:r>
        <w:rPr>
          <w:rStyle w:val="s0"/>
        </w:rPr>
        <w:t xml:space="preserve"> субсидирования ставок</w:t>
      </w:r>
    </w:p>
    <w:p w:rsidR="00944797" w:rsidRDefault="001B51AC">
      <w:pPr>
        <w:pStyle w:val="pr"/>
      </w:pPr>
      <w:r>
        <w:rPr>
          <w:rStyle w:val="s0"/>
        </w:rPr>
        <w:t>вознаграждения при кредитовании субъектов</w:t>
      </w:r>
    </w:p>
    <w:p w:rsidR="00944797" w:rsidRDefault="001B51AC">
      <w:pPr>
        <w:pStyle w:val="pr"/>
      </w:pPr>
      <w:r>
        <w:rPr>
          <w:rStyle w:val="s0"/>
        </w:rPr>
        <w:t>агропромышленного комплекса, а также лизинге</w:t>
      </w:r>
    </w:p>
    <w:p w:rsidR="00944797" w:rsidRDefault="001B51AC">
      <w:pPr>
        <w:pStyle w:val="pr"/>
      </w:pPr>
      <w:r>
        <w:rPr>
          <w:rStyle w:val="s0"/>
        </w:rPr>
        <w:t>на приобретение сельскохозяйственных животных,</w:t>
      </w:r>
    </w:p>
    <w:p w:rsidR="00944797" w:rsidRDefault="001B51AC">
      <w:pPr>
        <w:pStyle w:val="pr"/>
      </w:pPr>
      <w:r>
        <w:rPr>
          <w:rStyle w:val="s0"/>
        </w:rPr>
        <w:t>техники и технологического оборудования</w:t>
      </w:r>
    </w:p>
    <w:p w:rsidR="00944797" w:rsidRDefault="001B51AC">
      <w:pPr>
        <w:pStyle w:val="pr"/>
      </w:pPr>
      <w:r>
        <w:rPr>
          <w:rStyle w:val="s0"/>
        </w:rPr>
        <w:t> </w:t>
      </w:r>
    </w:p>
    <w:p w:rsidR="00944797" w:rsidRDefault="001B51AC">
      <w:pPr>
        <w:pStyle w:val="pr"/>
      </w:pPr>
      <w:r>
        <w:rPr>
          <w:rStyle w:val="s0"/>
        </w:rPr>
        <w:t>Форма</w:t>
      </w:r>
    </w:p>
    <w:p w:rsidR="00944797" w:rsidRDefault="001B51AC">
      <w:pPr>
        <w:pStyle w:val="pj"/>
      </w:pPr>
      <w:r>
        <w:rPr>
          <w:rStyle w:val="s0"/>
        </w:rPr>
        <w:t> </w:t>
      </w:r>
    </w:p>
    <w:p w:rsidR="00944797" w:rsidRDefault="001B51AC">
      <w:pPr>
        <w:pStyle w:val="pj"/>
      </w:pPr>
      <w:r>
        <w:rPr>
          <w:rStyle w:val="s0"/>
        </w:rPr>
        <w:t> </w:t>
      </w:r>
    </w:p>
    <w:p w:rsidR="00944797" w:rsidRDefault="001B51AC">
      <w:pPr>
        <w:pStyle w:val="pc"/>
      </w:pPr>
      <w:r>
        <w:rPr>
          <w:rStyle w:val="s1"/>
        </w:rPr>
        <w:t>Форма, предназначенная для сбора административных данных</w:t>
      </w:r>
    </w:p>
    <w:p w:rsidR="00944797" w:rsidRDefault="001B51AC">
      <w:pPr>
        <w:pStyle w:val="pj"/>
      </w:pPr>
      <w:r>
        <w:rPr>
          <w:rStyle w:val="s0"/>
        </w:rPr>
        <w:t> </w:t>
      </w:r>
    </w:p>
    <w:p w:rsidR="00944797" w:rsidRDefault="001B51AC">
      <w:pPr>
        <w:pStyle w:val="pj"/>
      </w:pPr>
      <w:r>
        <w:rPr>
          <w:rStyle w:val="s0"/>
        </w:rPr>
        <w:t>Представляется: в Министерство сельского хозяйство Республики Казахстан.</w:t>
      </w:r>
    </w:p>
    <w:p w:rsidR="00944797" w:rsidRDefault="001B51AC">
      <w:pPr>
        <w:pStyle w:val="pj"/>
      </w:pPr>
      <w:r>
        <w:rPr>
          <w:rStyle w:val="s0"/>
        </w:rPr>
        <w:t xml:space="preserve">Форма, предназначенная для сбора административных данных на безвозмездной основе, размещена на интернет-ресурсе: </w:t>
      </w:r>
      <w:hyperlink r:id="rId153" w:tgtFrame="_blank" w:history="1">
        <w:r>
          <w:rPr>
            <w:rStyle w:val="a4"/>
          </w:rPr>
          <w:t>www.gov.kz</w:t>
        </w:r>
      </w:hyperlink>
    </w:p>
    <w:p w:rsidR="00944797" w:rsidRDefault="001B51AC">
      <w:pPr>
        <w:pStyle w:val="pj"/>
      </w:pPr>
      <w:r>
        <w:rPr>
          <w:rStyle w:val="s0"/>
        </w:rPr>
        <w:t> </w:t>
      </w:r>
    </w:p>
    <w:p w:rsidR="00944797" w:rsidRDefault="001B51AC">
      <w:pPr>
        <w:pStyle w:val="pj"/>
      </w:pPr>
      <w:r>
        <w:rPr>
          <w:rStyle w:val="s0"/>
        </w:rPr>
        <w:t> </w:t>
      </w:r>
    </w:p>
    <w:p w:rsidR="00944797" w:rsidRDefault="001B51AC">
      <w:pPr>
        <w:pStyle w:val="pc"/>
      </w:pPr>
      <w:r>
        <w:rPr>
          <w:rStyle w:val="s0"/>
          <w:b/>
          <w:bCs/>
        </w:rPr>
        <w:t>Отчет об исполнении плана финансирования</w:t>
      </w:r>
    </w:p>
    <w:p w:rsidR="00944797" w:rsidRDefault="001B51AC">
      <w:pPr>
        <w:pStyle w:val="pj"/>
      </w:pPr>
      <w:r>
        <w:rPr>
          <w:rStyle w:val="s0"/>
        </w:rPr>
        <w:t> </w:t>
      </w:r>
    </w:p>
    <w:p w:rsidR="00944797" w:rsidRDefault="001B51AC">
      <w:pPr>
        <w:pStyle w:val="pj"/>
      </w:pPr>
      <w:r>
        <w:rPr>
          <w:rStyle w:val="s0"/>
        </w:rPr>
        <w:t>Индекс формы, предназначенной для сбора административных данных на безвозмездной основе: форма № 4-ФИС</w:t>
      </w:r>
    </w:p>
    <w:p w:rsidR="00944797" w:rsidRDefault="001B51AC">
      <w:pPr>
        <w:pStyle w:val="pj"/>
      </w:pPr>
      <w:r>
        <w:rPr>
          <w:rStyle w:val="s0"/>
        </w:rPr>
        <w:t>Периодичность: ежеквартально, ежегодно.</w:t>
      </w:r>
    </w:p>
    <w:p w:rsidR="00944797" w:rsidRDefault="001B51AC">
      <w:pPr>
        <w:pStyle w:val="pj"/>
      </w:pPr>
      <w:r>
        <w:rPr>
          <w:rStyle w:val="s0"/>
        </w:rPr>
        <w:t>Отчетный период: ___ квартал 20___ года, 20___ год.</w:t>
      </w:r>
    </w:p>
    <w:p w:rsidR="00944797" w:rsidRDefault="001B51AC">
      <w:pPr>
        <w:pStyle w:val="pj"/>
      </w:pPr>
      <w:r>
        <w:rPr>
          <w:rStyle w:val="s0"/>
        </w:rPr>
        <w:t>Круг лиц, представляющих форму, предназначенную для сбора административных данных на безвозмездной основе: финансовые институты (услугополучатели)</w:t>
      </w:r>
    </w:p>
    <w:p w:rsidR="00944797" w:rsidRDefault="001B51AC">
      <w:pPr>
        <w:pStyle w:val="pj"/>
      </w:pPr>
      <w:r>
        <w:rPr>
          <w:rStyle w:val="s0"/>
        </w:rPr>
        <w:t>Срок представления формы, предназначенной для сбора административных данных на безвозмездной основе: ежеквартально, до двадцатого числа месяца, следующего за отчетным кварталом, и ежегодно, до двадцать пятого января календарного года.</w:t>
      </w:r>
    </w:p>
    <w:p w:rsidR="00944797" w:rsidRDefault="001B51AC">
      <w:pPr>
        <w:pStyle w:val="pj"/>
      </w:pPr>
      <w:r>
        <w:rPr>
          <w:rStyle w:val="s0"/>
        </w:rPr>
        <w:t>Бизнес-идентификационной номер:</w:t>
      </w:r>
    </w:p>
    <w:p w:rsidR="00944797" w:rsidRDefault="001B51AC">
      <w:pPr>
        <w:pStyle w:val="pj"/>
      </w:pPr>
      <w:r>
        <w:rPr>
          <w:rStyle w:val="s0"/>
        </w:rPr>
        <w:t> </w:t>
      </w:r>
    </w:p>
    <w:p w:rsidR="00944797" w:rsidRDefault="001B51AC">
      <w:pPr>
        <w:pStyle w:val="pj"/>
      </w:pPr>
      <w:r>
        <w:rPr>
          <w:rStyle w:val="s0"/>
        </w:rPr>
        <w:t>Метод сбора: в электронном виде</w:t>
      </w:r>
    </w:p>
    <w:tbl>
      <w:tblPr>
        <w:tblW w:w="5000" w:type="pct"/>
        <w:jc w:val="center"/>
        <w:tblCellMar>
          <w:left w:w="0" w:type="dxa"/>
          <w:right w:w="0" w:type="dxa"/>
        </w:tblCellMar>
        <w:tblLook w:val="04A0" w:firstRow="1" w:lastRow="0" w:firstColumn="1" w:lastColumn="0" w:noHBand="0" w:noVBand="1"/>
      </w:tblPr>
      <w:tblGrid>
        <w:gridCol w:w="540"/>
        <w:gridCol w:w="1715"/>
        <w:gridCol w:w="2366"/>
        <w:gridCol w:w="1715"/>
        <w:gridCol w:w="1372"/>
        <w:gridCol w:w="2381"/>
        <w:gridCol w:w="1873"/>
        <w:gridCol w:w="1137"/>
        <w:gridCol w:w="1137"/>
        <w:gridCol w:w="1866"/>
      </w:tblGrid>
      <w:tr w:rsidR="00944797">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 п/п</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Наименование заемщика</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Индивидуальный идентификационный номер / бизнес -идентификационный номер</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Наименование финансового института</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Целевое назначение договора займа*</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Направление (агропромышленный комплекс)</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Код по общему классификатору видов экономической деятельности (ОКЭД)</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Номер и дата договора займа</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Сумма договора займа, тенге</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Ставка вознаграждения для заемщика, %</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3</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7</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8</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9</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10</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Итого:</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r>
    </w:tbl>
    <w:p w:rsidR="00944797" w:rsidRDefault="001B51AC">
      <w:pPr>
        <w:pStyle w:val="pj"/>
      </w:pPr>
      <w:r>
        <w:t> </w:t>
      </w:r>
    </w:p>
    <w:p w:rsidR="00944797" w:rsidRDefault="001B51AC">
      <w:pPr>
        <w:pStyle w:val="pj"/>
      </w:pPr>
      <w:r>
        <w:t>продолжение таблицы:</w:t>
      </w:r>
    </w:p>
    <w:tbl>
      <w:tblPr>
        <w:tblW w:w="5000" w:type="pct"/>
        <w:jc w:val="center"/>
        <w:tblCellMar>
          <w:left w:w="0" w:type="dxa"/>
          <w:right w:w="0" w:type="dxa"/>
        </w:tblCellMar>
        <w:tblLook w:val="04A0" w:firstRow="1" w:lastRow="0" w:firstColumn="1" w:lastColumn="0" w:noHBand="0" w:noVBand="1"/>
      </w:tblPr>
      <w:tblGrid>
        <w:gridCol w:w="4103"/>
        <w:gridCol w:w="821"/>
        <w:gridCol w:w="1640"/>
        <w:gridCol w:w="3007"/>
      </w:tblGrid>
      <w:tr w:rsidR="00944797">
        <w:trPr>
          <w:jc w:val="center"/>
        </w:trPr>
        <w:tc>
          <w:tcPr>
            <w:tcW w:w="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Всего перечислено субсидий Министерством сельского хозяйство Республики Казахстан финансовому институту, тенге</w:t>
            </w:r>
          </w:p>
        </w:tc>
        <w:tc>
          <w:tcPr>
            <w:tcW w:w="4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Возврат неиспользованных субсидий, тенге</w:t>
            </w:r>
          </w:p>
        </w:tc>
        <w:tc>
          <w:tcPr>
            <w:tcW w:w="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Остаток средств субсидий, находящийся на текущем счете финансового института, тенге</w:t>
            </w:r>
          </w:p>
        </w:tc>
      </w:tr>
      <w:tr w:rsidR="0094479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Всего</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Всего</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в том числе, за отчетный период</w:t>
            </w:r>
          </w:p>
        </w:tc>
        <w:tc>
          <w:tcPr>
            <w:tcW w:w="0" w:type="auto"/>
            <w:vMerge/>
            <w:tcBorders>
              <w:top w:val="single" w:sz="8" w:space="0" w:color="auto"/>
              <w:left w:val="nil"/>
              <w:bottom w:val="single" w:sz="8" w:space="0" w:color="auto"/>
              <w:right w:val="single" w:sz="8" w:space="0" w:color="auto"/>
            </w:tcBorders>
            <w:vAlign w:val="center"/>
            <w:hideMark/>
          </w:tcPr>
          <w:p w:rsidR="00944797" w:rsidRDefault="00944797">
            <w:pPr>
              <w:rPr>
                <w:color w:val="000000"/>
              </w:rPr>
            </w:pPr>
          </w:p>
        </w:tc>
      </w:tr>
      <w:tr w:rsidR="0094479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11</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12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13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14</w:t>
            </w:r>
          </w:p>
        </w:tc>
      </w:tr>
      <w:tr w:rsidR="0094479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r>
      <w:tr w:rsidR="0094479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r>
      <w:tr w:rsidR="0094479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r>
      <w:tr w:rsidR="0094479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r>
    </w:tbl>
    <w:p w:rsidR="00944797" w:rsidRDefault="001B51AC">
      <w:pPr>
        <w:pStyle w:val="pj"/>
      </w:pPr>
      <w:r>
        <w:rPr>
          <w:rStyle w:val="s0"/>
        </w:rPr>
        <w:t xml:space="preserve">*Целевое назначение договора займа указывается в соответствии с </w:t>
      </w:r>
      <w:hyperlink w:anchor="sub400" w:history="1">
        <w:r>
          <w:rPr>
            <w:rStyle w:val="a4"/>
          </w:rPr>
          <w:t>пунктом 4</w:t>
        </w:r>
      </w:hyperlink>
      <w:r>
        <w:rPr>
          <w:rStyle w:val="s0"/>
        </w:rPr>
        <w:t xml:space="preserve"> Правил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утвержденных приказом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w:t>
      </w:r>
    </w:p>
    <w:p w:rsidR="00944797" w:rsidRDefault="001B51AC">
      <w:pPr>
        <w:pStyle w:val="pj"/>
      </w:pPr>
      <w:r>
        <w:rPr>
          <w:rStyle w:val="s0"/>
        </w:rPr>
        <w:t>Наименование __________________________________________________</w:t>
      </w:r>
    </w:p>
    <w:p w:rsidR="00944797" w:rsidRDefault="001B51AC">
      <w:pPr>
        <w:pStyle w:val="pj"/>
      </w:pPr>
      <w:r>
        <w:rPr>
          <w:rStyle w:val="s0"/>
        </w:rPr>
        <w:t>Адрес _________________________________________________________</w:t>
      </w:r>
    </w:p>
    <w:p w:rsidR="00944797" w:rsidRDefault="001B51AC">
      <w:pPr>
        <w:pStyle w:val="pj"/>
      </w:pPr>
      <w:r>
        <w:rPr>
          <w:rStyle w:val="s0"/>
        </w:rPr>
        <w:t>Телефон _______________________________________________________</w:t>
      </w:r>
    </w:p>
    <w:p w:rsidR="00944797" w:rsidRDefault="001B51AC">
      <w:pPr>
        <w:pStyle w:val="pj"/>
      </w:pPr>
      <w:r>
        <w:rPr>
          <w:rStyle w:val="s0"/>
        </w:rPr>
        <w:t>Адрес электронной почты ________________________________________</w:t>
      </w:r>
    </w:p>
    <w:p w:rsidR="00944797" w:rsidRDefault="001B51AC">
      <w:pPr>
        <w:pStyle w:val="pj"/>
      </w:pPr>
      <w:r>
        <w:rPr>
          <w:rStyle w:val="s0"/>
        </w:rPr>
        <w:t>Исполнитель ___________________________________________________</w:t>
      </w:r>
    </w:p>
    <w:p w:rsidR="00944797" w:rsidRDefault="001B51AC">
      <w:pPr>
        <w:pStyle w:val="pj"/>
      </w:pPr>
      <w:r>
        <w:rPr>
          <w:rStyle w:val="s0"/>
        </w:rPr>
        <w:t>                         (фамилия, имя и отчество (при его наличии), подпись)</w:t>
      </w:r>
    </w:p>
    <w:p w:rsidR="00944797" w:rsidRDefault="001B51AC">
      <w:pPr>
        <w:pStyle w:val="pj"/>
      </w:pPr>
      <w:r>
        <w:rPr>
          <w:rStyle w:val="s0"/>
        </w:rPr>
        <w:t>Руководитель или лицо, исполняющее его обязанности</w:t>
      </w:r>
    </w:p>
    <w:p w:rsidR="00944797" w:rsidRDefault="001B51AC">
      <w:pPr>
        <w:pStyle w:val="pj"/>
      </w:pPr>
      <w:r>
        <w:rPr>
          <w:rStyle w:val="s0"/>
        </w:rPr>
        <w:t>_______________________________________________________________</w:t>
      </w:r>
    </w:p>
    <w:p w:rsidR="00944797" w:rsidRDefault="001B51AC">
      <w:pPr>
        <w:pStyle w:val="pj"/>
      </w:pPr>
      <w:r>
        <w:rPr>
          <w:rStyle w:val="s0"/>
        </w:rPr>
        <w:t>                       (фамилия, имя и отчество (при его наличии), подпись)</w:t>
      </w:r>
    </w:p>
    <w:p w:rsidR="00944797" w:rsidRDefault="001B51AC">
      <w:pPr>
        <w:pStyle w:val="pj"/>
      </w:pPr>
      <w:r>
        <w:rPr>
          <w:rStyle w:val="s0"/>
        </w:rPr>
        <w:t>Место для печати (за исключением лиц, являющихся субъектами частного предпринимательства)</w:t>
      </w:r>
    </w:p>
    <w:p w:rsidR="00944797" w:rsidRDefault="001B51AC">
      <w:pPr>
        <w:pStyle w:val="pj"/>
      </w:pPr>
      <w:r>
        <w:rPr>
          <w:rStyle w:val="s0"/>
        </w:rPr>
        <w:t>Дата сдачи отчета «___» __________ 20 ___ года</w:t>
      </w:r>
    </w:p>
    <w:p w:rsidR="00944797" w:rsidRDefault="001B51AC">
      <w:pPr>
        <w:pStyle w:val="pj"/>
      </w:pPr>
      <w:r>
        <w:rPr>
          <w:rStyle w:val="s0"/>
        </w:rPr>
        <w:t> </w:t>
      </w:r>
    </w:p>
    <w:p w:rsidR="00944797" w:rsidRDefault="001B51AC">
      <w:pPr>
        <w:pStyle w:val="pc"/>
        <w:spacing w:after="240"/>
      </w:pPr>
      <w:r>
        <w:rPr>
          <w:rStyle w:val="s1"/>
        </w:rPr>
        <w:t>Пояснение по заполнению формы, предназначенной для сбора административных данных на безвозмездной основе «Отчет об исполнении плана финансирования»</w:t>
      </w:r>
    </w:p>
    <w:p w:rsidR="00944797" w:rsidRDefault="001B51AC">
      <w:pPr>
        <w:pStyle w:val="pc"/>
      </w:pPr>
      <w:r>
        <w:rPr>
          <w:rStyle w:val="s1"/>
        </w:rPr>
        <w:t> </w:t>
      </w:r>
    </w:p>
    <w:p w:rsidR="00944797" w:rsidRDefault="001B51AC">
      <w:pPr>
        <w:pStyle w:val="pc"/>
      </w:pPr>
      <w:r>
        <w:rPr>
          <w:rStyle w:val="s1"/>
        </w:rPr>
        <w:t>Глава 1. Общие положения</w:t>
      </w:r>
    </w:p>
    <w:p w:rsidR="00944797" w:rsidRDefault="001B51AC">
      <w:pPr>
        <w:pStyle w:val="pj"/>
      </w:pPr>
      <w:r>
        <w:rPr>
          <w:rStyle w:val="s0"/>
        </w:rPr>
        <w:t> </w:t>
      </w:r>
    </w:p>
    <w:p w:rsidR="00944797" w:rsidRDefault="001B51AC">
      <w:pPr>
        <w:pStyle w:val="pj"/>
      </w:pPr>
      <w:r>
        <w:rPr>
          <w:rStyle w:val="s0"/>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исполнении плана финансирования» (далее - Форма).</w:t>
      </w:r>
    </w:p>
    <w:p w:rsidR="00944797" w:rsidRDefault="001B51AC">
      <w:pPr>
        <w:pStyle w:val="pj"/>
      </w:pPr>
      <w:r>
        <w:rPr>
          <w:rStyle w:val="s0"/>
        </w:rPr>
        <w:t>2. Форма заполняется финансовыми институтами (услугополучателями).</w:t>
      </w:r>
    </w:p>
    <w:p w:rsidR="00944797" w:rsidRDefault="001B51AC">
      <w:pPr>
        <w:pStyle w:val="pj"/>
      </w:pPr>
      <w:r>
        <w:rPr>
          <w:rStyle w:val="s0"/>
        </w:rPr>
        <w:t>3. Форма подписывается исполнителем и руководителем, либо лицом, исполняющим его обязанности.</w:t>
      </w:r>
    </w:p>
    <w:p w:rsidR="00944797" w:rsidRDefault="001B51AC">
      <w:pPr>
        <w:pStyle w:val="pj"/>
      </w:pPr>
      <w:r>
        <w:rPr>
          <w:rStyle w:val="s0"/>
        </w:rPr>
        <w:t>4. Форма предоставляется: финансовыми институтами (услугополучателями) в Министерство сельского хозяйства Республики Казахстан ежеквартально, до двадцатого числа месяца, следующего за отчетным кварталом, и ежегодно, до двадцать пятого января календарного года, следующего за отчетным годом.</w:t>
      </w:r>
    </w:p>
    <w:p w:rsidR="00944797" w:rsidRDefault="001B51AC">
      <w:pPr>
        <w:pStyle w:val="pj"/>
      </w:pPr>
      <w:r>
        <w:rPr>
          <w:rStyle w:val="s0"/>
        </w:rPr>
        <w:t>5. Форма заполняется на казахском или русском языках.</w:t>
      </w:r>
    </w:p>
    <w:p w:rsidR="00944797" w:rsidRDefault="001B51AC">
      <w:pPr>
        <w:pStyle w:val="pj"/>
      </w:pPr>
      <w:r>
        <w:rPr>
          <w:rStyle w:val="s0"/>
        </w:rPr>
        <w:t> </w:t>
      </w:r>
    </w:p>
    <w:p w:rsidR="00944797" w:rsidRDefault="001B51AC">
      <w:pPr>
        <w:pStyle w:val="pj"/>
      </w:pPr>
      <w:r>
        <w:rPr>
          <w:rStyle w:val="s0"/>
        </w:rPr>
        <w:t> </w:t>
      </w:r>
    </w:p>
    <w:p w:rsidR="00944797" w:rsidRDefault="001B51AC">
      <w:pPr>
        <w:pStyle w:val="pc"/>
      </w:pPr>
      <w:r>
        <w:rPr>
          <w:rStyle w:val="s1"/>
        </w:rPr>
        <w:t>Глава 2. Пояснение по заполнению Формы</w:t>
      </w:r>
    </w:p>
    <w:p w:rsidR="00944797" w:rsidRDefault="001B51AC">
      <w:pPr>
        <w:pStyle w:val="pj"/>
      </w:pPr>
      <w:r>
        <w:rPr>
          <w:rStyle w:val="s0"/>
        </w:rPr>
        <w:t> </w:t>
      </w:r>
    </w:p>
    <w:p w:rsidR="00944797" w:rsidRDefault="001B51AC">
      <w:pPr>
        <w:pStyle w:val="pj"/>
      </w:pPr>
      <w:r>
        <w:rPr>
          <w:rStyle w:val="s0"/>
        </w:rPr>
        <w:t>6. В графе 1 указывается порядковый номер.</w:t>
      </w:r>
    </w:p>
    <w:p w:rsidR="00944797" w:rsidRDefault="001B51AC">
      <w:pPr>
        <w:pStyle w:val="pj"/>
      </w:pPr>
      <w:r>
        <w:rPr>
          <w:rStyle w:val="s0"/>
        </w:rPr>
        <w:t>7. В графе 2 указывается наименование заемщика.</w:t>
      </w:r>
    </w:p>
    <w:p w:rsidR="00944797" w:rsidRDefault="001B51AC">
      <w:pPr>
        <w:pStyle w:val="pj"/>
      </w:pPr>
      <w:r>
        <w:rPr>
          <w:rStyle w:val="s0"/>
        </w:rPr>
        <w:t>8. В графе 3 указывается индивидуальный идентификационный номер/бизнес-идентификационный номер заемщика.</w:t>
      </w:r>
    </w:p>
    <w:p w:rsidR="00944797" w:rsidRDefault="001B51AC">
      <w:pPr>
        <w:pStyle w:val="pj"/>
      </w:pPr>
      <w:r>
        <w:rPr>
          <w:rStyle w:val="s0"/>
        </w:rPr>
        <w:t>9. В графе 4 указывается наименование финансового института.</w:t>
      </w:r>
    </w:p>
    <w:p w:rsidR="00944797" w:rsidRDefault="001B51AC">
      <w:pPr>
        <w:pStyle w:val="pj"/>
      </w:pPr>
      <w:r>
        <w:rPr>
          <w:rStyle w:val="s0"/>
        </w:rPr>
        <w:t>10. В графе 5 указывается целевое назначение договора займа.</w:t>
      </w:r>
    </w:p>
    <w:p w:rsidR="00944797" w:rsidRDefault="001B51AC">
      <w:pPr>
        <w:pStyle w:val="pj"/>
      </w:pPr>
      <w:r>
        <w:rPr>
          <w:rStyle w:val="s0"/>
        </w:rPr>
        <w:t>11. В графе 6 указывается направление (агропромышленный комплекс).</w:t>
      </w:r>
    </w:p>
    <w:p w:rsidR="00944797" w:rsidRDefault="001B51AC">
      <w:pPr>
        <w:pStyle w:val="pj"/>
      </w:pPr>
      <w:r>
        <w:rPr>
          <w:rStyle w:val="s0"/>
        </w:rPr>
        <w:t>12. В графе 7 указывается код по общему классификатору видов экономической деятельности (ОКЭД).</w:t>
      </w:r>
    </w:p>
    <w:p w:rsidR="00944797" w:rsidRDefault="001B51AC">
      <w:pPr>
        <w:pStyle w:val="pj"/>
      </w:pPr>
      <w:r>
        <w:rPr>
          <w:rStyle w:val="s0"/>
        </w:rPr>
        <w:t>13. В графе 8 указывается номер и дата договора займа.</w:t>
      </w:r>
    </w:p>
    <w:p w:rsidR="00944797" w:rsidRDefault="001B51AC">
      <w:pPr>
        <w:pStyle w:val="pj"/>
      </w:pPr>
      <w:r>
        <w:rPr>
          <w:rStyle w:val="s0"/>
        </w:rPr>
        <w:t>14. В графе 9 указывается сумма договора займа.</w:t>
      </w:r>
    </w:p>
    <w:p w:rsidR="00944797" w:rsidRDefault="001B51AC">
      <w:pPr>
        <w:pStyle w:val="pj"/>
      </w:pPr>
      <w:r>
        <w:rPr>
          <w:rStyle w:val="s0"/>
        </w:rPr>
        <w:t>15. В графе 10 указывается ставка вознаграждения для заемщика.</w:t>
      </w:r>
    </w:p>
    <w:p w:rsidR="00944797" w:rsidRDefault="001B51AC">
      <w:pPr>
        <w:pStyle w:val="pj"/>
      </w:pPr>
      <w:r>
        <w:rPr>
          <w:rStyle w:val="s0"/>
        </w:rPr>
        <w:t>16. В графе 11 указывается общая сумма перечисленных субсидий Министерством сельского хозяйство Республики Казахстан финансовому институту.</w:t>
      </w:r>
    </w:p>
    <w:p w:rsidR="00944797" w:rsidRDefault="001B51AC">
      <w:pPr>
        <w:pStyle w:val="pj"/>
      </w:pPr>
      <w:r>
        <w:rPr>
          <w:rStyle w:val="s0"/>
        </w:rPr>
        <w:t>17. В графах 12 и 13 указывается сумма возврата неиспользованных субсидий Министерству сельского хозяйство Республики Казахстан, в том числе за отчетный период.</w:t>
      </w:r>
    </w:p>
    <w:p w:rsidR="00944797" w:rsidRDefault="001B51AC">
      <w:pPr>
        <w:pStyle w:val="pj"/>
      </w:pPr>
      <w:r>
        <w:rPr>
          <w:rStyle w:val="s0"/>
        </w:rPr>
        <w:t>18. В графе 14 указывается остаток средств субсидий, находящийся на текущем счете финансового института.</w:t>
      </w:r>
    </w:p>
    <w:p w:rsidR="00944797" w:rsidRDefault="001B51AC">
      <w:pPr>
        <w:pStyle w:val="pj"/>
      </w:pPr>
      <w:r>
        <w:rPr>
          <w:rStyle w:val="s0"/>
        </w:rPr>
        <w:t> </w:t>
      </w:r>
    </w:p>
    <w:p w:rsidR="00944797" w:rsidRDefault="001B51AC">
      <w:pPr>
        <w:pStyle w:val="pr"/>
      </w:pPr>
      <w:r>
        <w:rPr>
          <w:rStyle w:val="s0"/>
        </w:rPr>
        <w:t>Приложение 25</w:t>
      </w:r>
    </w:p>
    <w:p w:rsidR="00944797" w:rsidRDefault="001B51AC">
      <w:pPr>
        <w:pStyle w:val="pr"/>
      </w:pPr>
      <w:r>
        <w:rPr>
          <w:rStyle w:val="s0"/>
        </w:rPr>
        <w:t xml:space="preserve">к </w:t>
      </w:r>
      <w:hyperlink w:anchor="sub100" w:history="1">
        <w:r>
          <w:rPr>
            <w:rStyle w:val="a4"/>
          </w:rPr>
          <w:t>Правилам</w:t>
        </w:r>
      </w:hyperlink>
      <w:r>
        <w:rPr>
          <w:rStyle w:val="s0"/>
        </w:rPr>
        <w:t xml:space="preserve"> субсидирования ставок</w:t>
      </w:r>
    </w:p>
    <w:p w:rsidR="00944797" w:rsidRDefault="001B51AC">
      <w:pPr>
        <w:pStyle w:val="pr"/>
      </w:pPr>
      <w:r>
        <w:rPr>
          <w:rStyle w:val="s0"/>
        </w:rPr>
        <w:t>вознаграждения при кредитовании субъектов</w:t>
      </w:r>
    </w:p>
    <w:p w:rsidR="00944797" w:rsidRDefault="001B51AC">
      <w:pPr>
        <w:pStyle w:val="pr"/>
      </w:pPr>
      <w:r>
        <w:rPr>
          <w:rStyle w:val="s0"/>
        </w:rPr>
        <w:t>агропромышленного комплекса, а также лизинге</w:t>
      </w:r>
    </w:p>
    <w:p w:rsidR="00944797" w:rsidRDefault="001B51AC">
      <w:pPr>
        <w:pStyle w:val="pr"/>
      </w:pPr>
      <w:r>
        <w:rPr>
          <w:rStyle w:val="s0"/>
        </w:rPr>
        <w:t>на приобретение сельскохозяйственных животных,</w:t>
      </w:r>
    </w:p>
    <w:p w:rsidR="00944797" w:rsidRDefault="001B51AC">
      <w:pPr>
        <w:pStyle w:val="pr"/>
      </w:pPr>
      <w:r>
        <w:rPr>
          <w:rStyle w:val="s0"/>
        </w:rPr>
        <w:t>техники и технологического оборудования</w:t>
      </w:r>
    </w:p>
    <w:p w:rsidR="00944797" w:rsidRDefault="001B51AC">
      <w:pPr>
        <w:pStyle w:val="pr"/>
      </w:pPr>
      <w:r>
        <w:rPr>
          <w:rStyle w:val="s0"/>
        </w:rPr>
        <w:t> </w:t>
      </w:r>
    </w:p>
    <w:p w:rsidR="00944797" w:rsidRDefault="001B51AC">
      <w:pPr>
        <w:pStyle w:val="pr"/>
      </w:pPr>
      <w:r>
        <w:rPr>
          <w:rStyle w:val="s0"/>
        </w:rPr>
        <w:t>Форма</w:t>
      </w:r>
    </w:p>
    <w:p w:rsidR="00944797" w:rsidRDefault="001B51AC">
      <w:pPr>
        <w:pStyle w:val="pj"/>
      </w:pPr>
      <w:r>
        <w:rPr>
          <w:rStyle w:val="s0"/>
        </w:rPr>
        <w:t> </w:t>
      </w:r>
    </w:p>
    <w:p w:rsidR="00944797" w:rsidRDefault="001B51AC">
      <w:pPr>
        <w:pStyle w:val="pj"/>
      </w:pPr>
      <w:r>
        <w:t> </w:t>
      </w:r>
    </w:p>
    <w:p w:rsidR="00944797" w:rsidRDefault="001B51AC">
      <w:pPr>
        <w:pStyle w:val="pc"/>
      </w:pPr>
      <w:r>
        <w:rPr>
          <w:rStyle w:val="s1"/>
        </w:rPr>
        <w:t>Форма, предназначенная для сбора административных данных</w:t>
      </w:r>
    </w:p>
    <w:p w:rsidR="00944797" w:rsidRDefault="001B51AC">
      <w:pPr>
        <w:pStyle w:val="pj"/>
      </w:pPr>
      <w:r>
        <w:rPr>
          <w:rStyle w:val="s0"/>
        </w:rPr>
        <w:t> </w:t>
      </w:r>
    </w:p>
    <w:p w:rsidR="00944797" w:rsidRDefault="001B51AC">
      <w:pPr>
        <w:pStyle w:val="pj"/>
      </w:pPr>
      <w:r>
        <w:rPr>
          <w:rStyle w:val="s0"/>
        </w:rPr>
        <w:t>Представляется: в акционерное общество «Фонд развития предпринимательства «Даму» и в Министерство национальной экономики Республики Казахстан</w:t>
      </w:r>
    </w:p>
    <w:p w:rsidR="00944797" w:rsidRDefault="001B51AC">
      <w:pPr>
        <w:pStyle w:val="pj"/>
      </w:pPr>
      <w:r>
        <w:rPr>
          <w:rStyle w:val="s0"/>
        </w:rPr>
        <w:t xml:space="preserve">Форма административных данных размещена на интернет-ресурсе: </w:t>
      </w:r>
      <w:hyperlink r:id="rId154" w:tgtFrame="_blank" w:history="1">
        <w:r>
          <w:rPr>
            <w:rStyle w:val="a4"/>
          </w:rPr>
          <w:t>www.gov.kz</w:t>
        </w:r>
      </w:hyperlink>
    </w:p>
    <w:p w:rsidR="00944797" w:rsidRDefault="001B51AC">
      <w:pPr>
        <w:pStyle w:val="pj"/>
      </w:pPr>
      <w:r>
        <w:rPr>
          <w:rStyle w:val="s0"/>
        </w:rPr>
        <w:t> </w:t>
      </w:r>
    </w:p>
    <w:p w:rsidR="00944797" w:rsidRDefault="001B51AC">
      <w:pPr>
        <w:pStyle w:val="pc"/>
      </w:pPr>
      <w:r>
        <w:rPr>
          <w:rStyle w:val="s1"/>
        </w:rPr>
        <w:t>Отчет об освоении средств, выданных в рамках механизма кредитования и финансового лизинга приоритетных проектов</w:t>
      </w:r>
    </w:p>
    <w:p w:rsidR="00944797" w:rsidRDefault="001B51AC">
      <w:pPr>
        <w:pStyle w:val="pj"/>
      </w:pPr>
      <w:r>
        <w:rPr>
          <w:rStyle w:val="s0"/>
        </w:rPr>
        <w:t> </w:t>
      </w:r>
    </w:p>
    <w:p w:rsidR="00944797" w:rsidRDefault="001B51AC">
      <w:pPr>
        <w:pStyle w:val="pj"/>
      </w:pPr>
      <w:r>
        <w:rPr>
          <w:rStyle w:val="s0"/>
        </w:rPr>
        <w:t>Индекс формы административных данных: форма № 1-ОС</w:t>
      </w:r>
    </w:p>
    <w:p w:rsidR="00944797" w:rsidRDefault="001B51AC">
      <w:pPr>
        <w:pStyle w:val="pj"/>
      </w:pPr>
      <w:r>
        <w:rPr>
          <w:rStyle w:val="s0"/>
        </w:rPr>
        <w:t>Периодичность: ежемесячно, ежеквартально</w:t>
      </w:r>
    </w:p>
    <w:p w:rsidR="00944797" w:rsidRDefault="001B51AC">
      <w:pPr>
        <w:pStyle w:val="pj"/>
      </w:pPr>
      <w:r>
        <w:rPr>
          <w:rStyle w:val="s0"/>
        </w:rPr>
        <w:t>Отчетный период: __________(месяц/квартал) 20___ года</w:t>
      </w:r>
    </w:p>
    <w:p w:rsidR="00944797" w:rsidRDefault="001B51AC">
      <w:pPr>
        <w:pStyle w:val="pj"/>
      </w:pPr>
      <w:r>
        <w:rPr>
          <w:rStyle w:val="s0"/>
        </w:rPr>
        <w:t>Круг лиц, представляющих информацию: финансовые институты, акционерное общество «Фонд развития предпринимательства «Даму»</w:t>
      </w:r>
    </w:p>
    <w:p w:rsidR="00944797" w:rsidRDefault="001B51AC">
      <w:pPr>
        <w:pStyle w:val="pj"/>
      </w:pPr>
      <w:r>
        <w:rPr>
          <w:rStyle w:val="s0"/>
        </w:rPr>
        <w:t>Срок представления формы административных данных:</w:t>
      </w:r>
    </w:p>
    <w:p w:rsidR="00944797" w:rsidRDefault="001B51AC">
      <w:pPr>
        <w:pStyle w:val="pj"/>
      </w:pPr>
      <w:r>
        <w:rPr>
          <w:rStyle w:val="s0"/>
        </w:rPr>
        <w:t xml:space="preserve">в акционерное общество «Фонд развития предпринимательства «Даму» ежемесячно, не позднее двадцатого числа месяца, следующего за отчетным месяцем, в течение срока действия </w:t>
      </w:r>
      <w:hyperlink r:id="rId155" w:anchor="sub_id=100" w:history="1">
        <w:r>
          <w:rPr>
            <w:rStyle w:val="a4"/>
          </w:rPr>
          <w:t>Механизма</w:t>
        </w:r>
      </w:hyperlink>
      <w:r>
        <w:rPr>
          <w:rStyle w:val="s0"/>
        </w:rPr>
        <w:t xml:space="preserve"> кредитования и финансового лизинга приоритетных проектов, утвержденного постановлением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(далее - Механизм кредитования и финансового лизинга приоритетных проектов);</w:t>
      </w:r>
    </w:p>
    <w:p w:rsidR="00944797" w:rsidRDefault="001B51AC">
      <w:pPr>
        <w:pStyle w:val="pj"/>
      </w:pPr>
      <w:r>
        <w:rPr>
          <w:rStyle w:val="s0"/>
        </w:rPr>
        <w:t xml:space="preserve">в Министерство национальной экономики Республики Казахстан ежеквартально, не позднее двадцатого числа второго месяца, следующего за отчетным кварталом, в течение срока действия </w:t>
      </w:r>
      <w:hyperlink r:id="rId156" w:anchor="sub_id=100" w:history="1">
        <w:r>
          <w:rPr>
            <w:rStyle w:val="a4"/>
          </w:rPr>
          <w:t>Механизма</w:t>
        </w:r>
      </w:hyperlink>
      <w:r>
        <w:rPr>
          <w:rStyle w:val="s0"/>
        </w:rPr>
        <w:t xml:space="preserve"> кредитования и финансового лизинга приоритетных проектов.</w:t>
      </w:r>
    </w:p>
    <w:p w:rsidR="00944797" w:rsidRDefault="001B51AC">
      <w:pPr>
        <w:pStyle w:val="pj"/>
      </w:pPr>
      <w:r>
        <w:t> </w:t>
      </w:r>
    </w:p>
    <w:tbl>
      <w:tblPr>
        <w:tblW w:w="5000" w:type="pct"/>
        <w:jc w:val="center"/>
        <w:tblCellMar>
          <w:left w:w="0" w:type="dxa"/>
          <w:right w:w="0" w:type="dxa"/>
        </w:tblCellMar>
        <w:tblLook w:val="04A0" w:firstRow="1" w:lastRow="0" w:firstColumn="1" w:lastColumn="0" w:noHBand="0" w:noVBand="1"/>
      </w:tblPr>
      <w:tblGrid>
        <w:gridCol w:w="540"/>
        <w:gridCol w:w="1878"/>
        <w:gridCol w:w="1527"/>
        <w:gridCol w:w="1715"/>
        <w:gridCol w:w="2458"/>
        <w:gridCol w:w="2414"/>
        <w:gridCol w:w="2414"/>
        <w:gridCol w:w="2481"/>
        <w:gridCol w:w="2481"/>
        <w:gridCol w:w="3014"/>
      </w:tblGrid>
      <w:tr w:rsidR="00944797">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w:t>
            </w:r>
          </w:p>
          <w:p w:rsidR="00944797" w:rsidRDefault="001B51AC">
            <w:pPr>
              <w:pStyle w:val="pc"/>
            </w:pPr>
            <w:r>
              <w:t>п/п</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Финансовый институт</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Область</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Наименование либо фамилия, имя, отчество (при наличии) заемщика в разрезе областей Республики Казахстан</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Субъект предпринимательства</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Дата выдачи кредита/финансового лизинга</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Срок кредита/финансового лизинга, месяцы</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Сумма кредита/финансового лизинга</w:t>
            </w:r>
          </w:p>
        </w:tc>
        <w:tc>
          <w:tcPr>
            <w:tcW w:w="10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Сумма кредита/финансового лизинга, одобренная за счет средств Механизма кредитования и финансового лизинга приоритетных проектов</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3</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7</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8</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9</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r>
      <w:tr w:rsidR="00944797">
        <w:trPr>
          <w:jc w:val="center"/>
        </w:trPr>
        <w:tc>
          <w:tcPr>
            <w:tcW w:w="415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
            </w:pPr>
            <w:r>
              <w:t>продолжение таблицы</w:t>
            </w:r>
          </w:p>
        </w:tc>
      </w:tr>
      <w:tr w:rsidR="00944797">
        <w:trPr>
          <w:jc w:val="center"/>
        </w:trPr>
        <w:tc>
          <w:tcPr>
            <w:tcW w:w="4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Сумма кредита/финансового лизинга, одобренная за счет средств финансового института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Сумма фактической выдачи средств</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Сумма фактической выдачи за счет средств Механизма кредитования и финансового лизинга приоритетных проектов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Сумма фактической выдачи за счет средств финансового института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Льготный период по погашению основного долга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Льготный период по выплате вознаграждения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Ставка вознаграждения по кредиту/финансовому лизингу</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Эффективная ставка по кредиту/финансовому лизингу</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Объект кредитования/финансового лизинга</w:t>
            </w:r>
          </w:p>
        </w:tc>
      </w:tr>
      <w:tr w:rsidR="00944797">
        <w:trPr>
          <w:jc w:val="center"/>
        </w:trPr>
        <w:tc>
          <w:tcPr>
            <w:tcW w:w="4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10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11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12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13</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14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15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16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17</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18</w:t>
            </w:r>
          </w:p>
        </w:tc>
      </w:tr>
      <w:tr w:rsidR="00944797">
        <w:trPr>
          <w:jc w:val="center"/>
        </w:trPr>
        <w:tc>
          <w:tcPr>
            <w:tcW w:w="4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r>
      <w:tr w:rsidR="00944797">
        <w:trPr>
          <w:jc w:val="center"/>
        </w:trPr>
        <w:tc>
          <w:tcPr>
            <w:tcW w:w="4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r>
    </w:tbl>
    <w:p w:rsidR="00944797" w:rsidRDefault="001B51AC">
      <w:pPr>
        <w:pStyle w:val="pj"/>
      </w:pPr>
      <w:r>
        <w:t> </w:t>
      </w:r>
    </w:p>
    <w:p w:rsidR="00944797" w:rsidRDefault="001B51AC">
      <w:pPr>
        <w:pStyle w:val="pj"/>
      </w:pPr>
      <w:r>
        <w:t>продолжение таблицы</w:t>
      </w:r>
    </w:p>
    <w:tbl>
      <w:tblPr>
        <w:tblW w:w="5000" w:type="pct"/>
        <w:jc w:val="center"/>
        <w:tblCellMar>
          <w:left w:w="0" w:type="dxa"/>
          <w:right w:w="0" w:type="dxa"/>
        </w:tblCellMar>
        <w:tblLook w:val="04A0" w:firstRow="1" w:lastRow="0" w:firstColumn="1" w:lastColumn="0" w:noHBand="0" w:noVBand="1"/>
      </w:tblPr>
      <w:tblGrid>
        <w:gridCol w:w="1674"/>
        <w:gridCol w:w="1384"/>
        <w:gridCol w:w="1873"/>
        <w:gridCol w:w="1960"/>
        <w:gridCol w:w="1526"/>
        <w:gridCol w:w="2048"/>
        <w:gridCol w:w="2048"/>
        <w:gridCol w:w="1742"/>
        <w:gridCol w:w="1742"/>
        <w:gridCol w:w="2135"/>
        <w:gridCol w:w="2135"/>
        <w:gridCol w:w="2366"/>
      </w:tblGrid>
      <w:tr w:rsidR="00944797">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Целевое назначение заемных средств (с указанием наименования и суммы каждого направления заемных средств)</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Место реализации (район, город)</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Секция по общему классификатору видов экономической деятельности (далее - ОКЭД)</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Четырехзначный класс по ОКЭД</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Количество новых рабочих мест, создаваемых за счет реализации проекта</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Номер решения уполномоченного органа финансового института</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Дата решения уполномоченного органа финансового института</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Плановая сумма налоговых выплат в год (при выходе на максимальную проектную мощность), миллион тенге (на основе бизнес-плана)</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Плановая сумма выручки в год (при выходе на максимальную проектную мощность), миллион тенге (на основе бизнес-плана)</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Номер договора займа/Соглашения об открытии кредитной линии</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Дата договора займа/Соглашения об открытии кредитной линии</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Индивидуальный идентификационный номер / бизнес-идентификационный номер заемщика</w:t>
            </w:r>
          </w:p>
        </w:tc>
      </w:tr>
      <w:tr w:rsidR="00944797">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19</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20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21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22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25</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26</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29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30</w:t>
            </w:r>
          </w:p>
        </w:tc>
      </w:tr>
      <w:tr w:rsidR="00944797">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r>
      <w:tr w:rsidR="00944797">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r>
    </w:tbl>
    <w:p w:rsidR="00944797" w:rsidRDefault="001B51AC">
      <w:pPr>
        <w:pStyle w:val="pj"/>
      </w:pPr>
      <w:r>
        <w:t> </w:t>
      </w:r>
    </w:p>
    <w:p w:rsidR="00944797" w:rsidRDefault="001B51AC">
      <w:pPr>
        <w:pStyle w:val="pj"/>
      </w:pPr>
      <w:r>
        <w:t>продолжение таблицы</w:t>
      </w:r>
    </w:p>
    <w:tbl>
      <w:tblPr>
        <w:tblW w:w="5000" w:type="pct"/>
        <w:jc w:val="center"/>
        <w:tblCellMar>
          <w:left w:w="0" w:type="dxa"/>
          <w:right w:w="0" w:type="dxa"/>
        </w:tblCellMar>
        <w:tblLook w:val="04A0" w:firstRow="1" w:lastRow="0" w:firstColumn="1" w:lastColumn="0" w:noHBand="0" w:noVBand="1"/>
      </w:tblPr>
      <w:tblGrid>
        <w:gridCol w:w="1987"/>
        <w:gridCol w:w="1688"/>
        <w:gridCol w:w="3325"/>
        <w:gridCol w:w="2349"/>
        <w:gridCol w:w="2349"/>
      </w:tblGrid>
      <w:tr w:rsidR="00944797">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Участие в Государственной программе поддержки и развития бизнеса «Дорожная карта бизнеса-2025» (да/нет)</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Направление в рамках Механизма кредитования и финансового лизинга приоритетных проектов</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Категория субъекта предпринимательства (субъект малого предпринимательства/субъект среднего предпринимательства/субъект крупного предпринимательства)</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Соответствие агропромышленного комплекса условиям Государственной программы поддержки и развития бизнеса «Дорожная карта бизнеса-2025»/Механизма кредитования и финансового лизинга приоритетных проектов (соответствует/не соответствует)</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Соответствие проекта субъекта агропромышленного комплекса условиям Государственной программы поддержки и развития бизнеса «Дорожная карта бизнеса-2025»/Механизма кредитования и финансового лизинга приоритетных проектов (соответствует/не соответствует)</w:t>
            </w:r>
          </w:p>
        </w:tc>
      </w:tr>
      <w:tr w:rsidR="00944797">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31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32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33</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34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35</w:t>
            </w:r>
          </w:p>
        </w:tc>
      </w:tr>
      <w:tr w:rsidR="00944797">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r>
      <w:tr w:rsidR="00944797">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w:t>
            </w:r>
          </w:p>
        </w:tc>
      </w:tr>
    </w:tbl>
    <w:p w:rsidR="00944797" w:rsidRDefault="001B51AC">
      <w:pPr>
        <w:pStyle w:val="pj"/>
      </w:pPr>
      <w:r>
        <w:rPr>
          <w:rStyle w:val="s0"/>
        </w:rPr>
        <w:t> </w:t>
      </w:r>
    </w:p>
    <w:p w:rsidR="00944797" w:rsidRDefault="001B51AC">
      <w:pPr>
        <w:pStyle w:val="pj"/>
      </w:pPr>
      <w:r>
        <w:rPr>
          <w:rStyle w:val="s0"/>
        </w:rPr>
        <w:t>Наименование _________________________________________________________</w:t>
      </w:r>
    </w:p>
    <w:p w:rsidR="00944797" w:rsidRDefault="001B51AC">
      <w:pPr>
        <w:pStyle w:val="pj"/>
      </w:pPr>
      <w:r>
        <w:rPr>
          <w:rStyle w:val="s0"/>
        </w:rPr>
        <w:t>Адрес ________________________________________________________________</w:t>
      </w:r>
    </w:p>
    <w:p w:rsidR="00944797" w:rsidRDefault="001B51AC">
      <w:pPr>
        <w:pStyle w:val="pj"/>
      </w:pPr>
      <w:r>
        <w:rPr>
          <w:rStyle w:val="s0"/>
        </w:rPr>
        <w:t>Телефон ______________________________________________________________</w:t>
      </w:r>
    </w:p>
    <w:p w:rsidR="00944797" w:rsidRDefault="001B51AC">
      <w:pPr>
        <w:pStyle w:val="pj"/>
      </w:pPr>
      <w:r>
        <w:rPr>
          <w:rStyle w:val="s0"/>
        </w:rPr>
        <w:t>Адрес электронной почты _______________________________________________</w:t>
      </w:r>
    </w:p>
    <w:p w:rsidR="00944797" w:rsidRDefault="001B51AC">
      <w:pPr>
        <w:pStyle w:val="pj"/>
      </w:pPr>
      <w:r>
        <w:rPr>
          <w:rStyle w:val="s0"/>
        </w:rPr>
        <w:t>Исполнитель __________________________________________________________</w:t>
      </w:r>
    </w:p>
    <w:p w:rsidR="00944797" w:rsidRDefault="001B51AC">
      <w:pPr>
        <w:pStyle w:val="pj"/>
      </w:pPr>
      <w:r>
        <w:rPr>
          <w:rStyle w:val="s0"/>
        </w:rPr>
        <w:t>(фамилия, имя и отчество (при его наличии), подпись)</w:t>
      </w:r>
    </w:p>
    <w:p w:rsidR="00944797" w:rsidRDefault="001B51AC">
      <w:pPr>
        <w:pStyle w:val="pj"/>
      </w:pPr>
      <w:r>
        <w:rPr>
          <w:rStyle w:val="s0"/>
        </w:rPr>
        <w:t>Руководитель или лицо, исполняющее его обязанности</w:t>
      </w:r>
    </w:p>
    <w:p w:rsidR="00944797" w:rsidRDefault="001B51AC">
      <w:pPr>
        <w:pStyle w:val="pj"/>
      </w:pPr>
      <w:r>
        <w:rPr>
          <w:rStyle w:val="s0"/>
        </w:rPr>
        <w:t>_____________________________________________________________________</w:t>
      </w:r>
    </w:p>
    <w:p w:rsidR="00944797" w:rsidRDefault="001B51AC">
      <w:pPr>
        <w:pStyle w:val="pj"/>
      </w:pPr>
      <w:r>
        <w:rPr>
          <w:rStyle w:val="s0"/>
        </w:rPr>
        <w:t>(фамилия, имя и отчество (при его наличии), подпись)</w:t>
      </w:r>
    </w:p>
    <w:p w:rsidR="00944797" w:rsidRDefault="001B51AC">
      <w:pPr>
        <w:pStyle w:val="pj"/>
      </w:pPr>
      <w:r>
        <w:rPr>
          <w:rStyle w:val="s0"/>
        </w:rPr>
        <w:t>Место для печати</w:t>
      </w:r>
    </w:p>
    <w:p w:rsidR="00944797" w:rsidRDefault="001B51AC">
      <w:pPr>
        <w:pStyle w:val="pj"/>
      </w:pPr>
      <w:r>
        <w:rPr>
          <w:rStyle w:val="s0"/>
        </w:rPr>
        <w:t>(за исключением лиц, являющихся субъектами частного предпринимательства)</w:t>
      </w:r>
    </w:p>
    <w:p w:rsidR="00944797" w:rsidRDefault="001B51AC">
      <w:pPr>
        <w:pStyle w:val="pj"/>
      </w:pPr>
      <w:r>
        <w:rPr>
          <w:rStyle w:val="s0"/>
        </w:rPr>
        <w:t>Дата сдачи отчета «___» __________ 20 ___ года</w:t>
      </w:r>
    </w:p>
    <w:p w:rsidR="00944797" w:rsidRDefault="001B51AC">
      <w:pPr>
        <w:pStyle w:val="pj"/>
      </w:pPr>
      <w:r>
        <w:rPr>
          <w:rStyle w:val="s0"/>
        </w:rPr>
        <w:t> </w:t>
      </w:r>
    </w:p>
    <w:p w:rsidR="00944797" w:rsidRDefault="001B51AC">
      <w:pPr>
        <w:pStyle w:val="pj"/>
      </w:pPr>
      <w:r>
        <w:t> </w:t>
      </w:r>
    </w:p>
    <w:p w:rsidR="00944797" w:rsidRDefault="001B51AC">
      <w:pPr>
        <w:pStyle w:val="pc"/>
        <w:spacing w:after="240"/>
      </w:pPr>
      <w:r>
        <w:rPr>
          <w:rStyle w:val="s1"/>
        </w:rPr>
        <w:t>Пояснение по заполнению формы,</w:t>
      </w:r>
      <w:r>
        <w:rPr>
          <w:rStyle w:val="s1"/>
        </w:rPr>
        <w:br/>
        <w:t>предназначенной для сбора административных данных «Отчет об освоении средств, выданных в рамках механизма кредитования и финансового лизинга приоритетных проектов»</w:t>
      </w:r>
    </w:p>
    <w:p w:rsidR="00944797" w:rsidRDefault="001B51AC">
      <w:pPr>
        <w:pStyle w:val="pc"/>
      </w:pPr>
      <w:r>
        <w:rPr>
          <w:rStyle w:val="s1"/>
        </w:rPr>
        <w:t> </w:t>
      </w:r>
    </w:p>
    <w:p w:rsidR="00944797" w:rsidRDefault="001B51AC">
      <w:pPr>
        <w:pStyle w:val="pc"/>
      </w:pPr>
      <w:r>
        <w:rPr>
          <w:rStyle w:val="s1"/>
        </w:rPr>
        <w:t>Глава 1. Общие положения</w:t>
      </w:r>
    </w:p>
    <w:p w:rsidR="00944797" w:rsidRDefault="001B51AC">
      <w:pPr>
        <w:pStyle w:val="pj"/>
      </w:pPr>
      <w:r>
        <w:rPr>
          <w:rStyle w:val="s0"/>
        </w:rPr>
        <w:t> </w:t>
      </w:r>
    </w:p>
    <w:p w:rsidR="00944797" w:rsidRDefault="001B51AC">
      <w:pPr>
        <w:pStyle w:val="pj"/>
      </w:pPr>
      <w:r>
        <w:rPr>
          <w:rStyle w:val="s0"/>
        </w:rPr>
        <w:t>1. Настоящее пояснение определяет единые требования по заполнению формы, предназначенной для сбора административных данных «Отчет об освоении средств, выданных в рамках механизма кредитования и финансового лизинга приоритетных проектов» (далее - Форма).</w:t>
      </w:r>
    </w:p>
    <w:p w:rsidR="00944797" w:rsidRDefault="001B51AC">
      <w:pPr>
        <w:pStyle w:val="pj"/>
      </w:pPr>
      <w:r>
        <w:rPr>
          <w:rStyle w:val="s0"/>
        </w:rPr>
        <w:t>2. Форма заполняется финансовыми институтами, акционерным обществом «Фонд развития предпринимательства «Даму».</w:t>
      </w:r>
    </w:p>
    <w:p w:rsidR="00944797" w:rsidRDefault="001B51AC">
      <w:pPr>
        <w:pStyle w:val="pj"/>
      </w:pPr>
      <w:r>
        <w:rPr>
          <w:rStyle w:val="s0"/>
        </w:rPr>
        <w:t>3. Форма подписывается исполнителем и руководителем, либо лицом, исполняющим его обязанности.</w:t>
      </w:r>
    </w:p>
    <w:p w:rsidR="00944797" w:rsidRDefault="001B51AC">
      <w:pPr>
        <w:pStyle w:val="pj"/>
      </w:pPr>
      <w:r>
        <w:rPr>
          <w:rStyle w:val="s0"/>
        </w:rPr>
        <w:t>4. Форма предоставляется:</w:t>
      </w:r>
    </w:p>
    <w:p w:rsidR="00944797" w:rsidRDefault="001B51AC">
      <w:pPr>
        <w:pStyle w:val="pj"/>
      </w:pPr>
      <w:r>
        <w:rPr>
          <w:rStyle w:val="s0"/>
        </w:rPr>
        <w:t>финансовыми институтами в акционерное общество «Фонд развития предпринимательства «Даму» ежемесячно, не позднее двадцатого числа месяца, следующего за отчетным месяцем, в течение срока действия Механизма кредитования и финансового лизинга приоритетных проектов;</w:t>
      </w:r>
    </w:p>
    <w:p w:rsidR="00944797" w:rsidRDefault="001B51AC">
      <w:pPr>
        <w:pStyle w:val="pj"/>
      </w:pPr>
      <w:r>
        <w:rPr>
          <w:rStyle w:val="s0"/>
        </w:rPr>
        <w:t>акционерным обществом «Фонд развития предпринимательства «Даму»в Министерство национальной экономики Республики Казахстан ежеквартально, не позднее двадцатого числа второго месяца, следующего за отчетным кварталом, в течение срока действия Механизма кредитования и финансового лизинга приоритетных проектов.</w:t>
      </w:r>
    </w:p>
    <w:p w:rsidR="00944797" w:rsidRDefault="001B51AC">
      <w:pPr>
        <w:pStyle w:val="pj"/>
      </w:pPr>
      <w:r>
        <w:rPr>
          <w:rStyle w:val="s0"/>
        </w:rPr>
        <w:t>5. Форма заполняется на казахском или русском языках.</w:t>
      </w:r>
    </w:p>
    <w:p w:rsidR="00944797" w:rsidRDefault="001B51AC">
      <w:pPr>
        <w:pStyle w:val="pj"/>
      </w:pPr>
      <w:r>
        <w:rPr>
          <w:rStyle w:val="s0"/>
        </w:rPr>
        <w:t> </w:t>
      </w:r>
    </w:p>
    <w:p w:rsidR="00944797" w:rsidRDefault="001B51AC">
      <w:pPr>
        <w:pStyle w:val="pj"/>
      </w:pPr>
      <w:r>
        <w:t> </w:t>
      </w:r>
    </w:p>
    <w:p w:rsidR="00944797" w:rsidRDefault="001B51AC">
      <w:pPr>
        <w:pStyle w:val="pc"/>
      </w:pPr>
      <w:r>
        <w:rPr>
          <w:rStyle w:val="s1"/>
        </w:rPr>
        <w:t>Глава 2. Пояснение по заполнению Формы</w:t>
      </w:r>
    </w:p>
    <w:p w:rsidR="00944797" w:rsidRDefault="001B51AC">
      <w:pPr>
        <w:pStyle w:val="pj"/>
      </w:pPr>
      <w:r>
        <w:rPr>
          <w:rStyle w:val="s0"/>
        </w:rPr>
        <w:t> </w:t>
      </w:r>
    </w:p>
    <w:p w:rsidR="00944797" w:rsidRDefault="001B51AC">
      <w:pPr>
        <w:pStyle w:val="pj"/>
      </w:pPr>
      <w:r>
        <w:rPr>
          <w:rStyle w:val="s0"/>
        </w:rPr>
        <w:t>6. В графе 1 указывается порядковый номер.</w:t>
      </w:r>
    </w:p>
    <w:p w:rsidR="00944797" w:rsidRDefault="001B51AC">
      <w:pPr>
        <w:pStyle w:val="pj"/>
      </w:pPr>
      <w:r>
        <w:rPr>
          <w:rStyle w:val="s0"/>
        </w:rPr>
        <w:t>7. В графе 2 указывается наименование финансового института.</w:t>
      </w:r>
    </w:p>
    <w:p w:rsidR="00944797" w:rsidRDefault="001B51AC">
      <w:pPr>
        <w:pStyle w:val="pj"/>
      </w:pPr>
      <w:r>
        <w:rPr>
          <w:rStyle w:val="s0"/>
        </w:rPr>
        <w:t>8. В графе 3 указывается область.</w:t>
      </w:r>
    </w:p>
    <w:p w:rsidR="00944797" w:rsidRDefault="001B51AC">
      <w:pPr>
        <w:pStyle w:val="pj"/>
      </w:pPr>
      <w:r>
        <w:rPr>
          <w:rStyle w:val="s0"/>
        </w:rPr>
        <w:t>9. В графе 4 указывается наименование заемщика в разрезе областей Республики Казахстан.</w:t>
      </w:r>
    </w:p>
    <w:p w:rsidR="00944797" w:rsidRDefault="001B51AC">
      <w:pPr>
        <w:pStyle w:val="pj"/>
      </w:pPr>
      <w:r>
        <w:rPr>
          <w:rStyle w:val="s0"/>
        </w:rPr>
        <w:t>10. В графе 5 указывается организационно-правовая форма юридических лиц, являющихся субъектом предпринимательства, а для физических лиц, являющихся субъектом предпринимательства - индивидуальный предприниматель/крестьянское (фермерское) хозяйство.</w:t>
      </w:r>
    </w:p>
    <w:p w:rsidR="00944797" w:rsidRDefault="001B51AC">
      <w:pPr>
        <w:pStyle w:val="pj"/>
      </w:pPr>
      <w:r>
        <w:rPr>
          <w:rStyle w:val="s0"/>
        </w:rPr>
        <w:t>11. В графе 6 указывается дата выдачи кредита/финансового лизинга.</w:t>
      </w:r>
    </w:p>
    <w:p w:rsidR="00944797" w:rsidRDefault="001B51AC">
      <w:pPr>
        <w:pStyle w:val="pj"/>
      </w:pPr>
      <w:r>
        <w:rPr>
          <w:rStyle w:val="s0"/>
        </w:rPr>
        <w:t>12. В графе 7 указывается срок кредита/финансового лизинга.</w:t>
      </w:r>
    </w:p>
    <w:p w:rsidR="00944797" w:rsidRDefault="001B51AC">
      <w:pPr>
        <w:pStyle w:val="pj"/>
      </w:pPr>
      <w:r>
        <w:rPr>
          <w:rStyle w:val="s0"/>
        </w:rPr>
        <w:t>13. В графе 8 указывается сумма кредита/финансового лизинга.</w:t>
      </w:r>
    </w:p>
    <w:p w:rsidR="00944797" w:rsidRDefault="001B51AC">
      <w:pPr>
        <w:pStyle w:val="pj"/>
      </w:pPr>
      <w:r>
        <w:rPr>
          <w:rStyle w:val="s0"/>
        </w:rPr>
        <w:t>14. В графах 9 и 10 указываются сумма кредита/финансового лизинга, одобренная за счет средств Механизма кредитования и финансового лизинга приоритетных проектов, финансового института.</w:t>
      </w:r>
    </w:p>
    <w:p w:rsidR="00944797" w:rsidRDefault="001B51AC">
      <w:pPr>
        <w:pStyle w:val="pj"/>
      </w:pPr>
      <w:r>
        <w:rPr>
          <w:rStyle w:val="s0"/>
        </w:rPr>
        <w:t>15. В графе 11 указывается сумма фактической выдачи средств.</w:t>
      </w:r>
    </w:p>
    <w:p w:rsidR="00944797" w:rsidRDefault="001B51AC">
      <w:pPr>
        <w:pStyle w:val="pj"/>
      </w:pPr>
      <w:r>
        <w:rPr>
          <w:rStyle w:val="s0"/>
        </w:rPr>
        <w:t>16. В графах 12 и 13 указываются сумма фактической выдачи за счет средств Механизма кредитования и финансового лизинга приоритетных проектов, финансового института.</w:t>
      </w:r>
    </w:p>
    <w:p w:rsidR="00944797" w:rsidRDefault="001B51AC">
      <w:pPr>
        <w:pStyle w:val="pj"/>
      </w:pPr>
      <w:r>
        <w:rPr>
          <w:rStyle w:val="s0"/>
        </w:rPr>
        <w:t>17. В графах 14 и 15 указываются льготный период по погашению основного долга и по выплате вознаграждения.</w:t>
      </w:r>
    </w:p>
    <w:p w:rsidR="00944797" w:rsidRDefault="001B51AC">
      <w:pPr>
        <w:pStyle w:val="pj"/>
      </w:pPr>
      <w:r>
        <w:rPr>
          <w:rStyle w:val="s0"/>
        </w:rPr>
        <w:t>18. В графах 16 и 17 указываются ставка вознаграждения по кредиту/финансовому лизингу и эффективная ставка по кредиту/финансовому лизингу.</w:t>
      </w:r>
    </w:p>
    <w:p w:rsidR="00944797" w:rsidRDefault="001B51AC">
      <w:pPr>
        <w:pStyle w:val="pj"/>
      </w:pPr>
      <w:r>
        <w:rPr>
          <w:rStyle w:val="s0"/>
        </w:rPr>
        <w:t>19. В графе 18 указывается объект кредитования/финансового лизинга.</w:t>
      </w:r>
    </w:p>
    <w:p w:rsidR="00944797" w:rsidRDefault="001B51AC">
      <w:pPr>
        <w:pStyle w:val="pj"/>
      </w:pPr>
      <w:r>
        <w:rPr>
          <w:rStyle w:val="s0"/>
        </w:rPr>
        <w:t>20. В графе 19 указывается целевое назначение заемных средств (с указанием наименования и суммы каждого направления заемных средств).</w:t>
      </w:r>
    </w:p>
    <w:p w:rsidR="00944797" w:rsidRDefault="001B51AC">
      <w:pPr>
        <w:pStyle w:val="pj"/>
      </w:pPr>
      <w:r>
        <w:rPr>
          <w:rStyle w:val="s0"/>
        </w:rPr>
        <w:t>21. В графе 20 указывается место реализации (район, город).</w:t>
      </w:r>
    </w:p>
    <w:p w:rsidR="00944797" w:rsidRDefault="001B51AC">
      <w:pPr>
        <w:pStyle w:val="pj"/>
      </w:pPr>
      <w:r>
        <w:rPr>
          <w:rStyle w:val="s0"/>
        </w:rPr>
        <w:t>22. В графе 21 указывается секция по общему классификатору видов экономической деятельности.</w:t>
      </w:r>
    </w:p>
    <w:p w:rsidR="00944797" w:rsidRDefault="001B51AC">
      <w:pPr>
        <w:pStyle w:val="pj"/>
      </w:pPr>
      <w:r>
        <w:rPr>
          <w:rStyle w:val="s0"/>
        </w:rPr>
        <w:t>23. В графе 22 указывается четырехзначный класс по общему классификатору видов экономической деятельности.</w:t>
      </w:r>
    </w:p>
    <w:p w:rsidR="00944797" w:rsidRDefault="001B51AC">
      <w:pPr>
        <w:pStyle w:val="pj"/>
      </w:pPr>
      <w:r>
        <w:rPr>
          <w:rStyle w:val="s0"/>
        </w:rPr>
        <w:t>24. В графе 23 указывается количество новых рабочих мест, создаваемых за счет реализации проекта.</w:t>
      </w:r>
    </w:p>
    <w:p w:rsidR="00944797" w:rsidRDefault="001B51AC">
      <w:pPr>
        <w:pStyle w:val="pj"/>
      </w:pPr>
      <w:r>
        <w:rPr>
          <w:rStyle w:val="s0"/>
        </w:rPr>
        <w:t>25. В графах 24 и 25 указываются номер и дата решения уполномоченного органа финансового института.</w:t>
      </w:r>
    </w:p>
    <w:p w:rsidR="00944797" w:rsidRDefault="001B51AC">
      <w:pPr>
        <w:pStyle w:val="pj"/>
      </w:pPr>
      <w:r>
        <w:rPr>
          <w:rStyle w:val="s0"/>
        </w:rPr>
        <w:t>26. В графе 26 указывается плановая сумма налоговых выплат в год (при выходе на максимальную проектную мощность), миллион тенге (на основе бизнес-плана).</w:t>
      </w:r>
    </w:p>
    <w:p w:rsidR="00944797" w:rsidRDefault="001B51AC">
      <w:pPr>
        <w:pStyle w:val="pj"/>
      </w:pPr>
      <w:r>
        <w:rPr>
          <w:rStyle w:val="s0"/>
        </w:rPr>
        <w:t>27. В графе 27 указывается плановая сумма выручки в год (при выходе на максимальную проектную мощность), миллион тенге (на основе бизнес-плана).</w:t>
      </w:r>
    </w:p>
    <w:p w:rsidR="00944797" w:rsidRDefault="001B51AC">
      <w:pPr>
        <w:pStyle w:val="pj"/>
      </w:pPr>
      <w:r>
        <w:rPr>
          <w:rStyle w:val="s0"/>
        </w:rPr>
        <w:t>28. В графах 28 и 29 указываются номер и дата договора займа/соглашения об открытии кредитной линии.</w:t>
      </w:r>
    </w:p>
    <w:p w:rsidR="00944797" w:rsidRDefault="001B51AC">
      <w:pPr>
        <w:pStyle w:val="pj"/>
      </w:pPr>
      <w:r>
        <w:rPr>
          <w:rStyle w:val="s0"/>
        </w:rPr>
        <w:t>29. В графе 30 указывается индивидуальный идентификационный номер/бизнес-идентификационный номер заемщика.</w:t>
      </w:r>
    </w:p>
    <w:p w:rsidR="00944797" w:rsidRDefault="001B51AC">
      <w:pPr>
        <w:pStyle w:val="pj"/>
      </w:pPr>
      <w:r>
        <w:rPr>
          <w:rStyle w:val="s0"/>
        </w:rPr>
        <w:t xml:space="preserve">30. В графе 31 указывается информация об участии в </w:t>
      </w:r>
      <w:hyperlink r:id="rId157" w:anchor="sub_id=100" w:history="1">
        <w:r>
          <w:rPr>
            <w:rStyle w:val="a4"/>
          </w:rPr>
          <w:t>Государственной программе</w:t>
        </w:r>
      </w:hyperlink>
      <w:r>
        <w:rPr>
          <w:rStyle w:val="s0"/>
        </w:rPr>
        <w:t xml:space="preserve"> поддержки и развития бизнеса «Дорожная карта бизнеса-2025», утвержденной постановлением Правительства Республики Казахстан от 24 декабря 2019 года № 968 (далее - Государственная программа поддержки и развития бизнеса «Дорожная карта бизнеса-2025»).</w:t>
      </w:r>
    </w:p>
    <w:p w:rsidR="00944797" w:rsidRDefault="001B51AC">
      <w:pPr>
        <w:pStyle w:val="pj"/>
      </w:pPr>
      <w:r>
        <w:rPr>
          <w:rStyle w:val="s0"/>
        </w:rPr>
        <w:t>31. В графе 32 указывается направление в рамках Механизма кредитования и финансового лизинга приоритетных проектов.</w:t>
      </w:r>
    </w:p>
    <w:p w:rsidR="00944797" w:rsidRDefault="001B51AC">
      <w:pPr>
        <w:pStyle w:val="pj"/>
      </w:pPr>
      <w:r>
        <w:rPr>
          <w:rStyle w:val="s0"/>
        </w:rPr>
        <w:t>32. В графе 33 указывается категория субъекта предпринимательства (субъект малого предпринимательства/субъект среднего предпринимательства/субъект крупного предпринимательства).</w:t>
      </w:r>
    </w:p>
    <w:p w:rsidR="00944797" w:rsidRDefault="001B51AC">
      <w:pPr>
        <w:pStyle w:val="pj"/>
      </w:pPr>
      <w:r>
        <w:rPr>
          <w:rStyle w:val="s0"/>
        </w:rPr>
        <w:t xml:space="preserve">33. В графе 34 указывается соответствие/несоответствие субъекта агропромышленного комплекса условиям </w:t>
      </w:r>
      <w:hyperlink r:id="rId158" w:anchor="sub_id=100" w:history="1">
        <w:r>
          <w:rPr>
            <w:rStyle w:val="a4"/>
          </w:rPr>
          <w:t>Государственной программы</w:t>
        </w:r>
      </w:hyperlink>
      <w:r>
        <w:rPr>
          <w:rStyle w:val="s0"/>
        </w:rPr>
        <w:t xml:space="preserve"> поддержки и развития бизнеса «Дорожная карта бизнеса-2025»/Механизма кредитования и финансового лизинга приоритетных проектов.</w:t>
      </w:r>
    </w:p>
    <w:p w:rsidR="00944797" w:rsidRDefault="001B51AC">
      <w:pPr>
        <w:pStyle w:val="pj"/>
      </w:pPr>
      <w:r>
        <w:rPr>
          <w:rStyle w:val="s0"/>
        </w:rPr>
        <w:t xml:space="preserve">34. В графе 35 указывается соответствие/несоответствие проекта субъекта агропромышленного комплекса условиям </w:t>
      </w:r>
      <w:hyperlink r:id="rId159" w:anchor="sub_id=100" w:history="1">
        <w:r>
          <w:rPr>
            <w:rStyle w:val="a4"/>
          </w:rPr>
          <w:t>Государственной программы</w:t>
        </w:r>
      </w:hyperlink>
      <w:r>
        <w:rPr>
          <w:rStyle w:val="s0"/>
        </w:rPr>
        <w:t xml:space="preserve"> поддержки и развития бизнеса «Дорожная карта бизнеса-2025»/Механизма кредитования и финансового лизинга приоритетных проектов.</w:t>
      </w:r>
    </w:p>
    <w:p w:rsidR="00944797" w:rsidRDefault="001B51AC">
      <w:pPr>
        <w:pStyle w:val="pj"/>
      </w:pPr>
      <w:r>
        <w:rPr>
          <w:rStyle w:val="s0"/>
        </w:rPr>
        <w:t> </w:t>
      </w:r>
    </w:p>
    <w:p w:rsidR="00944797" w:rsidRDefault="001B51AC">
      <w:pPr>
        <w:pStyle w:val="pji"/>
      </w:pPr>
      <w:bookmarkStart w:id="29" w:name="SUB26"/>
      <w:bookmarkEnd w:id="29"/>
      <w:r>
        <w:rPr>
          <w:rStyle w:val="s3"/>
        </w:rPr>
        <w:t xml:space="preserve">Приложение 26 изложено в редакции </w:t>
      </w:r>
      <w:hyperlink r:id="rId160" w:anchor="sub_id=126" w:history="1">
        <w:r>
          <w:rPr>
            <w:rStyle w:val="a4"/>
            <w:i/>
            <w:iCs/>
          </w:rPr>
          <w:t>приказа</w:t>
        </w:r>
      </w:hyperlink>
      <w:r>
        <w:rPr>
          <w:rStyle w:val="s3"/>
        </w:rPr>
        <w:t xml:space="preserve"> Министра сельского хозяйства РК от 24.02.25 г. № 60 (введен в действие с 16 марта 2025 г.) (</w:t>
      </w:r>
      <w:hyperlink r:id="rId161" w:anchor="sub_id=26" w:history="1">
        <w:r>
          <w:rPr>
            <w:rStyle w:val="a4"/>
            <w:i/>
            <w:iCs/>
          </w:rPr>
          <w:t>см. стар. ред.</w:t>
        </w:r>
      </w:hyperlink>
      <w:r>
        <w:rPr>
          <w:rStyle w:val="s3"/>
        </w:rPr>
        <w:t>);</w:t>
      </w:r>
      <w:hyperlink r:id="rId162" w:anchor="sub_id=15" w:history="1">
        <w:r>
          <w:rPr>
            <w:rStyle w:val="a4"/>
            <w:i/>
            <w:iCs/>
          </w:rPr>
          <w:t>приказа</w:t>
        </w:r>
      </w:hyperlink>
      <w:r>
        <w:rPr>
          <w:rStyle w:val="s3"/>
        </w:rPr>
        <w:t xml:space="preserve"> Министра сельского хозяйства РК от 02.10.25 г. № 349 (введен в действие с 20 октября 2025 г.) (</w:t>
      </w:r>
      <w:hyperlink r:id="rId163" w:anchor="sub_id=26" w:history="1">
        <w:r>
          <w:rPr>
            <w:rStyle w:val="a4"/>
            <w:i/>
            <w:iCs/>
          </w:rPr>
          <w:t>см. стар. ред.</w:t>
        </w:r>
      </w:hyperlink>
      <w:r>
        <w:rPr>
          <w:rStyle w:val="s3"/>
        </w:rPr>
        <w:t>)</w:t>
      </w:r>
    </w:p>
    <w:p w:rsidR="00944797" w:rsidRDefault="001B51AC">
      <w:pPr>
        <w:pStyle w:val="pji"/>
      </w:pPr>
      <w:r>
        <w:t> </w:t>
      </w:r>
    </w:p>
    <w:p w:rsidR="00944797" w:rsidRDefault="001B51AC">
      <w:pPr>
        <w:pStyle w:val="pr"/>
      </w:pPr>
      <w:r>
        <w:rPr>
          <w:rStyle w:val="s0"/>
        </w:rPr>
        <w:t>Приложение 26</w:t>
      </w:r>
    </w:p>
    <w:p w:rsidR="00944797" w:rsidRDefault="001B51AC">
      <w:pPr>
        <w:pStyle w:val="pr"/>
      </w:pPr>
      <w:r>
        <w:rPr>
          <w:rStyle w:val="s0"/>
        </w:rPr>
        <w:t xml:space="preserve">к </w:t>
      </w:r>
      <w:hyperlink w:anchor="sub100" w:history="1">
        <w:r>
          <w:rPr>
            <w:rStyle w:val="a4"/>
          </w:rPr>
          <w:t>Правилам</w:t>
        </w:r>
      </w:hyperlink>
      <w:r>
        <w:rPr>
          <w:rStyle w:val="s0"/>
        </w:rPr>
        <w:t xml:space="preserve"> субсидирования ставок</w:t>
      </w:r>
    </w:p>
    <w:p w:rsidR="00944797" w:rsidRDefault="001B51AC">
      <w:pPr>
        <w:pStyle w:val="pr"/>
      </w:pPr>
      <w:r>
        <w:rPr>
          <w:rStyle w:val="s0"/>
        </w:rPr>
        <w:t>вознаграждения при кредитовании субъектов</w:t>
      </w:r>
    </w:p>
    <w:p w:rsidR="00944797" w:rsidRDefault="001B51AC">
      <w:pPr>
        <w:pStyle w:val="pr"/>
      </w:pPr>
      <w:r>
        <w:rPr>
          <w:rStyle w:val="s0"/>
        </w:rPr>
        <w:t>агропромышленного комплекса, а также лизинге</w:t>
      </w:r>
    </w:p>
    <w:p w:rsidR="00944797" w:rsidRDefault="001B51AC">
      <w:pPr>
        <w:pStyle w:val="pr"/>
      </w:pPr>
      <w:r>
        <w:rPr>
          <w:rStyle w:val="s0"/>
        </w:rPr>
        <w:t>на приобретение сельскохозяйственных животных,</w:t>
      </w:r>
    </w:p>
    <w:p w:rsidR="00944797" w:rsidRDefault="001B51AC">
      <w:pPr>
        <w:pStyle w:val="pr"/>
      </w:pPr>
      <w:r>
        <w:rPr>
          <w:rStyle w:val="s0"/>
        </w:rPr>
        <w:t>техники и технологического оборудования</w:t>
      </w:r>
    </w:p>
    <w:p w:rsidR="00944797" w:rsidRDefault="001B51AC">
      <w:pPr>
        <w:pStyle w:val="pr"/>
      </w:pPr>
      <w:r>
        <w:rPr>
          <w:rStyle w:val="s0"/>
        </w:rPr>
        <w:t> </w:t>
      </w:r>
    </w:p>
    <w:p w:rsidR="00944797" w:rsidRDefault="001B51AC">
      <w:pPr>
        <w:pStyle w:val="pr"/>
      </w:pPr>
      <w:r>
        <w:rPr>
          <w:rStyle w:val="s0"/>
        </w:rPr>
        <w:t>Форма</w:t>
      </w:r>
    </w:p>
    <w:p w:rsidR="00944797" w:rsidRDefault="001B51AC">
      <w:pPr>
        <w:pStyle w:val="pj"/>
      </w:pPr>
      <w:r>
        <w:rPr>
          <w:rStyle w:val="s0"/>
        </w:rPr>
        <w:t> </w:t>
      </w:r>
    </w:p>
    <w:p w:rsidR="00944797" w:rsidRDefault="001B51AC">
      <w:pPr>
        <w:pStyle w:val="pj"/>
      </w:pPr>
      <w:r>
        <w:rPr>
          <w:rStyle w:val="s0"/>
        </w:rPr>
        <w:t> </w:t>
      </w:r>
    </w:p>
    <w:p w:rsidR="00944797" w:rsidRDefault="001B51AC">
      <w:pPr>
        <w:pStyle w:val="pc"/>
      </w:pPr>
      <w:r>
        <w:rPr>
          <w:rStyle w:val="s1"/>
        </w:rPr>
        <w:t>Форма, предназначенная для сбора административных данных</w:t>
      </w:r>
    </w:p>
    <w:p w:rsidR="00944797" w:rsidRDefault="001B51AC">
      <w:pPr>
        <w:pStyle w:val="pj"/>
      </w:pPr>
      <w:r>
        <w:rPr>
          <w:rStyle w:val="s0"/>
        </w:rPr>
        <w:t> </w:t>
      </w:r>
    </w:p>
    <w:p w:rsidR="00944797" w:rsidRDefault="001B51AC">
      <w:pPr>
        <w:pStyle w:val="pj"/>
      </w:pPr>
      <w:r>
        <w:rPr>
          <w:rStyle w:val="s0"/>
        </w:rPr>
        <w:t>Форма, предназначенная для</w:t>
      </w:r>
    </w:p>
    <w:p w:rsidR="00944797" w:rsidRDefault="001B51AC">
      <w:pPr>
        <w:pStyle w:val="pj"/>
      </w:pPr>
      <w:r>
        <w:rPr>
          <w:rStyle w:val="s0"/>
        </w:rPr>
        <w:t>сбора административных данных</w:t>
      </w:r>
    </w:p>
    <w:p w:rsidR="00944797" w:rsidRDefault="001B51AC">
      <w:pPr>
        <w:pStyle w:val="pj"/>
      </w:pPr>
      <w:r>
        <w:rPr>
          <w:rStyle w:val="s0"/>
        </w:rPr>
        <w:t>Форма, предназначенная для сбора административных данных</w:t>
      </w:r>
    </w:p>
    <w:p w:rsidR="00944797" w:rsidRDefault="001B51AC">
      <w:pPr>
        <w:pStyle w:val="pj"/>
      </w:pPr>
      <w:r>
        <w:rPr>
          <w:rStyle w:val="s0"/>
        </w:rPr>
        <w:t>Представляется: в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 и в Министерство сельского хозяйства Республики Казахстан.</w:t>
      </w:r>
    </w:p>
    <w:p w:rsidR="00944797" w:rsidRDefault="001B51AC">
      <w:pPr>
        <w:pStyle w:val="pj"/>
      </w:pPr>
      <w:r>
        <w:rPr>
          <w:rStyle w:val="s0"/>
        </w:rPr>
        <w:t>Форма, предназначенная для сбора административных данных на безвозмездной основе, размещена на интернет-ресурсе: https://gosagro.kz/auth/login</w:t>
      </w:r>
    </w:p>
    <w:p w:rsidR="00944797" w:rsidRDefault="001B51AC">
      <w:pPr>
        <w:pStyle w:val="pj"/>
      </w:pPr>
      <w:r>
        <w:rPr>
          <w:rStyle w:val="s0"/>
        </w:rPr>
        <w:t>Наименование административной формы: Отчет о фактическом использовании субсидий</w:t>
      </w:r>
    </w:p>
    <w:p w:rsidR="00944797" w:rsidRDefault="001B51AC">
      <w:pPr>
        <w:pStyle w:val="pj"/>
      </w:pPr>
      <w:r>
        <w:rPr>
          <w:rStyle w:val="s0"/>
        </w:rPr>
        <w:t>Индекс формы, предназначенной для сбора административных данных на безвозмездной основе: форма № 3-ФИС</w:t>
      </w:r>
    </w:p>
    <w:p w:rsidR="00944797" w:rsidRDefault="001B51AC">
      <w:pPr>
        <w:pStyle w:val="pj"/>
      </w:pPr>
      <w:r>
        <w:rPr>
          <w:rStyle w:val="s0"/>
        </w:rPr>
        <w:t>Периодичность: ежеквартально, ежегодно</w:t>
      </w:r>
    </w:p>
    <w:p w:rsidR="00944797" w:rsidRDefault="001B51AC">
      <w:pPr>
        <w:pStyle w:val="pj"/>
      </w:pPr>
      <w:r>
        <w:rPr>
          <w:rStyle w:val="s0"/>
        </w:rPr>
        <w:t>Отчетный период: ___ квартал 20___ года, 20___ год</w:t>
      </w:r>
    </w:p>
    <w:p w:rsidR="00944797" w:rsidRDefault="001B51AC">
      <w:pPr>
        <w:pStyle w:val="pj"/>
      </w:pPr>
      <w:r>
        <w:rPr>
          <w:rStyle w:val="s0"/>
        </w:rPr>
        <w:t>Круг лиц, представляющих форму, предназначенную для сбора административных данных на безвозмездной основе: финансовые институты,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w:t>
      </w:r>
    </w:p>
    <w:p w:rsidR="00944797" w:rsidRDefault="001B51AC">
      <w:pPr>
        <w:pStyle w:val="pj"/>
      </w:pPr>
      <w:r>
        <w:rPr>
          <w:rStyle w:val="s0"/>
        </w:rPr>
        <w:t>Срок представления формы, предназначенной для сбора административных данных на безвозмездной основе:</w:t>
      </w:r>
    </w:p>
    <w:p w:rsidR="00944797" w:rsidRDefault="001B51AC">
      <w:pPr>
        <w:pStyle w:val="pj"/>
      </w:pPr>
      <w:r>
        <w:rPr>
          <w:rStyle w:val="s0"/>
        </w:rPr>
        <w:t>в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 ежеквартально, до двадцатого числа месяца, следующего за отчетным кварталом, и ежегодно, до двадцать пятого января календарного года;</w:t>
      </w:r>
    </w:p>
    <w:p w:rsidR="00944797" w:rsidRDefault="001B51AC">
      <w:pPr>
        <w:pStyle w:val="pj"/>
      </w:pPr>
      <w:r>
        <w:rPr>
          <w:rStyle w:val="s0"/>
        </w:rPr>
        <w:t>в Министерство сельского хозяйства Республики Казахстан ежеквартально, до тридцатого числа месяца, следующего за отчетным кварталом, и ежегодно, до тридцатого января календарного года.</w:t>
      </w:r>
    </w:p>
    <w:p w:rsidR="00944797" w:rsidRDefault="001B51AC">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2366"/>
        <w:gridCol w:w="7205"/>
      </w:tblGrid>
      <w:tr w:rsidR="00944797">
        <w:trPr>
          <w:jc w:val="center"/>
        </w:trPr>
        <w:tc>
          <w:tcPr>
            <w:tcW w:w="1150" w:type="pct"/>
            <w:tcMar>
              <w:top w:w="0" w:type="dxa"/>
              <w:left w:w="108" w:type="dxa"/>
              <w:bottom w:w="0" w:type="dxa"/>
              <w:right w:w="108" w:type="dxa"/>
            </w:tcMar>
            <w:hideMark/>
          </w:tcPr>
          <w:p w:rsidR="00944797" w:rsidRDefault="001B51AC">
            <w:pPr>
              <w:pStyle w:val="pji"/>
              <w:spacing w:line="252" w:lineRule="auto"/>
            </w:pPr>
            <w:r>
              <w:rPr>
                <w:rStyle w:val="s0"/>
              </w:rPr>
              <w:t>Бизнес-идентификационный номер</w:t>
            </w:r>
          </w:p>
        </w:tc>
        <w:tc>
          <w:tcPr>
            <w:tcW w:w="3800" w:type="pct"/>
            <w:tcMar>
              <w:top w:w="0" w:type="dxa"/>
              <w:left w:w="108" w:type="dxa"/>
              <w:bottom w:w="0" w:type="dxa"/>
              <w:right w:w="108" w:type="dxa"/>
            </w:tcMar>
            <w:hideMark/>
          </w:tcPr>
          <w:tbl>
            <w:tblPr>
              <w:tblW w:w="4996" w:type="pct"/>
              <w:tblInd w:w="8" w:type="dxa"/>
              <w:tblCellMar>
                <w:left w:w="0" w:type="dxa"/>
                <w:right w:w="0" w:type="dxa"/>
              </w:tblCellMar>
              <w:tblLook w:val="04A0" w:firstRow="1" w:lastRow="0" w:firstColumn="1" w:lastColumn="0" w:noHBand="0" w:noVBand="1"/>
            </w:tblPr>
            <w:tblGrid>
              <w:gridCol w:w="6983"/>
            </w:tblGrid>
            <w:tr w:rsidR="00944797">
              <w:tc>
                <w:tcPr>
                  <w:tcW w:w="5000" w:type="pct"/>
                  <w:tcBorders>
                    <w:top w:val="single" w:sz="8" w:space="0" w:color="auto"/>
                    <w:left w:val="nil"/>
                    <w:bottom w:val="single" w:sz="8" w:space="0" w:color="auto"/>
                    <w:right w:val="nil"/>
                  </w:tcBorders>
                  <w:tcMar>
                    <w:top w:w="0" w:type="dxa"/>
                    <w:left w:w="108" w:type="dxa"/>
                    <w:bottom w:w="0" w:type="dxa"/>
                    <w:right w:w="108" w:type="dxa"/>
                  </w:tcMar>
                  <w:hideMark/>
                </w:tcPr>
                <w:p w:rsidR="00944797" w:rsidRDefault="001B51AC">
                  <w:pPr>
                    <w:pStyle w:val="pji"/>
                    <w:spacing w:line="252" w:lineRule="auto"/>
                  </w:pPr>
                  <w:r>
                    <w:rPr>
                      <w:noProof/>
                    </w:rPr>
                    <w:drawing>
                      <wp:inline distT="0" distB="0" distL="0" distR="0">
                        <wp:extent cx="4010025" cy="3238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92.168.0.105/api/DocumentObject/GetImageAsync?ImageId=44177379"/>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4010025" cy="323850"/>
                                </a:xfrm>
                                <a:prstGeom prst="rect">
                                  <a:avLst/>
                                </a:prstGeom>
                                <a:noFill/>
                                <a:ln>
                                  <a:noFill/>
                                </a:ln>
                              </pic:spPr>
                            </pic:pic>
                          </a:graphicData>
                        </a:graphic>
                      </wp:inline>
                    </w:drawing>
                  </w:r>
                </w:p>
              </w:tc>
            </w:tr>
          </w:tbl>
          <w:p w:rsidR="00944797" w:rsidRDefault="00944797">
            <w:pPr>
              <w:rPr>
                <w:rFonts w:eastAsia="Times New Roman"/>
              </w:rPr>
            </w:pPr>
          </w:p>
        </w:tc>
      </w:tr>
    </w:tbl>
    <w:p w:rsidR="00944797" w:rsidRDefault="001B51AC">
      <w:pPr>
        <w:pStyle w:val="pj"/>
      </w:pPr>
      <w:r>
        <w:rPr>
          <w:rStyle w:val="s0"/>
        </w:rPr>
        <w:t> </w:t>
      </w:r>
    </w:p>
    <w:p w:rsidR="00944797" w:rsidRDefault="001B51AC">
      <w:pPr>
        <w:pStyle w:val="pj"/>
      </w:pPr>
      <w:r>
        <w:rPr>
          <w:rStyle w:val="s0"/>
        </w:rPr>
        <w:t>Метод сбора: в электронном виде</w:t>
      </w:r>
    </w:p>
    <w:p w:rsidR="00944797" w:rsidRDefault="001B51AC">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540"/>
        <w:gridCol w:w="1715"/>
        <w:gridCol w:w="2366"/>
        <w:gridCol w:w="1715"/>
        <w:gridCol w:w="1372"/>
        <w:gridCol w:w="2367"/>
        <w:gridCol w:w="1873"/>
        <w:gridCol w:w="1137"/>
        <w:gridCol w:w="1137"/>
        <w:gridCol w:w="1926"/>
        <w:gridCol w:w="1926"/>
        <w:gridCol w:w="1179"/>
      </w:tblGrid>
      <w:tr w:rsidR="00944797">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п/п</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Наименование заемщика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Индивидуальный идентификационный номер / бизнес -идентификационный номер</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Наименование финансового института</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Целевое назначение договора займа*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Направление (Дорожная карта занятости, Агропромышленный комплекс)</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Код по общему классификатору видов экономической деятельности (ОКЭД)</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Номер и дата договора займа</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Сумма договора займа, тенге</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Общая ставка вознаграждения,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Субсидируемая ставка вознаграждения, %</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Сумма субсидий за весь срок действия договора займа, тенге</w:t>
            </w:r>
          </w:p>
        </w:tc>
      </w:tr>
      <w:tr w:rsidR="0094479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7</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9</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12</w:t>
            </w:r>
          </w:p>
        </w:tc>
      </w:tr>
      <w:tr w:rsidR="0094479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xml:space="preserve">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xml:space="preserve">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xml:space="preserve">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Итого:</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bl>
    <w:p w:rsidR="00944797" w:rsidRDefault="001B51AC">
      <w:pPr>
        <w:pStyle w:val="pj"/>
      </w:pPr>
      <w:r>
        <w:rPr>
          <w:rStyle w:val="s0"/>
        </w:rPr>
        <w:t> </w:t>
      </w:r>
    </w:p>
    <w:p w:rsidR="00944797" w:rsidRDefault="001B51AC">
      <w:pPr>
        <w:pStyle w:val="pj"/>
      </w:pPr>
      <w:r>
        <w:rPr>
          <w:rStyle w:val="s0"/>
        </w:rPr>
        <w:t> продолжение таблицы:</w:t>
      </w:r>
    </w:p>
    <w:p w:rsidR="00944797" w:rsidRDefault="001B51AC">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761"/>
        <w:gridCol w:w="1192"/>
        <w:gridCol w:w="761"/>
        <w:gridCol w:w="1192"/>
        <w:gridCol w:w="883"/>
        <w:gridCol w:w="1192"/>
        <w:gridCol w:w="761"/>
        <w:gridCol w:w="1183"/>
        <w:gridCol w:w="1183"/>
        <w:gridCol w:w="1583"/>
      </w:tblGrid>
      <w:tr w:rsidR="00944797">
        <w:trPr>
          <w:jc w:val="center"/>
        </w:trPr>
        <w:tc>
          <w:tcPr>
            <w:tcW w:w="135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Всего перечислено субсидий, тенге</w:t>
            </w:r>
          </w:p>
        </w:tc>
        <w:tc>
          <w:tcPr>
            <w:tcW w:w="1150"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Отклонение (+, -) (+) переплата, (-) недостаток, тенге</w:t>
            </w:r>
          </w:p>
        </w:tc>
        <w:tc>
          <w:tcPr>
            <w:tcW w:w="1200" w:type="pct"/>
            <w:gridSpan w:val="3"/>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Возврат неиспользованных субсидий, тенге</w:t>
            </w:r>
          </w:p>
        </w:tc>
        <w:tc>
          <w:tcPr>
            <w:tcW w:w="12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Остаток средств субсидий, находящийся на специальном счете финансового института, тенге</w:t>
            </w:r>
          </w:p>
        </w:tc>
      </w:tr>
      <w:tr w:rsidR="00944797">
        <w:trPr>
          <w:jc w:val="center"/>
        </w:trPr>
        <w:tc>
          <w:tcPr>
            <w:tcW w:w="7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рабочим органом финансовому институту</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финансовым институтом заемщику</w:t>
            </w:r>
          </w:p>
        </w:tc>
        <w:tc>
          <w:tcPr>
            <w:tcW w:w="0" w:type="auto"/>
            <w:gridSpan w:val="2"/>
            <w:vMerge/>
            <w:tcBorders>
              <w:top w:val="single" w:sz="8" w:space="0" w:color="auto"/>
              <w:left w:val="nil"/>
              <w:bottom w:val="single" w:sz="8" w:space="0" w:color="auto"/>
              <w:right w:val="single" w:sz="8" w:space="0" w:color="auto"/>
            </w:tcBorders>
            <w:vAlign w:val="center"/>
            <w:hideMark/>
          </w:tcPr>
          <w:p w:rsidR="00944797" w:rsidRDefault="00944797">
            <w:pPr>
              <w:rPr>
                <w:color w:val="000000"/>
              </w:rPr>
            </w:pPr>
          </w:p>
        </w:tc>
        <w:tc>
          <w:tcPr>
            <w:tcW w:w="0" w:type="auto"/>
            <w:gridSpan w:val="3"/>
            <w:vMerge/>
            <w:tcBorders>
              <w:top w:val="single" w:sz="8" w:space="0" w:color="auto"/>
              <w:left w:val="nil"/>
              <w:bottom w:val="single" w:sz="8" w:space="0" w:color="auto"/>
              <w:right w:val="single" w:sz="8" w:space="0" w:color="auto"/>
            </w:tcBorders>
            <w:vAlign w:val="center"/>
            <w:hideMark/>
          </w:tcPr>
          <w:p w:rsidR="00944797" w:rsidRDefault="00944797">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944797" w:rsidRDefault="00944797">
            <w:pPr>
              <w:rPr>
                <w:color w:val="000000"/>
              </w:rPr>
            </w:pPr>
          </w:p>
        </w:tc>
      </w:tr>
      <w:tr w:rsidR="00944797">
        <w:trPr>
          <w:jc w:val="center"/>
        </w:trPr>
        <w:tc>
          <w:tcPr>
            <w:tcW w:w="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всего</w:t>
            </w:r>
          </w:p>
        </w:tc>
        <w:tc>
          <w:tcPr>
            <w:tcW w:w="5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 том числе, за отчетный период</w:t>
            </w:r>
          </w:p>
        </w:tc>
        <w:tc>
          <w:tcPr>
            <w:tcW w:w="1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всего</w:t>
            </w:r>
          </w:p>
        </w:tc>
        <w:tc>
          <w:tcPr>
            <w:tcW w:w="4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 том числе, за отчетный период</w:t>
            </w:r>
          </w:p>
        </w:tc>
        <w:tc>
          <w:tcPr>
            <w:tcW w:w="4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всего (графа 13 - графа 15)</w:t>
            </w:r>
          </w:p>
        </w:tc>
        <w:tc>
          <w:tcPr>
            <w:tcW w:w="7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 том числе, за отчетный период (графа 14 - графа 16)</w:t>
            </w:r>
          </w:p>
        </w:tc>
        <w:tc>
          <w:tcPr>
            <w:tcW w:w="1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всего</w:t>
            </w: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 том числе, за отчетный период</w:t>
            </w:r>
          </w:p>
        </w:tc>
        <w:tc>
          <w:tcPr>
            <w:tcW w:w="12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Всего (графа 17 -графа 19),</w:t>
            </w:r>
          </w:p>
        </w:tc>
      </w:tr>
      <w:tr w:rsidR="00944797">
        <w:trPr>
          <w:jc w:val="center"/>
        </w:trPr>
        <w:tc>
          <w:tcPr>
            <w:tcW w:w="0" w:type="auto"/>
            <w:vMerge/>
            <w:tcBorders>
              <w:top w:val="nil"/>
              <w:left w:val="single" w:sz="8" w:space="0" w:color="auto"/>
              <w:bottom w:val="single" w:sz="8" w:space="0" w:color="auto"/>
              <w:right w:val="single" w:sz="8" w:space="0" w:color="auto"/>
            </w:tcBorders>
            <w:vAlign w:val="center"/>
            <w:hideMark/>
          </w:tcPr>
          <w:p w:rsidR="00944797" w:rsidRDefault="00944797">
            <w:pPr>
              <w:rPr>
                <w:color w:val="000000"/>
              </w:rPr>
            </w:pP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Возврат платежей текущего года**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Возврат платежей прошлых лет**</w:t>
            </w:r>
          </w:p>
        </w:tc>
        <w:tc>
          <w:tcPr>
            <w:tcW w:w="0" w:type="auto"/>
            <w:vMerge/>
            <w:tcBorders>
              <w:top w:val="nil"/>
              <w:left w:val="nil"/>
              <w:bottom w:val="single" w:sz="8" w:space="0" w:color="auto"/>
              <w:right w:val="single" w:sz="8" w:space="0" w:color="auto"/>
            </w:tcBorders>
            <w:vAlign w:val="center"/>
            <w:hideMark/>
          </w:tcPr>
          <w:p w:rsidR="00944797" w:rsidRDefault="00944797">
            <w:pPr>
              <w:rPr>
                <w:color w:val="000000"/>
              </w:rPr>
            </w:pPr>
          </w:p>
        </w:tc>
      </w:tr>
      <w:tr w:rsidR="0094479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14</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17</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18</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21</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22</w:t>
            </w:r>
          </w:p>
        </w:tc>
      </w:tr>
      <w:tr w:rsidR="0094479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xml:space="preserve">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xml:space="preserve">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xml:space="preserve">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r w:rsidR="00944797">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ji"/>
              <w:spacing w:line="252" w:lineRule="auto"/>
            </w:pPr>
            <w:r>
              <w:rPr>
                <w:rStyle w:val="s0"/>
              </w:rPr>
              <w:t xml:space="preserve">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r>
    </w:tbl>
    <w:p w:rsidR="00944797" w:rsidRDefault="001B51AC">
      <w:pPr>
        <w:pStyle w:val="pj"/>
      </w:pPr>
      <w:r>
        <w:rPr>
          <w:rStyle w:val="s0"/>
        </w:rPr>
        <w:t> </w:t>
      </w:r>
    </w:p>
    <w:p w:rsidR="00944797" w:rsidRDefault="001B51AC">
      <w:pPr>
        <w:pStyle w:val="pj"/>
      </w:pPr>
      <w:r>
        <w:rPr>
          <w:rStyle w:val="s0"/>
        </w:rPr>
        <w:t>Примечание:</w:t>
      </w:r>
    </w:p>
    <w:p w:rsidR="00944797" w:rsidRDefault="001B51AC">
      <w:pPr>
        <w:pStyle w:val="pj"/>
      </w:pPr>
      <w:r>
        <w:rPr>
          <w:rStyle w:val="s0"/>
        </w:rPr>
        <w:t>*целевое назначение договора займа указывается в соответствии с пунктом 4 Правил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(далее - Правила), утвержденных приказом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 а также в соответствии с приложением 17 к Правилам;</w:t>
      </w:r>
    </w:p>
    <w:p w:rsidR="00944797" w:rsidRDefault="001B51AC">
      <w:pPr>
        <w:pStyle w:val="pj"/>
      </w:pPr>
      <w:r>
        <w:rPr>
          <w:rStyle w:val="s0"/>
        </w:rPr>
        <w:t>**заполняется с 1 января 2025 года.</w:t>
      </w:r>
    </w:p>
    <w:p w:rsidR="00944797" w:rsidRDefault="001B51AC">
      <w:pPr>
        <w:pStyle w:val="pj"/>
      </w:pPr>
      <w:r>
        <w:rPr>
          <w:rStyle w:val="s0"/>
        </w:rPr>
        <w:t>Наименование ____________________________________________________</w:t>
      </w:r>
    </w:p>
    <w:p w:rsidR="00944797" w:rsidRDefault="001B51AC">
      <w:pPr>
        <w:pStyle w:val="pj"/>
      </w:pPr>
      <w:r>
        <w:rPr>
          <w:rStyle w:val="s0"/>
        </w:rPr>
        <w:t>Адрес _________________________________________________________</w:t>
      </w:r>
    </w:p>
    <w:p w:rsidR="00944797" w:rsidRDefault="001B51AC">
      <w:pPr>
        <w:pStyle w:val="pj"/>
      </w:pPr>
      <w:r>
        <w:rPr>
          <w:rStyle w:val="s0"/>
        </w:rPr>
        <w:t>Телефон _______________________________________________________</w:t>
      </w:r>
    </w:p>
    <w:p w:rsidR="00944797" w:rsidRDefault="001B51AC">
      <w:pPr>
        <w:pStyle w:val="pj"/>
      </w:pPr>
      <w:r>
        <w:rPr>
          <w:rStyle w:val="s0"/>
        </w:rPr>
        <w:t>Адрес электронной почты ________________________________________</w:t>
      </w:r>
    </w:p>
    <w:p w:rsidR="00944797" w:rsidRDefault="001B51AC">
      <w:pPr>
        <w:pStyle w:val="pj"/>
      </w:pPr>
      <w:r>
        <w:rPr>
          <w:rStyle w:val="s0"/>
        </w:rPr>
        <w:t>Исполнитель ___________________________________________________</w:t>
      </w:r>
    </w:p>
    <w:p w:rsidR="00944797" w:rsidRDefault="001B51AC">
      <w:pPr>
        <w:pStyle w:val="pj"/>
      </w:pPr>
      <w:r>
        <w:rPr>
          <w:rStyle w:val="s0"/>
        </w:rPr>
        <w:t>(фамилия, имя и отчество (при его наличии), подпись)</w:t>
      </w:r>
    </w:p>
    <w:p w:rsidR="00944797" w:rsidRDefault="001B51AC">
      <w:pPr>
        <w:pStyle w:val="pj"/>
      </w:pPr>
      <w:r>
        <w:rPr>
          <w:rStyle w:val="s0"/>
        </w:rPr>
        <w:t>Руководитель или лицо, исполняющее его обязанности</w:t>
      </w:r>
    </w:p>
    <w:p w:rsidR="00944797" w:rsidRDefault="001B51AC">
      <w:pPr>
        <w:pStyle w:val="pj"/>
      </w:pPr>
      <w:r>
        <w:rPr>
          <w:rStyle w:val="s0"/>
        </w:rPr>
        <w:t>______________________________________________________________</w:t>
      </w:r>
    </w:p>
    <w:p w:rsidR="00944797" w:rsidRDefault="001B51AC">
      <w:pPr>
        <w:pStyle w:val="pj"/>
      </w:pPr>
      <w:r>
        <w:rPr>
          <w:rStyle w:val="s0"/>
        </w:rPr>
        <w:t>(фамилия, имя и отчество (при его наличии), подпись)</w:t>
      </w:r>
    </w:p>
    <w:p w:rsidR="00944797" w:rsidRDefault="001B51AC">
      <w:pPr>
        <w:pStyle w:val="pj"/>
      </w:pPr>
      <w:r>
        <w:rPr>
          <w:rStyle w:val="s0"/>
        </w:rPr>
        <w:t>Дата сдачи отчета «___» __________ 20 ___ года</w:t>
      </w:r>
    </w:p>
    <w:p w:rsidR="00944797" w:rsidRDefault="001B51AC">
      <w:pPr>
        <w:pStyle w:val="pj"/>
      </w:pPr>
      <w:r>
        <w:rPr>
          <w:rStyle w:val="s0"/>
        </w:rPr>
        <w:t> </w:t>
      </w:r>
    </w:p>
    <w:p w:rsidR="00944797" w:rsidRDefault="001B51AC">
      <w:pPr>
        <w:pStyle w:val="pr"/>
      </w:pPr>
      <w:r>
        <w:rPr>
          <w:rStyle w:val="s0"/>
        </w:rPr>
        <w:t>Приложение к форме,</w:t>
      </w:r>
    </w:p>
    <w:p w:rsidR="00944797" w:rsidRDefault="001B51AC">
      <w:pPr>
        <w:pStyle w:val="pr"/>
      </w:pPr>
      <w:r>
        <w:rPr>
          <w:rStyle w:val="s0"/>
        </w:rPr>
        <w:t>предназначенной для сбора</w:t>
      </w:r>
    </w:p>
    <w:p w:rsidR="00944797" w:rsidRDefault="001B51AC">
      <w:pPr>
        <w:pStyle w:val="pr"/>
      </w:pPr>
      <w:r>
        <w:rPr>
          <w:rStyle w:val="s0"/>
        </w:rPr>
        <w:t>административных данных</w:t>
      </w:r>
    </w:p>
    <w:p w:rsidR="00944797" w:rsidRDefault="001B51AC">
      <w:pPr>
        <w:pStyle w:val="pr"/>
      </w:pPr>
      <w:r>
        <w:rPr>
          <w:rStyle w:val="s0"/>
        </w:rPr>
        <w:t>на безвозмездной основе</w:t>
      </w:r>
    </w:p>
    <w:p w:rsidR="00944797" w:rsidRDefault="001B51AC">
      <w:pPr>
        <w:pStyle w:val="pr"/>
      </w:pPr>
      <w:r>
        <w:rPr>
          <w:rStyle w:val="s0"/>
        </w:rPr>
        <w:t>«Отчет о фактическом</w:t>
      </w:r>
    </w:p>
    <w:p w:rsidR="00944797" w:rsidRDefault="001B51AC">
      <w:pPr>
        <w:pStyle w:val="pr"/>
      </w:pPr>
      <w:r>
        <w:rPr>
          <w:rStyle w:val="s0"/>
        </w:rPr>
        <w:t>использовании субсидий»</w:t>
      </w:r>
    </w:p>
    <w:p w:rsidR="00944797" w:rsidRDefault="001B51AC">
      <w:pPr>
        <w:pStyle w:val="pj"/>
      </w:pPr>
      <w:r>
        <w:rPr>
          <w:rStyle w:val="s0"/>
        </w:rPr>
        <w:t> </w:t>
      </w:r>
    </w:p>
    <w:p w:rsidR="00944797" w:rsidRDefault="001B51AC">
      <w:pPr>
        <w:pStyle w:val="pj"/>
      </w:pPr>
      <w:r>
        <w:rPr>
          <w:rStyle w:val="s0"/>
        </w:rPr>
        <w:t> </w:t>
      </w:r>
    </w:p>
    <w:p w:rsidR="00944797" w:rsidRDefault="001B51AC">
      <w:pPr>
        <w:pStyle w:val="pc"/>
      </w:pPr>
      <w:r>
        <w:rPr>
          <w:rStyle w:val="s1"/>
        </w:rPr>
        <w:t>Пояснение по заполнению формы, предназначенной для сбора административных данных на безвозмездной основе «Отчет о фактическом использовании субсидий» (индекс: форма 3-ФИС, периодичность: ежеквартально, ежегодно)</w:t>
      </w:r>
    </w:p>
    <w:p w:rsidR="00944797" w:rsidRDefault="001B51AC">
      <w:pPr>
        <w:pStyle w:val="pc"/>
      </w:pPr>
      <w:r>
        <w:rPr>
          <w:rStyle w:val="s1"/>
        </w:rPr>
        <w:t> </w:t>
      </w:r>
    </w:p>
    <w:p w:rsidR="00944797" w:rsidRDefault="001B51AC">
      <w:pPr>
        <w:pStyle w:val="pj"/>
      </w:pPr>
      <w:r>
        <w:rPr>
          <w:rStyle w:val="s0"/>
        </w:rPr>
        <w:t> </w:t>
      </w:r>
    </w:p>
    <w:p w:rsidR="00944797" w:rsidRDefault="001B51AC">
      <w:pPr>
        <w:pStyle w:val="pc"/>
      </w:pPr>
      <w:r>
        <w:rPr>
          <w:rStyle w:val="s1"/>
        </w:rPr>
        <w:t>Глава 1. Общие положения</w:t>
      </w:r>
    </w:p>
    <w:p w:rsidR="00944797" w:rsidRDefault="001B51AC">
      <w:pPr>
        <w:pStyle w:val="pj"/>
      </w:pPr>
      <w:r>
        <w:rPr>
          <w:rStyle w:val="s0"/>
        </w:rPr>
        <w:t> </w:t>
      </w:r>
    </w:p>
    <w:p w:rsidR="00944797" w:rsidRDefault="001B51AC">
      <w:pPr>
        <w:pStyle w:val="pj"/>
      </w:pPr>
      <w:r>
        <w:rPr>
          <w:rStyle w:val="s0"/>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фактическом использовании субсидий» (далее - Форма).</w:t>
      </w:r>
    </w:p>
    <w:p w:rsidR="00944797" w:rsidRDefault="001B51AC">
      <w:pPr>
        <w:pStyle w:val="pj"/>
      </w:pPr>
      <w:r>
        <w:rPr>
          <w:rStyle w:val="s0"/>
        </w:rPr>
        <w:t>2. Форма заполняется финансовыми институтами, структурным подразделением местного исполнительного органа области, города республиканского значения и столицы, реализующим функции в области сельского хозяйства.</w:t>
      </w:r>
    </w:p>
    <w:p w:rsidR="00944797" w:rsidRDefault="001B51AC">
      <w:pPr>
        <w:pStyle w:val="pj"/>
      </w:pPr>
      <w:r>
        <w:rPr>
          <w:rStyle w:val="s0"/>
        </w:rPr>
        <w:t>3. Форма подписывается исполнителем и руководителем, либо лицом, исполняющим его обязанности.</w:t>
      </w:r>
    </w:p>
    <w:p w:rsidR="00944797" w:rsidRDefault="001B51AC">
      <w:pPr>
        <w:pStyle w:val="pj"/>
      </w:pPr>
      <w:r>
        <w:rPr>
          <w:rStyle w:val="s0"/>
        </w:rPr>
        <w:t>4. Форма предоставляется:</w:t>
      </w:r>
    </w:p>
    <w:p w:rsidR="00944797" w:rsidRDefault="001B51AC">
      <w:pPr>
        <w:pStyle w:val="pj"/>
      </w:pPr>
      <w:r>
        <w:rPr>
          <w:rStyle w:val="s0"/>
        </w:rPr>
        <w:t>финансовыми институтами в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 (далее - рабочий орган), ежеквартально, до двадцатого числа месяца, следующего за отчетным кварталом, и ежегодно, до двадцать пятого января календарного года;</w:t>
      </w:r>
    </w:p>
    <w:p w:rsidR="00944797" w:rsidRDefault="001B51AC">
      <w:pPr>
        <w:pStyle w:val="pj"/>
      </w:pPr>
      <w:r>
        <w:rPr>
          <w:rStyle w:val="s0"/>
        </w:rPr>
        <w:t>рабочим органом в Министерство сельского хозяйства Республики Казахстан ежеквартально, до тридцатого числа месяца, следующего за отчетным кварталом, и ежегодно, до тридцатого января календарного года.</w:t>
      </w:r>
    </w:p>
    <w:p w:rsidR="00944797" w:rsidRDefault="001B51AC">
      <w:pPr>
        <w:pStyle w:val="pj"/>
      </w:pPr>
      <w:r>
        <w:rPr>
          <w:rStyle w:val="s0"/>
        </w:rPr>
        <w:t>5. Форма заполняется на казахском и русском языках.</w:t>
      </w:r>
    </w:p>
    <w:p w:rsidR="00944797" w:rsidRDefault="001B51AC">
      <w:pPr>
        <w:pStyle w:val="pj"/>
      </w:pPr>
      <w:r>
        <w:rPr>
          <w:rStyle w:val="s0"/>
        </w:rPr>
        <w:t> </w:t>
      </w:r>
    </w:p>
    <w:p w:rsidR="00944797" w:rsidRDefault="001B51AC">
      <w:pPr>
        <w:pStyle w:val="pj"/>
      </w:pPr>
      <w:r>
        <w:rPr>
          <w:rStyle w:val="s0"/>
        </w:rPr>
        <w:t> </w:t>
      </w:r>
    </w:p>
    <w:p w:rsidR="00944797" w:rsidRDefault="001B51AC">
      <w:pPr>
        <w:pStyle w:val="pc"/>
      </w:pPr>
      <w:r>
        <w:rPr>
          <w:rStyle w:val="s1"/>
        </w:rPr>
        <w:t>Глава 2. Пояснение по заполнению Формы</w:t>
      </w:r>
    </w:p>
    <w:p w:rsidR="00944797" w:rsidRDefault="001B51AC">
      <w:pPr>
        <w:pStyle w:val="pj"/>
      </w:pPr>
      <w:r>
        <w:rPr>
          <w:rStyle w:val="s0"/>
        </w:rPr>
        <w:t> </w:t>
      </w:r>
    </w:p>
    <w:p w:rsidR="00944797" w:rsidRDefault="001B51AC">
      <w:pPr>
        <w:pStyle w:val="pj"/>
      </w:pPr>
      <w:r>
        <w:rPr>
          <w:rStyle w:val="s0"/>
        </w:rPr>
        <w:t>6. В графе 1 указывается порядковый номер.</w:t>
      </w:r>
    </w:p>
    <w:p w:rsidR="00944797" w:rsidRDefault="001B51AC">
      <w:pPr>
        <w:pStyle w:val="pj"/>
      </w:pPr>
      <w:r>
        <w:rPr>
          <w:rStyle w:val="s0"/>
        </w:rPr>
        <w:t>7. В графе 2 указывается наименование заемщика.</w:t>
      </w:r>
    </w:p>
    <w:p w:rsidR="00944797" w:rsidRDefault="001B51AC">
      <w:pPr>
        <w:pStyle w:val="pj"/>
      </w:pPr>
      <w:r>
        <w:rPr>
          <w:rStyle w:val="s0"/>
        </w:rPr>
        <w:t>8. В графе 3 указывается индивидуальный идентификационный номер/бизнес-идентификационный номер заемщика.</w:t>
      </w:r>
    </w:p>
    <w:p w:rsidR="00944797" w:rsidRDefault="001B51AC">
      <w:pPr>
        <w:pStyle w:val="pj"/>
      </w:pPr>
      <w:r>
        <w:rPr>
          <w:rStyle w:val="s0"/>
        </w:rPr>
        <w:t>9. В графе 4 указывается наименование финансового института.</w:t>
      </w:r>
    </w:p>
    <w:p w:rsidR="00944797" w:rsidRDefault="001B51AC">
      <w:pPr>
        <w:pStyle w:val="pj"/>
      </w:pPr>
      <w:r>
        <w:rPr>
          <w:rStyle w:val="s0"/>
        </w:rPr>
        <w:t>10. В графе 5 указывается целевое назначение договора займа.</w:t>
      </w:r>
    </w:p>
    <w:p w:rsidR="00944797" w:rsidRDefault="001B51AC">
      <w:pPr>
        <w:pStyle w:val="pj"/>
      </w:pPr>
      <w:r>
        <w:rPr>
          <w:rStyle w:val="s0"/>
        </w:rPr>
        <w:t>11. В графе 6 указывается направление (Дорожная карта занятости, Агропромышленный комплекс).</w:t>
      </w:r>
    </w:p>
    <w:p w:rsidR="00944797" w:rsidRDefault="001B51AC">
      <w:pPr>
        <w:pStyle w:val="pj"/>
      </w:pPr>
      <w:r>
        <w:rPr>
          <w:rStyle w:val="s0"/>
        </w:rPr>
        <w:t>12. В графе 7 указывается код заемщика по общему классификатору видов экономической деятельности (ОКЭД).</w:t>
      </w:r>
    </w:p>
    <w:p w:rsidR="00944797" w:rsidRDefault="001B51AC">
      <w:pPr>
        <w:pStyle w:val="pj"/>
      </w:pPr>
      <w:r>
        <w:rPr>
          <w:rStyle w:val="s0"/>
        </w:rPr>
        <w:t>13. В графе 8 указывается номер и дата договора займа.</w:t>
      </w:r>
    </w:p>
    <w:p w:rsidR="00944797" w:rsidRDefault="001B51AC">
      <w:pPr>
        <w:pStyle w:val="pj"/>
      </w:pPr>
      <w:r>
        <w:rPr>
          <w:rStyle w:val="s0"/>
        </w:rPr>
        <w:t>14. В графе 9 указывается сумма договора займа.</w:t>
      </w:r>
    </w:p>
    <w:p w:rsidR="00944797" w:rsidRDefault="001B51AC">
      <w:pPr>
        <w:pStyle w:val="pj"/>
      </w:pPr>
      <w:r>
        <w:rPr>
          <w:rStyle w:val="s0"/>
        </w:rPr>
        <w:t>15. В графе 10 указывается общая ставка вознаграждения.</w:t>
      </w:r>
    </w:p>
    <w:p w:rsidR="00944797" w:rsidRDefault="001B51AC">
      <w:pPr>
        <w:pStyle w:val="pj"/>
      </w:pPr>
      <w:r>
        <w:rPr>
          <w:rStyle w:val="s0"/>
        </w:rPr>
        <w:t>16. В графе 11 указывается субсидируемая ставка вознаграждения.</w:t>
      </w:r>
    </w:p>
    <w:p w:rsidR="00944797" w:rsidRDefault="001B51AC">
      <w:pPr>
        <w:pStyle w:val="pj"/>
      </w:pPr>
      <w:r>
        <w:rPr>
          <w:rStyle w:val="s0"/>
        </w:rPr>
        <w:t>17. В графе 12 указывается сумма субсидий за весь срок действия договора займа.</w:t>
      </w:r>
    </w:p>
    <w:p w:rsidR="00944797" w:rsidRDefault="001B51AC">
      <w:pPr>
        <w:pStyle w:val="pj"/>
      </w:pPr>
      <w:r>
        <w:rPr>
          <w:rStyle w:val="s0"/>
        </w:rPr>
        <w:t>18. В графах 13 и 14 указываются суммы субсидий, перечисленные за весь период рабочим органом финансовому институту, в том числе за отчетный период.</w:t>
      </w:r>
    </w:p>
    <w:p w:rsidR="00944797" w:rsidRDefault="001B51AC">
      <w:pPr>
        <w:pStyle w:val="pj"/>
      </w:pPr>
      <w:r>
        <w:rPr>
          <w:rStyle w:val="s0"/>
        </w:rPr>
        <w:t>19. В графах 15 и 16 указываются суммы субсидий, перечисленные за весь период финансовым институтом заемщику, в том числе за отчетный период.</w:t>
      </w:r>
    </w:p>
    <w:p w:rsidR="00944797" w:rsidRDefault="001B51AC">
      <w:pPr>
        <w:pStyle w:val="pj"/>
      </w:pPr>
      <w:r>
        <w:rPr>
          <w:rStyle w:val="s0"/>
        </w:rPr>
        <w:t>20. В графах 17 и 18 указываются отклонения (переплата, недостаток) за весь период, в том числе за отчетный период.</w:t>
      </w:r>
    </w:p>
    <w:p w:rsidR="00944797" w:rsidRDefault="001B51AC">
      <w:pPr>
        <w:pStyle w:val="pj"/>
      </w:pPr>
      <w:r>
        <w:rPr>
          <w:rStyle w:val="s0"/>
        </w:rPr>
        <w:t>21. В графе 19 указывается сумма возврата неиспользованных субсидий рабочему органу.</w:t>
      </w:r>
    </w:p>
    <w:p w:rsidR="00944797" w:rsidRDefault="001B51AC">
      <w:pPr>
        <w:pStyle w:val="pj"/>
      </w:pPr>
      <w:r>
        <w:rPr>
          <w:rStyle w:val="s0"/>
        </w:rPr>
        <w:t>22. В графе 20 указывается сумма возврата неиспользованных субсидий рабочему органу за отчетный период, в том числе возврат платежей текущего года.</w:t>
      </w:r>
    </w:p>
    <w:p w:rsidR="00944797" w:rsidRDefault="001B51AC">
      <w:pPr>
        <w:pStyle w:val="pj"/>
      </w:pPr>
      <w:r>
        <w:rPr>
          <w:rStyle w:val="s0"/>
        </w:rPr>
        <w:t>23. В графе 21 указывается сумма возврата неиспользованных субсидий рабочему органу за отчетный период, в том числе возврат платежей прошлых лет.</w:t>
      </w:r>
    </w:p>
    <w:p w:rsidR="00944797" w:rsidRDefault="001B51AC">
      <w:pPr>
        <w:pStyle w:val="pj"/>
      </w:pPr>
      <w:r>
        <w:rPr>
          <w:rStyle w:val="s0"/>
        </w:rPr>
        <w:t>24. В графе 22 указывается остаток средств субсидий, находящийся на специальном счете финансового института.</w:t>
      </w:r>
    </w:p>
    <w:p w:rsidR="00944797" w:rsidRDefault="001B51AC">
      <w:pPr>
        <w:pStyle w:val="pj"/>
      </w:pPr>
      <w:r>
        <w:rPr>
          <w:rStyle w:val="s0"/>
        </w:rPr>
        <w:t> </w:t>
      </w:r>
    </w:p>
    <w:p w:rsidR="00944797" w:rsidRDefault="001B51AC">
      <w:pPr>
        <w:pStyle w:val="pr"/>
      </w:pPr>
      <w:bookmarkStart w:id="30" w:name="SUB27"/>
      <w:bookmarkEnd w:id="30"/>
      <w:r>
        <w:rPr>
          <w:rStyle w:val="s0"/>
        </w:rPr>
        <w:t>Приложение 27</w:t>
      </w:r>
    </w:p>
    <w:p w:rsidR="00944797" w:rsidRDefault="001B51AC">
      <w:pPr>
        <w:pStyle w:val="pr"/>
      </w:pPr>
      <w:r>
        <w:rPr>
          <w:rStyle w:val="s0"/>
        </w:rPr>
        <w:t xml:space="preserve">к </w:t>
      </w:r>
      <w:hyperlink w:anchor="sub100" w:history="1">
        <w:r>
          <w:rPr>
            <w:rStyle w:val="a4"/>
          </w:rPr>
          <w:t>Правилам</w:t>
        </w:r>
      </w:hyperlink>
      <w:r>
        <w:rPr>
          <w:rStyle w:val="s0"/>
        </w:rPr>
        <w:t xml:space="preserve"> субсидирования ставок</w:t>
      </w:r>
    </w:p>
    <w:p w:rsidR="00944797" w:rsidRDefault="001B51AC">
      <w:pPr>
        <w:pStyle w:val="pr"/>
      </w:pPr>
      <w:r>
        <w:rPr>
          <w:rStyle w:val="s0"/>
        </w:rPr>
        <w:t>вознаграждения при кредитовании субъектов</w:t>
      </w:r>
    </w:p>
    <w:p w:rsidR="00944797" w:rsidRDefault="001B51AC">
      <w:pPr>
        <w:pStyle w:val="pr"/>
      </w:pPr>
      <w:r>
        <w:rPr>
          <w:rStyle w:val="s0"/>
        </w:rPr>
        <w:t>агропромышленного комплекса, а также лизинге</w:t>
      </w:r>
    </w:p>
    <w:p w:rsidR="00944797" w:rsidRDefault="001B51AC">
      <w:pPr>
        <w:pStyle w:val="pr"/>
      </w:pPr>
      <w:r>
        <w:rPr>
          <w:rStyle w:val="s0"/>
        </w:rPr>
        <w:t>на приобретение сельскохозяйственных животных,</w:t>
      </w:r>
    </w:p>
    <w:p w:rsidR="00944797" w:rsidRDefault="001B51AC">
      <w:pPr>
        <w:pStyle w:val="pr"/>
      </w:pPr>
      <w:r>
        <w:rPr>
          <w:rStyle w:val="s0"/>
        </w:rPr>
        <w:t>техники и технологического оборудования</w:t>
      </w:r>
    </w:p>
    <w:p w:rsidR="00944797" w:rsidRDefault="001B51AC">
      <w:pPr>
        <w:pStyle w:val="pr"/>
      </w:pPr>
      <w:r>
        <w:rPr>
          <w:rStyle w:val="s0"/>
        </w:rPr>
        <w:t> </w:t>
      </w:r>
    </w:p>
    <w:p w:rsidR="00944797" w:rsidRDefault="001B51AC">
      <w:pPr>
        <w:pStyle w:val="pr"/>
      </w:pPr>
      <w:r>
        <w:rPr>
          <w:rStyle w:val="s0"/>
        </w:rPr>
        <w:t>Форма</w:t>
      </w:r>
    </w:p>
    <w:p w:rsidR="00944797" w:rsidRDefault="001B51AC">
      <w:pPr>
        <w:pStyle w:val="pj"/>
      </w:pPr>
      <w:r>
        <w:rPr>
          <w:rStyle w:val="s0"/>
        </w:rPr>
        <w:t> </w:t>
      </w:r>
    </w:p>
    <w:p w:rsidR="00944797" w:rsidRDefault="001B51AC">
      <w:pPr>
        <w:pStyle w:val="pj"/>
      </w:pPr>
      <w:r>
        <w:t> </w:t>
      </w:r>
    </w:p>
    <w:p w:rsidR="00944797" w:rsidRDefault="001B51AC">
      <w:pPr>
        <w:pStyle w:val="pc"/>
      </w:pPr>
      <w:r>
        <w:rPr>
          <w:rStyle w:val="s1"/>
        </w:rPr>
        <w:t>Форма, предназначенная для сбора административных данных</w:t>
      </w:r>
    </w:p>
    <w:p w:rsidR="00944797" w:rsidRDefault="001B51AC">
      <w:pPr>
        <w:pStyle w:val="pj"/>
      </w:pPr>
      <w:r>
        <w:rPr>
          <w:rStyle w:val="s0"/>
        </w:rPr>
        <w:t> </w:t>
      </w:r>
    </w:p>
    <w:p w:rsidR="00944797" w:rsidRDefault="001B51AC">
      <w:pPr>
        <w:pStyle w:val="pj"/>
      </w:pPr>
      <w:r>
        <w:rPr>
          <w:rStyle w:val="s0"/>
        </w:rPr>
        <w:t>Представляется: в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 и в Министерство сельского хозяйства Республики Казахстан</w:t>
      </w:r>
    </w:p>
    <w:p w:rsidR="00944797" w:rsidRDefault="001B51AC">
      <w:pPr>
        <w:pStyle w:val="pj"/>
      </w:pPr>
      <w:r>
        <w:rPr>
          <w:rStyle w:val="s0"/>
        </w:rPr>
        <w:t xml:space="preserve">Форма административных данных размещена на интернет-ресурсе: </w:t>
      </w:r>
      <w:hyperlink r:id="rId164" w:tgtFrame="_blank" w:history="1">
        <w:r>
          <w:rPr>
            <w:rStyle w:val="a4"/>
          </w:rPr>
          <w:t>www.gov.kz</w:t>
        </w:r>
      </w:hyperlink>
    </w:p>
    <w:p w:rsidR="00944797" w:rsidRDefault="001B51AC">
      <w:pPr>
        <w:pStyle w:val="pj"/>
      </w:pPr>
      <w:r>
        <w:rPr>
          <w:rStyle w:val="s0"/>
        </w:rPr>
        <w:t> </w:t>
      </w:r>
    </w:p>
    <w:p w:rsidR="00944797" w:rsidRDefault="001B51AC">
      <w:pPr>
        <w:pStyle w:val="pc"/>
      </w:pPr>
      <w:r>
        <w:rPr>
          <w:rStyle w:val="s1"/>
        </w:rPr>
        <w:t>Отчет о фактическом использовании субсидий и освоении средств по договорам займа на проведение весенне-полевых и уборочных работ</w:t>
      </w:r>
    </w:p>
    <w:p w:rsidR="00944797" w:rsidRDefault="001B51AC">
      <w:pPr>
        <w:pStyle w:val="pj"/>
      </w:pPr>
      <w:r>
        <w:rPr>
          <w:rStyle w:val="s0"/>
        </w:rPr>
        <w:t> </w:t>
      </w:r>
    </w:p>
    <w:p w:rsidR="00944797" w:rsidRDefault="001B51AC">
      <w:pPr>
        <w:pStyle w:val="pj"/>
      </w:pPr>
      <w:r>
        <w:rPr>
          <w:rStyle w:val="s0"/>
        </w:rPr>
        <w:t>Индекс формы административных данных: форма № 4-ВПиУР</w:t>
      </w:r>
    </w:p>
    <w:p w:rsidR="00944797" w:rsidRDefault="001B51AC">
      <w:pPr>
        <w:pStyle w:val="pj"/>
      </w:pPr>
      <w:r>
        <w:rPr>
          <w:rStyle w:val="s0"/>
        </w:rPr>
        <w:t>Периодичность: ежеквартально</w:t>
      </w:r>
    </w:p>
    <w:p w:rsidR="00944797" w:rsidRDefault="001B51AC">
      <w:pPr>
        <w:pStyle w:val="pj"/>
      </w:pPr>
      <w:r>
        <w:rPr>
          <w:rStyle w:val="s0"/>
        </w:rPr>
        <w:t>Отчетный период: 20___ год</w:t>
      </w:r>
    </w:p>
    <w:p w:rsidR="00944797" w:rsidRDefault="001B51AC">
      <w:pPr>
        <w:pStyle w:val="pj"/>
      </w:pPr>
      <w:r>
        <w:rPr>
          <w:rStyle w:val="s0"/>
        </w:rPr>
        <w:t>Круг лиц, представляющих информацию: финансовые институты, структурное подразделение местных исполнительных органов областей, городов республиканского значения и столицы, реализующее функции в области сельского хозяйства</w:t>
      </w:r>
    </w:p>
    <w:p w:rsidR="00944797" w:rsidRDefault="001B51AC">
      <w:pPr>
        <w:pStyle w:val="pj"/>
      </w:pPr>
      <w:r>
        <w:rPr>
          <w:rStyle w:val="s0"/>
        </w:rPr>
        <w:t>Срок представления формы административных данных:</w:t>
      </w:r>
    </w:p>
    <w:p w:rsidR="00944797" w:rsidRDefault="001B51AC">
      <w:pPr>
        <w:pStyle w:val="pj"/>
      </w:pPr>
      <w:r>
        <w:rPr>
          <w:rStyle w:val="s0"/>
        </w:rPr>
        <w:t>в структурное подразделение местных исполнительных органов областей, городов республиканского значения и столицы, реализующее функции в области сельского хозяйства, ежеквартально, до двадцатого числа месяца, следующего за отчетным кварталом, и ежегодно, до двадцать пятого января календарного года, следующего за отчетным годом;</w:t>
      </w:r>
    </w:p>
    <w:p w:rsidR="00944797" w:rsidRDefault="001B51AC">
      <w:pPr>
        <w:pStyle w:val="pj"/>
      </w:pPr>
      <w:r>
        <w:rPr>
          <w:rStyle w:val="s0"/>
        </w:rPr>
        <w:t>в Министерство сельского хозяйства Республики Казахстан ежеквартально, до тридцатого числа месяца, следующего за отчетным кварталом, и ежегодно, до тридцатого января календарного года, следующего за отчетным годом.</w:t>
      </w:r>
    </w:p>
    <w:p w:rsidR="00944797" w:rsidRDefault="001B51AC">
      <w:pPr>
        <w:pStyle w:val="pj"/>
      </w:pPr>
      <w:r>
        <w:rPr>
          <w:rStyle w:val="s0"/>
        </w:rPr>
        <w:t>1. Сведения по финансовым институтам</w:t>
      </w:r>
    </w:p>
    <w:tbl>
      <w:tblPr>
        <w:tblW w:w="5000" w:type="pct"/>
        <w:jc w:val="center"/>
        <w:tblCellMar>
          <w:left w:w="0" w:type="dxa"/>
          <w:right w:w="0" w:type="dxa"/>
        </w:tblCellMar>
        <w:tblLook w:val="04A0" w:firstRow="1" w:lastRow="0" w:firstColumn="1" w:lastColumn="0" w:noHBand="0" w:noVBand="1"/>
      </w:tblPr>
      <w:tblGrid>
        <w:gridCol w:w="540"/>
        <w:gridCol w:w="1715"/>
        <w:gridCol w:w="2366"/>
        <w:gridCol w:w="1577"/>
        <w:gridCol w:w="1517"/>
        <w:gridCol w:w="1878"/>
        <w:gridCol w:w="1517"/>
        <w:gridCol w:w="1542"/>
      </w:tblGrid>
      <w:tr w:rsidR="00944797">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п/п</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Наименование финансового института</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Бизнес-идентификационный номер финансового института</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Запрошенная сумма субсидий финансовым институтом, тенге</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Полученная сумма субсидий финансовым институтом, тенге</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Утвержденный лимит на субсидирования договоров займа, тенге</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Объем выданных кредитов финансовым институтом заемщикам, тенге</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Остаток субсидий у финансового института, тенге</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3</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4</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6</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7</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8</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Итого</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r>
    </w:tbl>
    <w:p w:rsidR="00944797" w:rsidRDefault="001B51AC">
      <w:pPr>
        <w:pStyle w:val="pj"/>
      </w:pPr>
      <w:r>
        <w:t> </w:t>
      </w:r>
    </w:p>
    <w:p w:rsidR="00944797" w:rsidRDefault="001B51AC">
      <w:pPr>
        <w:pStyle w:val="pj"/>
      </w:pPr>
      <w:r>
        <w:t>2. Сведения по заемщикам, получивших от финансовых институтов кредиты на проведение весенне-полевых и уборочных работ</w:t>
      </w:r>
    </w:p>
    <w:tbl>
      <w:tblPr>
        <w:tblW w:w="5000" w:type="pct"/>
        <w:jc w:val="center"/>
        <w:tblCellMar>
          <w:left w:w="0" w:type="dxa"/>
          <w:right w:w="0" w:type="dxa"/>
        </w:tblCellMar>
        <w:tblLook w:val="04A0" w:firstRow="1" w:lastRow="0" w:firstColumn="1" w:lastColumn="0" w:noHBand="0" w:noVBand="1"/>
      </w:tblPr>
      <w:tblGrid>
        <w:gridCol w:w="540"/>
        <w:gridCol w:w="1715"/>
        <w:gridCol w:w="2366"/>
        <w:gridCol w:w="1715"/>
        <w:gridCol w:w="1372"/>
        <w:gridCol w:w="1137"/>
        <w:gridCol w:w="1137"/>
        <w:gridCol w:w="1866"/>
      </w:tblGrid>
      <w:tr w:rsidR="00944797">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 п/п</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Наименование заемщика</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Индивидуальный идентификационный номер / бизнес -идентификационный номер</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Наименование финансового института</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Целевое назначение договора займа</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Номер и дата договора займа</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Сумма договора займа, тенге</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Ставка вознаграждения по договору займа, %</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c"/>
            </w:pPr>
            <w:r>
              <w:t>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3</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5</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6</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7</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c"/>
            </w:pPr>
            <w:r>
              <w:t>8</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944797">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r>
      <w:tr w:rsidR="00944797">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Итого:</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944797" w:rsidRDefault="001B51AC">
            <w:pPr>
              <w:pStyle w:val="p"/>
            </w:pPr>
            <w:r>
              <w:t> </w:t>
            </w:r>
          </w:p>
        </w:tc>
      </w:tr>
    </w:tbl>
    <w:p w:rsidR="00944797" w:rsidRDefault="001B51AC">
      <w:pPr>
        <w:pStyle w:val="pj"/>
      </w:pPr>
      <w:r>
        <w:rPr>
          <w:rStyle w:val="s0"/>
        </w:rPr>
        <w:t> </w:t>
      </w:r>
    </w:p>
    <w:p w:rsidR="00944797" w:rsidRDefault="001B51AC">
      <w:pPr>
        <w:pStyle w:val="pj"/>
      </w:pPr>
      <w:r>
        <w:rPr>
          <w:rStyle w:val="s0"/>
        </w:rPr>
        <w:t>Наименование __________________________________________________</w:t>
      </w:r>
    </w:p>
    <w:p w:rsidR="00944797" w:rsidRDefault="001B51AC">
      <w:pPr>
        <w:pStyle w:val="pj"/>
      </w:pPr>
      <w:r>
        <w:rPr>
          <w:rStyle w:val="s0"/>
        </w:rPr>
        <w:t>Адрес _________________________________________________________</w:t>
      </w:r>
    </w:p>
    <w:p w:rsidR="00944797" w:rsidRDefault="001B51AC">
      <w:pPr>
        <w:pStyle w:val="pj"/>
      </w:pPr>
      <w:r>
        <w:rPr>
          <w:rStyle w:val="s0"/>
        </w:rPr>
        <w:t>Телефон _______________________________________________________</w:t>
      </w:r>
    </w:p>
    <w:p w:rsidR="00944797" w:rsidRDefault="001B51AC">
      <w:pPr>
        <w:pStyle w:val="pj"/>
      </w:pPr>
      <w:r>
        <w:rPr>
          <w:rStyle w:val="s0"/>
        </w:rPr>
        <w:t>Адрес электронной почты ________________________________________</w:t>
      </w:r>
    </w:p>
    <w:p w:rsidR="00944797" w:rsidRDefault="001B51AC">
      <w:pPr>
        <w:pStyle w:val="pj"/>
      </w:pPr>
      <w:r>
        <w:rPr>
          <w:rStyle w:val="s0"/>
        </w:rPr>
        <w:t>Исполнитель ___________________________________________________</w:t>
      </w:r>
    </w:p>
    <w:p w:rsidR="00944797" w:rsidRDefault="001B51AC">
      <w:pPr>
        <w:pStyle w:val="pj"/>
      </w:pPr>
      <w:r>
        <w:rPr>
          <w:rStyle w:val="s0"/>
        </w:rPr>
        <w:t>                          (фамилия, имя, отчество (при его наличии), подпись)</w:t>
      </w:r>
    </w:p>
    <w:p w:rsidR="00944797" w:rsidRDefault="001B51AC">
      <w:pPr>
        <w:pStyle w:val="pj"/>
      </w:pPr>
      <w:r>
        <w:rPr>
          <w:rStyle w:val="s0"/>
        </w:rPr>
        <w:t>Руководитель или лицо, исполняющее его обязанности</w:t>
      </w:r>
    </w:p>
    <w:p w:rsidR="00944797" w:rsidRDefault="001B51AC">
      <w:pPr>
        <w:pStyle w:val="pj"/>
      </w:pPr>
      <w:r>
        <w:rPr>
          <w:rStyle w:val="s0"/>
        </w:rPr>
        <w:t>_______________________________________________________________</w:t>
      </w:r>
    </w:p>
    <w:p w:rsidR="00944797" w:rsidRDefault="001B51AC">
      <w:pPr>
        <w:pStyle w:val="pj"/>
      </w:pPr>
      <w:r>
        <w:rPr>
          <w:rStyle w:val="s0"/>
        </w:rPr>
        <w:t>                         (фамилия, имя, отчество (при его наличии), подпись)</w:t>
      </w:r>
    </w:p>
    <w:p w:rsidR="00944797" w:rsidRDefault="001B51AC">
      <w:pPr>
        <w:pStyle w:val="pj"/>
      </w:pPr>
      <w:r>
        <w:rPr>
          <w:rStyle w:val="s0"/>
        </w:rPr>
        <w:t>Место для печати _______________________________</w:t>
      </w:r>
    </w:p>
    <w:p w:rsidR="00944797" w:rsidRDefault="001B51AC">
      <w:pPr>
        <w:pStyle w:val="pj"/>
      </w:pPr>
      <w:r>
        <w:rPr>
          <w:rStyle w:val="s0"/>
        </w:rPr>
        <w:t>Дата сдачи отчета «___» _________ 20 __ года</w:t>
      </w:r>
    </w:p>
    <w:p w:rsidR="00944797" w:rsidRDefault="001B51AC">
      <w:pPr>
        <w:pStyle w:val="pj"/>
      </w:pPr>
      <w:r>
        <w:rPr>
          <w:rStyle w:val="s0"/>
        </w:rPr>
        <w:t> </w:t>
      </w:r>
    </w:p>
    <w:p w:rsidR="00944797" w:rsidRDefault="001B51AC">
      <w:pPr>
        <w:pStyle w:val="pr"/>
      </w:pPr>
      <w:r>
        <w:rPr>
          <w:rStyle w:val="s0"/>
        </w:rPr>
        <w:t>Приложение</w:t>
      </w:r>
    </w:p>
    <w:p w:rsidR="00944797" w:rsidRDefault="001B51AC">
      <w:pPr>
        <w:pStyle w:val="pr"/>
      </w:pPr>
      <w:r>
        <w:rPr>
          <w:rStyle w:val="s0"/>
        </w:rPr>
        <w:t xml:space="preserve">к </w:t>
      </w:r>
      <w:hyperlink w:anchor="sub27" w:history="1">
        <w:r>
          <w:rPr>
            <w:rStyle w:val="a4"/>
          </w:rPr>
          <w:t>форме</w:t>
        </w:r>
      </w:hyperlink>
      <w:r>
        <w:rPr>
          <w:rStyle w:val="s0"/>
        </w:rPr>
        <w:t>, предназначенной для сбора</w:t>
      </w:r>
    </w:p>
    <w:p w:rsidR="00944797" w:rsidRDefault="001B51AC">
      <w:pPr>
        <w:pStyle w:val="pr"/>
      </w:pPr>
      <w:r>
        <w:rPr>
          <w:rStyle w:val="s0"/>
        </w:rPr>
        <w:t>административных данных «Отчет о</w:t>
      </w:r>
    </w:p>
    <w:p w:rsidR="00944797" w:rsidRDefault="001B51AC">
      <w:pPr>
        <w:pStyle w:val="pr"/>
      </w:pPr>
      <w:r>
        <w:rPr>
          <w:rStyle w:val="s0"/>
        </w:rPr>
        <w:t>фактическом использовании субсидий</w:t>
      </w:r>
    </w:p>
    <w:p w:rsidR="00944797" w:rsidRDefault="001B51AC">
      <w:pPr>
        <w:pStyle w:val="pr"/>
      </w:pPr>
      <w:r>
        <w:rPr>
          <w:rStyle w:val="s0"/>
        </w:rPr>
        <w:t>и освоении средств по договорам займа</w:t>
      </w:r>
    </w:p>
    <w:p w:rsidR="00944797" w:rsidRDefault="001B51AC">
      <w:pPr>
        <w:pStyle w:val="pr"/>
      </w:pPr>
      <w:r>
        <w:rPr>
          <w:rStyle w:val="s0"/>
        </w:rPr>
        <w:t>на проведение весенне-полевых и уборочных»</w:t>
      </w:r>
    </w:p>
    <w:p w:rsidR="00944797" w:rsidRDefault="001B51AC">
      <w:pPr>
        <w:pStyle w:val="pj"/>
      </w:pPr>
      <w:r>
        <w:rPr>
          <w:rStyle w:val="s0"/>
        </w:rPr>
        <w:t> </w:t>
      </w:r>
    </w:p>
    <w:p w:rsidR="00944797" w:rsidRDefault="001B51AC">
      <w:pPr>
        <w:pStyle w:val="pj"/>
      </w:pPr>
      <w:r>
        <w:t> </w:t>
      </w:r>
    </w:p>
    <w:p w:rsidR="00944797" w:rsidRDefault="001B51AC">
      <w:pPr>
        <w:pStyle w:val="pc"/>
        <w:spacing w:after="240"/>
      </w:pPr>
      <w:r>
        <w:rPr>
          <w:rStyle w:val="s1"/>
        </w:rPr>
        <w:t>Пояснение по заполнению формы, предназначенной для сбора административных данных</w:t>
      </w:r>
      <w:r>
        <w:rPr>
          <w:rStyle w:val="s1"/>
        </w:rPr>
        <w:br/>
        <w:t>«Отчет о фактическом использовании субсидий и освоении средств по договорам займа на проведение весенне-полевых и уборочных»</w:t>
      </w:r>
    </w:p>
    <w:p w:rsidR="00944797" w:rsidRDefault="001B51AC">
      <w:pPr>
        <w:pStyle w:val="pc"/>
      </w:pPr>
      <w:r>
        <w:rPr>
          <w:rStyle w:val="s1"/>
        </w:rPr>
        <w:t> </w:t>
      </w:r>
    </w:p>
    <w:p w:rsidR="00944797" w:rsidRDefault="001B51AC">
      <w:pPr>
        <w:pStyle w:val="pc"/>
      </w:pPr>
      <w:r>
        <w:rPr>
          <w:rStyle w:val="s1"/>
        </w:rPr>
        <w:t>Глава 1. Общие положения</w:t>
      </w:r>
    </w:p>
    <w:p w:rsidR="00944797" w:rsidRDefault="001B51AC">
      <w:pPr>
        <w:pStyle w:val="pj"/>
      </w:pPr>
      <w:r>
        <w:rPr>
          <w:rStyle w:val="s0"/>
        </w:rPr>
        <w:t> </w:t>
      </w:r>
    </w:p>
    <w:p w:rsidR="00944797" w:rsidRDefault="001B51AC">
      <w:pPr>
        <w:pStyle w:val="pj"/>
      </w:pPr>
      <w:r>
        <w:rPr>
          <w:rStyle w:val="s0"/>
        </w:rPr>
        <w:t>1. Настоящее пояснение определяет единые требования по заполнению формы, предназначенной для сбора административных данных «Отчет о фактическом использовании субсидий и освоении средств по договорам займа на проведение весенне-полевых и уборочных» (далее - Форма).</w:t>
      </w:r>
    </w:p>
    <w:p w:rsidR="00944797" w:rsidRDefault="001B51AC">
      <w:pPr>
        <w:pStyle w:val="pj"/>
      </w:pPr>
      <w:r>
        <w:rPr>
          <w:rStyle w:val="s0"/>
        </w:rPr>
        <w:t>2. Форма заполняется финансовыми институтами, структурным подразделением местного исполнительного органа области, города республиканского значения и столицы, реализующим функции в области сельского хозяйства.</w:t>
      </w:r>
    </w:p>
    <w:p w:rsidR="00944797" w:rsidRDefault="001B51AC">
      <w:pPr>
        <w:pStyle w:val="pj"/>
      </w:pPr>
      <w:r>
        <w:rPr>
          <w:rStyle w:val="s0"/>
        </w:rPr>
        <w:t>3. Форма подписывается исполнителем и руководителем, либо лицом, исполняющим его обязанности.</w:t>
      </w:r>
    </w:p>
    <w:p w:rsidR="00944797" w:rsidRDefault="001B51AC">
      <w:pPr>
        <w:pStyle w:val="pj"/>
      </w:pPr>
      <w:r>
        <w:rPr>
          <w:rStyle w:val="s0"/>
        </w:rPr>
        <w:t>4. Форма предоставляется:</w:t>
      </w:r>
    </w:p>
    <w:p w:rsidR="00944797" w:rsidRDefault="001B51AC">
      <w:pPr>
        <w:pStyle w:val="pj"/>
      </w:pPr>
      <w:r>
        <w:rPr>
          <w:rStyle w:val="s0"/>
        </w:rPr>
        <w:t>финансовыми институтами в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 (далее - рабочий орган), ежеквартально, до двадцатого числа месяца, следующего за отчетным кварталом, и ежегодно, до двадцать пятого января календарного года, следующего за отчетным годом;</w:t>
      </w:r>
    </w:p>
    <w:p w:rsidR="00944797" w:rsidRDefault="001B51AC">
      <w:pPr>
        <w:pStyle w:val="pj"/>
      </w:pPr>
      <w:r>
        <w:rPr>
          <w:rStyle w:val="s0"/>
        </w:rPr>
        <w:t>рабочим органом в Министерство сельского хозяйства Республики Казахстан ежеквартально, до тридцатого числа месяца, следующего за отчетным кварталом, и ежегодно, до тридцатого января календарного года, следующего за отчетным годом.</w:t>
      </w:r>
    </w:p>
    <w:p w:rsidR="00944797" w:rsidRDefault="001B51AC">
      <w:pPr>
        <w:pStyle w:val="pj"/>
      </w:pPr>
      <w:r>
        <w:rPr>
          <w:rStyle w:val="s0"/>
        </w:rPr>
        <w:t>5. Форма заполняется на казахском или русском языках.</w:t>
      </w:r>
    </w:p>
    <w:p w:rsidR="00944797" w:rsidRDefault="001B51AC">
      <w:pPr>
        <w:pStyle w:val="pj"/>
      </w:pPr>
      <w:r>
        <w:rPr>
          <w:rStyle w:val="s0"/>
        </w:rPr>
        <w:t> </w:t>
      </w:r>
    </w:p>
    <w:p w:rsidR="00944797" w:rsidRDefault="001B51AC">
      <w:pPr>
        <w:pStyle w:val="pj"/>
      </w:pPr>
      <w:r>
        <w:t> </w:t>
      </w:r>
    </w:p>
    <w:p w:rsidR="00944797" w:rsidRDefault="001B51AC">
      <w:pPr>
        <w:pStyle w:val="pc"/>
      </w:pPr>
      <w:r>
        <w:rPr>
          <w:rStyle w:val="s1"/>
        </w:rPr>
        <w:t>Глава 2. Пояснение по заполнению Формы</w:t>
      </w:r>
    </w:p>
    <w:p w:rsidR="00944797" w:rsidRDefault="001B51AC">
      <w:pPr>
        <w:pStyle w:val="pj"/>
      </w:pPr>
      <w:r>
        <w:rPr>
          <w:rStyle w:val="s0"/>
        </w:rPr>
        <w:t> </w:t>
      </w:r>
    </w:p>
    <w:p w:rsidR="00944797" w:rsidRDefault="001B51AC">
      <w:pPr>
        <w:pStyle w:val="pj"/>
      </w:pPr>
      <w:r>
        <w:rPr>
          <w:rStyle w:val="s0"/>
        </w:rPr>
        <w:t>6. В разделе «Сведения по финансовым институтам»:</w:t>
      </w:r>
    </w:p>
    <w:p w:rsidR="00944797" w:rsidRDefault="001B51AC">
      <w:pPr>
        <w:pStyle w:val="pj"/>
      </w:pPr>
      <w:r>
        <w:rPr>
          <w:rStyle w:val="s0"/>
        </w:rPr>
        <w:t>6.1. В графе 1 указывается порядковый номер.</w:t>
      </w:r>
    </w:p>
    <w:p w:rsidR="00944797" w:rsidRDefault="001B51AC">
      <w:pPr>
        <w:pStyle w:val="pj"/>
      </w:pPr>
      <w:r>
        <w:rPr>
          <w:rStyle w:val="s0"/>
        </w:rPr>
        <w:t>6.2. В графе 2 указывается наименование финансового института.</w:t>
      </w:r>
    </w:p>
    <w:p w:rsidR="00944797" w:rsidRDefault="001B51AC">
      <w:pPr>
        <w:pStyle w:val="pj"/>
      </w:pPr>
      <w:r>
        <w:rPr>
          <w:rStyle w:val="s0"/>
        </w:rPr>
        <w:t>6.3. В графе 3 указывается бизнес-идентификационный номер финансового института.</w:t>
      </w:r>
    </w:p>
    <w:p w:rsidR="00944797" w:rsidRDefault="001B51AC">
      <w:pPr>
        <w:pStyle w:val="pj"/>
      </w:pPr>
      <w:r>
        <w:rPr>
          <w:rStyle w:val="s0"/>
        </w:rPr>
        <w:t>6.4. В графе 4 указывается запрошенная сумма субсидий финансовым институтом у рабочего органа (услугодателя) в тенге.</w:t>
      </w:r>
    </w:p>
    <w:p w:rsidR="00944797" w:rsidRDefault="001B51AC">
      <w:pPr>
        <w:pStyle w:val="pj"/>
      </w:pPr>
      <w:r>
        <w:rPr>
          <w:rStyle w:val="s0"/>
        </w:rPr>
        <w:t>6.5. В графе 5 указывается полученная от рабочего органасумма субсидий финансовым институтом в тенге.</w:t>
      </w:r>
    </w:p>
    <w:p w:rsidR="00944797" w:rsidRDefault="001B51AC">
      <w:pPr>
        <w:pStyle w:val="pj"/>
      </w:pPr>
      <w:r>
        <w:rPr>
          <w:rStyle w:val="s0"/>
        </w:rPr>
        <w:t>6.6. В графе 6 указывается утвержденный местным исполнительным органом лимит на субсидирование договоров займа на проведение весенне-полевых и уборочных работ.</w:t>
      </w:r>
    </w:p>
    <w:p w:rsidR="00944797" w:rsidRDefault="001B51AC">
      <w:pPr>
        <w:pStyle w:val="pj"/>
      </w:pPr>
      <w:r>
        <w:rPr>
          <w:rStyle w:val="s0"/>
        </w:rPr>
        <w:t>6.7. В графе 7 указывается объем выданных кредитов финансовым институтом заемщикам на проведение весенне-полевых и уборочных работ в тенге.</w:t>
      </w:r>
    </w:p>
    <w:p w:rsidR="00944797" w:rsidRDefault="001B51AC">
      <w:pPr>
        <w:pStyle w:val="pj"/>
      </w:pPr>
      <w:r>
        <w:rPr>
          <w:rStyle w:val="s0"/>
        </w:rPr>
        <w:t>6.8. В графе 8 указывается остаток субсидий у финансового института после предоставления кредитов заемщикам на проведение весенне-полевых и уборочных работ в тенге.</w:t>
      </w:r>
    </w:p>
    <w:p w:rsidR="00944797" w:rsidRDefault="001B51AC">
      <w:pPr>
        <w:pStyle w:val="pj"/>
      </w:pPr>
      <w:r>
        <w:rPr>
          <w:rStyle w:val="s0"/>
        </w:rPr>
        <w:t>7. В разделе «Сведения по заемщикам, получивших от финансовых институтов кредиты на проведение весенне-полевых и уборочных работ»:</w:t>
      </w:r>
    </w:p>
    <w:p w:rsidR="00944797" w:rsidRDefault="001B51AC">
      <w:pPr>
        <w:pStyle w:val="pj"/>
      </w:pPr>
      <w:r>
        <w:rPr>
          <w:rStyle w:val="s0"/>
        </w:rPr>
        <w:t>7.1. В графе 1 указывается порядковый номер.</w:t>
      </w:r>
    </w:p>
    <w:p w:rsidR="00944797" w:rsidRDefault="001B51AC">
      <w:pPr>
        <w:pStyle w:val="pj"/>
      </w:pPr>
      <w:r>
        <w:rPr>
          <w:rStyle w:val="s0"/>
        </w:rPr>
        <w:t>7.2. В графе 2 указывается наименование заемщика.</w:t>
      </w:r>
    </w:p>
    <w:p w:rsidR="00944797" w:rsidRDefault="001B51AC">
      <w:pPr>
        <w:pStyle w:val="pj"/>
      </w:pPr>
      <w:r>
        <w:rPr>
          <w:rStyle w:val="s0"/>
        </w:rPr>
        <w:t>7.3. В графе 3 указывается индивидуальный идентификационный номер или бизнес-идентификационный номер заемщика.</w:t>
      </w:r>
    </w:p>
    <w:p w:rsidR="00944797" w:rsidRDefault="001B51AC">
      <w:pPr>
        <w:pStyle w:val="pj"/>
      </w:pPr>
      <w:r>
        <w:rPr>
          <w:rStyle w:val="s0"/>
        </w:rPr>
        <w:t>7.4. В графе 4 указывается наименование финансового института.</w:t>
      </w:r>
    </w:p>
    <w:p w:rsidR="00944797" w:rsidRDefault="001B51AC">
      <w:pPr>
        <w:pStyle w:val="pj"/>
      </w:pPr>
      <w:r>
        <w:rPr>
          <w:rStyle w:val="s0"/>
        </w:rPr>
        <w:t>7.5. В графе 5 указывается целевое назначение договора займа, заключенного между финансовым институтом и заемщиком.</w:t>
      </w:r>
    </w:p>
    <w:p w:rsidR="00944797" w:rsidRDefault="001B51AC">
      <w:pPr>
        <w:pStyle w:val="pj"/>
      </w:pPr>
      <w:r>
        <w:rPr>
          <w:rStyle w:val="s0"/>
        </w:rPr>
        <w:t>7.6. В графе 6 указывается номер и дата договора займа, заключенного между финансовым институтом и заемщиком.</w:t>
      </w:r>
    </w:p>
    <w:p w:rsidR="00944797" w:rsidRDefault="001B51AC">
      <w:pPr>
        <w:pStyle w:val="pj"/>
      </w:pPr>
      <w:r>
        <w:rPr>
          <w:rStyle w:val="s0"/>
        </w:rPr>
        <w:t>7.7. В графе 7 указывается сумма договора займа, заключенного между финансовым институтом и заемщиком.</w:t>
      </w:r>
    </w:p>
    <w:p w:rsidR="00944797" w:rsidRDefault="001B51AC">
      <w:pPr>
        <w:pStyle w:val="pj"/>
      </w:pPr>
      <w:r>
        <w:rPr>
          <w:rStyle w:val="s0"/>
        </w:rPr>
        <w:t>7.8. В графе 8 указывается номинальная ставка вознаграждения по договору займа, заключенному между финансовым институтом и заемщиком.</w:t>
      </w:r>
    </w:p>
    <w:p w:rsidR="00944797" w:rsidRDefault="001B51AC">
      <w:pPr>
        <w:pStyle w:val="pj"/>
      </w:pPr>
      <w:r>
        <w:rPr>
          <w:rStyle w:val="s0"/>
        </w:rPr>
        <w:t> </w:t>
      </w:r>
    </w:p>
    <w:p w:rsidR="00944797" w:rsidRDefault="001B51AC">
      <w:pPr>
        <w:pStyle w:val="pj"/>
      </w:pPr>
      <w:r>
        <w:t> </w:t>
      </w:r>
    </w:p>
    <w:p w:rsidR="00944797" w:rsidRDefault="001B51AC">
      <w:pPr>
        <w:pStyle w:val="pj"/>
      </w:pPr>
      <w:r>
        <w:rPr>
          <w:rStyle w:val="s0"/>
        </w:rPr>
        <w:t> </w:t>
      </w:r>
    </w:p>
    <w:p w:rsidR="00944797" w:rsidRDefault="001B51AC">
      <w:pPr>
        <w:pStyle w:val="pj"/>
      </w:pPr>
      <w:r>
        <w:t> </w:t>
      </w:r>
    </w:p>
    <w:p w:rsidR="00944797" w:rsidRDefault="001B51AC">
      <w:pPr>
        <w:pStyle w:val="pj"/>
      </w:pPr>
      <w:r>
        <w:rPr>
          <w:rStyle w:val="s0"/>
        </w:rPr>
        <w:t> </w:t>
      </w:r>
    </w:p>
    <w:p w:rsidR="00944797" w:rsidRDefault="001B51AC">
      <w:pPr>
        <w:pStyle w:val="pj"/>
      </w:pPr>
      <w:r>
        <w:t> </w:t>
      </w:r>
    </w:p>
    <w:p w:rsidR="00944797" w:rsidRDefault="001B51AC">
      <w:pPr>
        <w:pStyle w:val="pj"/>
      </w:pPr>
      <w:r>
        <w:rPr>
          <w:rStyle w:val="s0"/>
        </w:rPr>
        <w:t> </w:t>
      </w:r>
    </w:p>
    <w:p w:rsidR="00944797" w:rsidRDefault="001B51AC">
      <w:pPr>
        <w:pStyle w:val="pj"/>
      </w:pPr>
      <w:r>
        <w:t> </w:t>
      </w:r>
    </w:p>
    <w:p w:rsidR="00944797" w:rsidRDefault="001B51AC">
      <w:pPr>
        <w:pStyle w:val="pj"/>
      </w:pPr>
      <w:r>
        <w:rPr>
          <w:rStyle w:val="s0"/>
        </w:rPr>
        <w:t> </w:t>
      </w:r>
    </w:p>
    <w:p w:rsidR="00944797" w:rsidRDefault="001B51AC">
      <w:pPr>
        <w:pStyle w:val="pj"/>
      </w:pPr>
      <w:r>
        <w:t> </w:t>
      </w:r>
    </w:p>
    <w:p w:rsidR="00944797" w:rsidRDefault="001B51AC">
      <w:pPr>
        <w:pStyle w:val="pj"/>
      </w:pPr>
      <w:r>
        <w:rPr>
          <w:rStyle w:val="s0"/>
        </w:rPr>
        <w:t> </w:t>
      </w:r>
    </w:p>
    <w:p w:rsidR="00944797" w:rsidRDefault="001B51AC">
      <w:pPr>
        <w:pStyle w:val="pj"/>
      </w:pPr>
      <w:r>
        <w:t> </w:t>
      </w:r>
    </w:p>
    <w:p w:rsidR="00944797" w:rsidRDefault="001B51AC">
      <w:pPr>
        <w:pStyle w:val="pj"/>
      </w:pPr>
      <w:r>
        <w:rPr>
          <w:rStyle w:val="s0"/>
        </w:rPr>
        <w:t> </w:t>
      </w:r>
    </w:p>
    <w:p w:rsidR="00944797" w:rsidRDefault="001B51AC">
      <w:pPr>
        <w:pStyle w:val="pj"/>
      </w:pPr>
      <w:r>
        <w:t> </w:t>
      </w:r>
    </w:p>
    <w:p w:rsidR="00944797" w:rsidRDefault="001B51AC">
      <w:pPr>
        <w:pStyle w:val="pj"/>
      </w:pPr>
      <w:r>
        <w:rPr>
          <w:rStyle w:val="s0"/>
        </w:rPr>
        <w:t> </w:t>
      </w:r>
    </w:p>
    <w:p w:rsidR="00944797" w:rsidRDefault="001B51AC">
      <w:pPr>
        <w:pStyle w:val="pj"/>
      </w:pPr>
      <w:r>
        <w:t> </w:t>
      </w:r>
    </w:p>
    <w:p w:rsidR="00944797" w:rsidRDefault="001B51AC">
      <w:pPr>
        <w:pStyle w:val="pj"/>
      </w:pPr>
      <w:r>
        <w:rPr>
          <w:rStyle w:val="s0"/>
        </w:rPr>
        <w:t> </w:t>
      </w:r>
    </w:p>
    <w:p w:rsidR="00944797" w:rsidRDefault="001B51AC">
      <w:pPr>
        <w:pStyle w:val="pj"/>
      </w:pPr>
      <w:r>
        <w:t> </w:t>
      </w:r>
    </w:p>
    <w:p w:rsidR="00944797" w:rsidRDefault="001B51AC">
      <w:pPr>
        <w:pStyle w:val="pj"/>
      </w:pPr>
      <w:r>
        <w:rPr>
          <w:rStyle w:val="s0"/>
        </w:rPr>
        <w:t> </w:t>
      </w:r>
    </w:p>
    <w:p w:rsidR="00944797" w:rsidRDefault="001B51AC">
      <w:pPr>
        <w:pStyle w:val="pj"/>
      </w:pPr>
      <w:r>
        <w:t> </w:t>
      </w:r>
    </w:p>
    <w:p w:rsidR="00944797" w:rsidRDefault="001B51AC">
      <w:pPr>
        <w:pStyle w:val="pj"/>
      </w:pPr>
      <w:r>
        <w:rPr>
          <w:rStyle w:val="s0"/>
        </w:rPr>
        <w:t> </w:t>
      </w:r>
    </w:p>
    <w:p w:rsidR="00944797" w:rsidRDefault="001B51AC">
      <w:pPr>
        <w:pStyle w:val="pj"/>
      </w:pPr>
      <w:r>
        <w:t> </w:t>
      </w:r>
    </w:p>
    <w:p w:rsidR="00944797" w:rsidRDefault="001B51AC">
      <w:pPr>
        <w:pStyle w:val="pj"/>
      </w:pPr>
      <w:r>
        <w:rPr>
          <w:rStyle w:val="s0"/>
        </w:rPr>
        <w:t> </w:t>
      </w:r>
    </w:p>
    <w:p w:rsidR="00944797" w:rsidRDefault="001B51AC">
      <w:pPr>
        <w:pStyle w:val="pj"/>
      </w:pPr>
      <w:r>
        <w:t> </w:t>
      </w:r>
    </w:p>
    <w:p w:rsidR="00944797" w:rsidRDefault="001B51AC">
      <w:pPr>
        <w:pStyle w:val="pj"/>
      </w:pPr>
      <w:r>
        <w:rPr>
          <w:rStyle w:val="s0"/>
        </w:rPr>
        <w:t> </w:t>
      </w:r>
    </w:p>
    <w:p w:rsidR="00944797" w:rsidRDefault="001B51AC">
      <w:pPr>
        <w:pStyle w:val="pj"/>
      </w:pPr>
      <w:r>
        <w:t> </w:t>
      </w:r>
    </w:p>
    <w:p w:rsidR="00944797" w:rsidRDefault="001B51AC">
      <w:pPr>
        <w:pStyle w:val="p"/>
      </w:pPr>
      <w:r>
        <w:t> </w:t>
      </w:r>
    </w:p>
    <w:p w:rsidR="00944797" w:rsidRDefault="001B51AC">
      <w:pPr>
        <w:pStyle w:val="pr"/>
      </w:pPr>
      <w:r>
        <w:t> </w:t>
      </w:r>
    </w:p>
    <w:sectPr w:rsidR="00944797">
      <w:headerReference w:type="even" r:id="rId165"/>
      <w:headerReference w:type="default" r:id="rId166"/>
      <w:footerReference w:type="even" r:id="rId167"/>
      <w:footerReference w:type="default" r:id="rId168"/>
      <w:headerReference w:type="first" r:id="rId169"/>
      <w:footerReference w:type="first" r:id="rId17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8AA" w:rsidRDefault="00CD08AA" w:rsidP="001B51AC">
      <w:r>
        <w:separator/>
      </w:r>
    </w:p>
  </w:endnote>
  <w:endnote w:type="continuationSeparator" w:id="0">
    <w:p w:rsidR="00CD08AA" w:rsidRDefault="00CD08AA" w:rsidP="001B5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1AC" w:rsidRDefault="001B51AC">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1AC" w:rsidRDefault="001B51AC">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1AC" w:rsidRDefault="001B51AC">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8AA" w:rsidRDefault="00CD08AA" w:rsidP="001B51AC">
      <w:r>
        <w:separator/>
      </w:r>
    </w:p>
  </w:footnote>
  <w:footnote w:type="continuationSeparator" w:id="0">
    <w:p w:rsidR="00CD08AA" w:rsidRDefault="00CD08AA" w:rsidP="001B51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1AC" w:rsidRDefault="001B51AC">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1AC" w:rsidRDefault="001B51AC" w:rsidP="001B51AC">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1B51AC" w:rsidRDefault="001B51AC" w:rsidP="001B51AC">
    <w:pPr>
      <w:pStyle w:val="a6"/>
      <w:spacing w:after="100"/>
      <w:jc w:val="right"/>
      <w:rPr>
        <w:rFonts w:ascii="Arial" w:hAnsi="Arial" w:cs="Arial"/>
        <w:color w:val="808080"/>
        <w:sz w:val="20"/>
      </w:rPr>
    </w:pPr>
    <w:r>
      <w:rPr>
        <w:rFonts w:ascii="Arial" w:hAnsi="Arial" w:cs="Arial"/>
        <w:color w:val="808080"/>
        <w:sz w:val="20"/>
      </w:rPr>
      <w:t>Документ: Приказ Заместителя Премьер-Министра Республики Казахстан - Министра сельского хозяйства Республики Казахстан от 26 октября 2018 года № 436 «Об утверждении Правил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(с изменениями и дополнениями по состоянию на 20.10.2025 г.)</w:t>
    </w:r>
  </w:p>
  <w:p w:rsidR="001B51AC" w:rsidRPr="001B51AC" w:rsidRDefault="001B51AC" w:rsidP="001B51AC">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01.01.2019 г.</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1AC" w:rsidRDefault="001B51A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1AC"/>
    <w:rsid w:val="001B51AC"/>
    <w:rsid w:val="00600701"/>
    <w:rsid w:val="00944797"/>
    <w:rsid w:val="00CD0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1">
    <w:name w:val="s1"/>
    <w:basedOn w:val="a0"/>
    <w:rPr>
      <w:rFonts w:ascii="Times New Roman" w:hAnsi="Times New Roman" w:cs="Times New Roman" w:hint="default"/>
      <w:b/>
      <w:bCs/>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1B51AC"/>
    <w:pPr>
      <w:tabs>
        <w:tab w:val="center" w:pos="4677"/>
        <w:tab w:val="right" w:pos="9355"/>
      </w:tabs>
    </w:pPr>
  </w:style>
  <w:style w:type="character" w:customStyle="1" w:styleId="a7">
    <w:name w:val="Верхний колонтитул Знак"/>
    <w:basedOn w:val="a0"/>
    <w:link w:val="a6"/>
    <w:uiPriority w:val="99"/>
    <w:rsid w:val="001B51AC"/>
    <w:rPr>
      <w:rFonts w:eastAsiaTheme="minorEastAsia"/>
      <w:sz w:val="24"/>
      <w:szCs w:val="24"/>
    </w:rPr>
  </w:style>
  <w:style w:type="paragraph" w:styleId="a8">
    <w:name w:val="footer"/>
    <w:basedOn w:val="a"/>
    <w:link w:val="a9"/>
    <w:uiPriority w:val="99"/>
    <w:unhideWhenUsed/>
    <w:rsid w:val="001B51AC"/>
    <w:pPr>
      <w:tabs>
        <w:tab w:val="center" w:pos="4677"/>
        <w:tab w:val="right" w:pos="9355"/>
      </w:tabs>
    </w:pPr>
  </w:style>
  <w:style w:type="character" w:customStyle="1" w:styleId="a9">
    <w:name w:val="Нижний колонтитул Знак"/>
    <w:basedOn w:val="a0"/>
    <w:link w:val="a8"/>
    <w:uiPriority w:val="99"/>
    <w:rsid w:val="001B51A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osagro.kz/auth/login" TargetMode="External"/><Relationship Id="rId21" Type="http://schemas.openxmlformats.org/officeDocument/2006/relationships/hyperlink" Target="http://online.zakon.kz/Document/?doc_id=39849569" TargetMode="External"/><Relationship Id="rId42" Type="http://schemas.openxmlformats.org/officeDocument/2006/relationships/hyperlink" Target="http://online.zakon.kz/Document/?doc_id=32342480" TargetMode="External"/><Relationship Id="rId63" Type="http://schemas.openxmlformats.org/officeDocument/2006/relationships/hyperlink" Target="http://online.zakon.kz/Document/?doc_id=39456661" TargetMode="External"/><Relationship Id="rId84" Type="http://schemas.openxmlformats.org/officeDocument/2006/relationships/hyperlink" Target="http://online.zakon.kz/Document/?doc_id=35354667" TargetMode="External"/><Relationship Id="rId138" Type="http://schemas.openxmlformats.org/officeDocument/2006/relationships/hyperlink" Target="http://online.zakon.kz/Document/?doc_id=35354667" TargetMode="External"/><Relationship Id="rId159" Type="http://schemas.openxmlformats.org/officeDocument/2006/relationships/hyperlink" Target="http://online.zakon.kz/Document/?doc_id=33378998" TargetMode="External"/><Relationship Id="rId170" Type="http://schemas.openxmlformats.org/officeDocument/2006/relationships/footer" Target="footer3.xml"/><Relationship Id="rId107" Type="http://schemas.openxmlformats.org/officeDocument/2006/relationships/hyperlink" Target="http://online.zakon.kz/Document/?doc_id=39456661" TargetMode="External"/><Relationship Id="rId11" Type="http://schemas.openxmlformats.org/officeDocument/2006/relationships/hyperlink" Target="http://online.zakon.kz/Document/?doc_id=30015652" TargetMode="External"/><Relationship Id="rId32" Type="http://schemas.openxmlformats.org/officeDocument/2006/relationships/hyperlink" Target="http://online.zakon.kz/Document/?doc_id=32342480" TargetMode="External"/><Relationship Id="rId53" Type="http://schemas.openxmlformats.org/officeDocument/2006/relationships/hyperlink" Target="http://online.zakon.kz/Document/?doc_id=35132264" TargetMode="External"/><Relationship Id="rId74" Type="http://schemas.openxmlformats.org/officeDocument/2006/relationships/hyperlink" Target="http://online.zakon.kz/Document/?doc_id=38091598" TargetMode="External"/><Relationship Id="rId128" Type="http://schemas.openxmlformats.org/officeDocument/2006/relationships/hyperlink" Target="http://online.zakon.kz/Document/?doc_id=35354667" TargetMode="External"/><Relationship Id="rId149" Type="http://schemas.openxmlformats.org/officeDocument/2006/relationships/hyperlink" Target="http://online.zakon.kz/Document/?doc_id=35354667" TargetMode="External"/><Relationship Id="rId5" Type="http://schemas.openxmlformats.org/officeDocument/2006/relationships/endnotes" Target="endnotes.xml"/><Relationship Id="rId95" Type="http://schemas.openxmlformats.org/officeDocument/2006/relationships/hyperlink" Target="http://online.zakon.kz/Document/?doc_id=32342480" TargetMode="External"/><Relationship Id="rId160" Type="http://schemas.openxmlformats.org/officeDocument/2006/relationships/hyperlink" Target="http://online.zakon.kz/Document/?doc_id=35866729" TargetMode="External"/><Relationship Id="rId22" Type="http://schemas.openxmlformats.org/officeDocument/2006/relationships/hyperlink" Target="http://online.zakon.kz/Document/?doc_id=37984574" TargetMode="External"/><Relationship Id="rId43" Type="http://schemas.openxmlformats.org/officeDocument/2006/relationships/hyperlink" Target="http://online.zakon.kz/Document/?doc_id=35866729" TargetMode="External"/><Relationship Id="rId64" Type="http://schemas.openxmlformats.org/officeDocument/2006/relationships/hyperlink" Target="http://online.zakon.kz/Document/?doc_id=35354667" TargetMode="External"/><Relationship Id="rId118" Type="http://schemas.openxmlformats.org/officeDocument/2006/relationships/hyperlink" Target="http://online.zakon.kz/Document/?doc_id=35866729" TargetMode="External"/><Relationship Id="rId139" Type="http://schemas.openxmlformats.org/officeDocument/2006/relationships/hyperlink" Target="http://online.zakon.kz/Document/?doc_id=39456661" TargetMode="External"/><Relationship Id="rId85" Type="http://schemas.openxmlformats.org/officeDocument/2006/relationships/hyperlink" Target="http://online.zakon.kz/Document/?doc_id=39456661" TargetMode="External"/><Relationship Id="rId150" Type="http://schemas.openxmlformats.org/officeDocument/2006/relationships/hyperlink" Target="http://online.zakon.kz/Document/?doc_id=39456661" TargetMode="External"/><Relationship Id="rId171" Type="http://schemas.openxmlformats.org/officeDocument/2006/relationships/fontTable" Target="fontTable.xml"/><Relationship Id="rId12" Type="http://schemas.openxmlformats.org/officeDocument/2006/relationships/hyperlink" Target="http://online.zakon.kz/Document/?doc_id=31376056" TargetMode="External"/><Relationship Id="rId33" Type="http://schemas.openxmlformats.org/officeDocument/2006/relationships/hyperlink" Target="http://online.zakon.kz/Document/?doc_id=35866729" TargetMode="External"/><Relationship Id="rId108" Type="http://schemas.openxmlformats.org/officeDocument/2006/relationships/hyperlink" Target="https://gosagro.kz/auth/login" TargetMode="External"/><Relationship Id="rId129" Type="http://schemas.openxmlformats.org/officeDocument/2006/relationships/hyperlink" Target="http://online.zakon.kz/Document/?doc_id=39456661" TargetMode="External"/><Relationship Id="rId54" Type="http://schemas.openxmlformats.org/officeDocument/2006/relationships/hyperlink" Target="http://online.zakon.kz/Document/?doc_id=35866729" TargetMode="External"/><Relationship Id="rId70" Type="http://schemas.openxmlformats.org/officeDocument/2006/relationships/hyperlink" Target="http://online.zakon.kz/Document/?doc_id=31376056" TargetMode="External"/><Relationship Id="rId75" Type="http://schemas.openxmlformats.org/officeDocument/2006/relationships/hyperlink" Target="http://online.zakon.kz/Document/?doc_id=35354667" TargetMode="External"/><Relationship Id="rId91" Type="http://schemas.openxmlformats.org/officeDocument/2006/relationships/hyperlink" Target="http://online.zakon.kz/Document/?doc_id=32342480" TargetMode="External"/><Relationship Id="rId96" Type="http://schemas.openxmlformats.org/officeDocument/2006/relationships/hyperlink" Target="http://online.zakon.kz/Document/?doc_id=35866729" TargetMode="External"/><Relationship Id="rId140" Type="http://schemas.openxmlformats.org/officeDocument/2006/relationships/hyperlink" Target="https://gosagro.kz/auth/login" TargetMode="External"/><Relationship Id="rId145" Type="http://schemas.openxmlformats.org/officeDocument/2006/relationships/hyperlink" Target="http://online.zakon.kz/Document/?doc_id=39456661" TargetMode="External"/><Relationship Id="rId161" Type="http://schemas.openxmlformats.org/officeDocument/2006/relationships/hyperlink" Target="http://online.zakon.kz/Document/?doc_id=32342480" TargetMode="External"/><Relationship Id="rId16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online.zakon.kz/Document/?doc_id=33711489" TargetMode="External"/><Relationship Id="rId23" Type="http://schemas.openxmlformats.org/officeDocument/2006/relationships/hyperlink" Target="http://online.zakon.kz/Document/?doc_id=32473715" TargetMode="External"/><Relationship Id="rId28" Type="http://schemas.openxmlformats.org/officeDocument/2006/relationships/hyperlink" Target="http://online.zakon.kz/Document/?doc_id=30605510" TargetMode="External"/><Relationship Id="rId49" Type="http://schemas.openxmlformats.org/officeDocument/2006/relationships/hyperlink" Target="http://online.zakon.kz/Document/?doc_id=35354667" TargetMode="External"/><Relationship Id="rId114" Type="http://schemas.openxmlformats.org/officeDocument/2006/relationships/hyperlink" Target="http://online.zakon.kz/Document/?doc_id=39456661" TargetMode="External"/><Relationship Id="rId119" Type="http://schemas.openxmlformats.org/officeDocument/2006/relationships/hyperlink" Target="http://online.zakon.kz/Document/?doc_id=32342480" TargetMode="External"/><Relationship Id="rId44" Type="http://schemas.openxmlformats.org/officeDocument/2006/relationships/hyperlink" Target="http://online.zakon.kz/Document/?doc_id=32342480" TargetMode="External"/><Relationship Id="rId60" Type="http://schemas.openxmlformats.org/officeDocument/2006/relationships/hyperlink" Target="http://online.zakon.kz/Document/?doc_id=35866729" TargetMode="External"/><Relationship Id="rId65" Type="http://schemas.openxmlformats.org/officeDocument/2006/relationships/hyperlink" Target="http://online.zakon.kz/Document/?doc_id=39456661" TargetMode="External"/><Relationship Id="rId81" Type="http://schemas.openxmlformats.org/officeDocument/2006/relationships/hyperlink" Target="http://online.zakon.kz/Document/?doc_id=39456661" TargetMode="External"/><Relationship Id="rId86" Type="http://schemas.openxmlformats.org/officeDocument/2006/relationships/hyperlink" Target="http://online.zakon.kz/Document/?doc_id=35354667" TargetMode="External"/><Relationship Id="rId130" Type="http://schemas.openxmlformats.org/officeDocument/2006/relationships/hyperlink" Target="http://online.zakon.kz/Document/?doc_id=35354667" TargetMode="External"/><Relationship Id="rId135" Type="http://schemas.openxmlformats.org/officeDocument/2006/relationships/hyperlink" Target="http://online.zakon.kz/Document/?doc_id=35354667" TargetMode="External"/><Relationship Id="rId151" Type="http://schemas.openxmlformats.org/officeDocument/2006/relationships/hyperlink" Target="http://online.zakon.kz/Document/?doc_id=35866729" TargetMode="External"/><Relationship Id="rId156" Type="http://schemas.openxmlformats.org/officeDocument/2006/relationships/hyperlink" Target="http://online.zakon.kz/Document/?doc_id=33291431" TargetMode="External"/><Relationship Id="rId172" Type="http://schemas.openxmlformats.org/officeDocument/2006/relationships/theme" Target="theme/theme1.xml"/><Relationship Id="rId13" Type="http://schemas.openxmlformats.org/officeDocument/2006/relationships/hyperlink" Target="http://online.zakon.kz/Document/?doc_id=30605510" TargetMode="External"/><Relationship Id="rId18" Type="http://schemas.openxmlformats.org/officeDocument/2006/relationships/hyperlink" Target="http://online.zakon.kz/Document/?doc_id=33711489" TargetMode="External"/><Relationship Id="rId39" Type="http://schemas.openxmlformats.org/officeDocument/2006/relationships/hyperlink" Target="http://online.zakon.kz/Document/?doc_id=35866729" TargetMode="External"/><Relationship Id="rId109" Type="http://schemas.openxmlformats.org/officeDocument/2006/relationships/image" Target="media/image1.jpeg"/><Relationship Id="rId34" Type="http://schemas.openxmlformats.org/officeDocument/2006/relationships/hyperlink" Target="http://online.zakon.kz/Document/?doc_id=32342480" TargetMode="External"/><Relationship Id="rId50" Type="http://schemas.openxmlformats.org/officeDocument/2006/relationships/hyperlink" Target="http://online.zakon.kz/Document/?doc_id=39456661" TargetMode="External"/><Relationship Id="rId55" Type="http://schemas.openxmlformats.org/officeDocument/2006/relationships/hyperlink" Target="http://online.zakon.kz/Document/?doc_id=32342480" TargetMode="External"/><Relationship Id="rId76" Type="http://schemas.openxmlformats.org/officeDocument/2006/relationships/hyperlink" Target="http://online.zakon.kz/Document/?doc_id=39456661" TargetMode="External"/><Relationship Id="rId97" Type="http://schemas.openxmlformats.org/officeDocument/2006/relationships/hyperlink" Target="http://online.zakon.kz/Document/?doc_id=32342480" TargetMode="External"/><Relationship Id="rId104" Type="http://schemas.openxmlformats.org/officeDocument/2006/relationships/hyperlink" Target="http://online.zakon.kz/Document/?doc_id=35866729" TargetMode="External"/><Relationship Id="rId120" Type="http://schemas.openxmlformats.org/officeDocument/2006/relationships/hyperlink" Target="http://online.zakon.kz/Document/?doc_id=35354667" TargetMode="External"/><Relationship Id="rId125" Type="http://schemas.openxmlformats.org/officeDocument/2006/relationships/hyperlink" Target="http://online.zakon.kz/Document/?doc_id=38910832" TargetMode="External"/><Relationship Id="rId141" Type="http://schemas.openxmlformats.org/officeDocument/2006/relationships/hyperlink" Target="http://online.zakon.kz/Document/?doc_id=35354667" TargetMode="External"/><Relationship Id="rId146" Type="http://schemas.openxmlformats.org/officeDocument/2006/relationships/hyperlink" Target="https://gosagro.kz/auth/login" TargetMode="External"/><Relationship Id="rId167" Type="http://schemas.openxmlformats.org/officeDocument/2006/relationships/footer" Target="footer1.xml"/><Relationship Id="rId7" Type="http://schemas.openxmlformats.org/officeDocument/2006/relationships/hyperlink" Target="http://online.zakon.kz/Document/?doc_id=37984574" TargetMode="External"/><Relationship Id="rId71" Type="http://schemas.openxmlformats.org/officeDocument/2006/relationships/hyperlink" Target="http://online.zakon.kz/Document/?doc_id=33885902" TargetMode="External"/><Relationship Id="rId92" Type="http://schemas.openxmlformats.org/officeDocument/2006/relationships/hyperlink" Target="http://online.zakon.kz/Document/?doc_id=35866729" TargetMode="External"/><Relationship Id="rId162" Type="http://schemas.openxmlformats.org/officeDocument/2006/relationships/hyperlink" Target="http://online.zakon.kz/Document/?doc_id=35354667" TargetMode="External"/><Relationship Id="rId2" Type="http://schemas.openxmlformats.org/officeDocument/2006/relationships/settings" Target="settings.xml"/><Relationship Id="rId29" Type="http://schemas.openxmlformats.org/officeDocument/2006/relationships/hyperlink" Target="http://online.zakon.kz/Document/?doc_id=35866729" TargetMode="External"/><Relationship Id="rId24" Type="http://schemas.openxmlformats.org/officeDocument/2006/relationships/hyperlink" Target="http://online.zakon.kz/Document/?doc_id=38091598" TargetMode="External"/><Relationship Id="rId40" Type="http://schemas.openxmlformats.org/officeDocument/2006/relationships/hyperlink" Target="http://online.zakon.kz/Document/?doc_id=32342480" TargetMode="External"/><Relationship Id="rId45" Type="http://schemas.openxmlformats.org/officeDocument/2006/relationships/hyperlink" Target="http://online.zakon.kz/Document/?doc_id=35354667" TargetMode="External"/><Relationship Id="rId66" Type="http://schemas.openxmlformats.org/officeDocument/2006/relationships/hyperlink" Target="http://online.zakon.kz/Document/?doc_id=37656160" TargetMode="External"/><Relationship Id="rId87" Type="http://schemas.openxmlformats.org/officeDocument/2006/relationships/hyperlink" Target="http://online.zakon.kz/Document/?doc_id=39456661" TargetMode="External"/><Relationship Id="rId110" Type="http://schemas.openxmlformats.org/officeDocument/2006/relationships/hyperlink" Target="http://online.zakon.kz/Document/?doc_id=35866729" TargetMode="External"/><Relationship Id="rId115" Type="http://schemas.openxmlformats.org/officeDocument/2006/relationships/hyperlink" Target="http://online.zakon.kz/Document/?doc_id=35354667" TargetMode="External"/><Relationship Id="rId131" Type="http://schemas.openxmlformats.org/officeDocument/2006/relationships/hyperlink" Target="http://online.zakon.kz/Document/?doc_id=39456661" TargetMode="External"/><Relationship Id="rId136" Type="http://schemas.openxmlformats.org/officeDocument/2006/relationships/hyperlink" Target="http://online.zakon.kz/Document/?doc_id=39456661" TargetMode="External"/><Relationship Id="rId157" Type="http://schemas.openxmlformats.org/officeDocument/2006/relationships/hyperlink" Target="http://online.zakon.kz/Document/?doc_id=33378998" TargetMode="External"/><Relationship Id="rId61" Type="http://schemas.openxmlformats.org/officeDocument/2006/relationships/hyperlink" Target="http://online.zakon.kz/Document/?doc_id=32342480" TargetMode="External"/><Relationship Id="rId82" Type="http://schemas.openxmlformats.org/officeDocument/2006/relationships/hyperlink" Target="http://online.zakon.kz/Document/?doc_id=35354667" TargetMode="External"/><Relationship Id="rId152" Type="http://schemas.openxmlformats.org/officeDocument/2006/relationships/hyperlink" Target="http://online.zakon.kz/Document/?doc_id=32342480" TargetMode="External"/><Relationship Id="rId19" Type="http://schemas.openxmlformats.org/officeDocument/2006/relationships/hyperlink" Target="http://online.zakon.kz/Document/?doc_id=33711489" TargetMode="External"/><Relationship Id="rId14" Type="http://schemas.openxmlformats.org/officeDocument/2006/relationships/hyperlink" Target="http://online.zakon.kz/Document/?doc_id=37984574" TargetMode="External"/><Relationship Id="rId30" Type="http://schemas.openxmlformats.org/officeDocument/2006/relationships/hyperlink" Target="http://online.zakon.kz/Document/?doc_id=32342480" TargetMode="External"/><Relationship Id="rId35" Type="http://schemas.openxmlformats.org/officeDocument/2006/relationships/hyperlink" Target="http://online.zakon.kz/Document/?doc_id=35866729" TargetMode="External"/><Relationship Id="rId56" Type="http://schemas.openxmlformats.org/officeDocument/2006/relationships/hyperlink" Target="http://online.zakon.kz/Document/?doc_id=35354667" TargetMode="External"/><Relationship Id="rId77" Type="http://schemas.openxmlformats.org/officeDocument/2006/relationships/hyperlink" Target="http://online.zakon.kz/Document/?doc_id=35354667" TargetMode="External"/><Relationship Id="rId100" Type="http://schemas.openxmlformats.org/officeDocument/2006/relationships/hyperlink" Target="http://online.zakon.kz/Document/?doc_id=31376056" TargetMode="External"/><Relationship Id="rId105" Type="http://schemas.openxmlformats.org/officeDocument/2006/relationships/hyperlink" Target="http://online.zakon.kz/Document/?doc_id=32342480" TargetMode="External"/><Relationship Id="rId126" Type="http://schemas.openxmlformats.org/officeDocument/2006/relationships/hyperlink" Target="https://www.gov.kz/" TargetMode="External"/><Relationship Id="rId147" Type="http://schemas.openxmlformats.org/officeDocument/2006/relationships/hyperlink" Target="http://online.zakon.kz/Document/?doc_id=35354667" TargetMode="External"/><Relationship Id="rId168" Type="http://schemas.openxmlformats.org/officeDocument/2006/relationships/footer" Target="footer2.xml"/><Relationship Id="rId8" Type="http://schemas.openxmlformats.org/officeDocument/2006/relationships/hyperlink" Target="http://online.zakon.kz/Document/?doc_id=32473715" TargetMode="External"/><Relationship Id="rId51" Type="http://schemas.openxmlformats.org/officeDocument/2006/relationships/hyperlink" Target="http://online.zakon.kz/Document/?doc_id=1036912" TargetMode="External"/><Relationship Id="rId72" Type="http://schemas.openxmlformats.org/officeDocument/2006/relationships/hyperlink" Target="http://online.zakon.kz/Document/?doc_id=35866729" TargetMode="External"/><Relationship Id="rId93" Type="http://schemas.openxmlformats.org/officeDocument/2006/relationships/hyperlink" Target="http://online.zakon.kz/Document/?doc_id=32342480" TargetMode="External"/><Relationship Id="rId98" Type="http://schemas.openxmlformats.org/officeDocument/2006/relationships/hyperlink" Target="http://online.zakon.kz/Document/?doc_id=35132264" TargetMode="External"/><Relationship Id="rId121" Type="http://schemas.openxmlformats.org/officeDocument/2006/relationships/hyperlink" Target="http://online.zakon.kz/Document/?doc_id=39456661" TargetMode="External"/><Relationship Id="rId142" Type="http://schemas.openxmlformats.org/officeDocument/2006/relationships/hyperlink" Target="http://online.zakon.kz/Document/?doc_id=39456661" TargetMode="External"/><Relationship Id="rId163" Type="http://schemas.openxmlformats.org/officeDocument/2006/relationships/hyperlink" Target="http://online.zakon.kz/Document/?doc_id=39456661" TargetMode="External"/><Relationship Id="rId3" Type="http://schemas.openxmlformats.org/officeDocument/2006/relationships/webSettings" Target="webSettings.xml"/><Relationship Id="rId25" Type="http://schemas.openxmlformats.org/officeDocument/2006/relationships/hyperlink" Target="http://online.zakon.kz/Document/?doc_id=38320457" TargetMode="External"/><Relationship Id="rId46" Type="http://schemas.openxmlformats.org/officeDocument/2006/relationships/hyperlink" Target="http://online.zakon.kz/Document/?doc_id=39456661" TargetMode="External"/><Relationship Id="rId67" Type="http://schemas.openxmlformats.org/officeDocument/2006/relationships/hyperlink" Target="http://online.zakon.kz/Document/?doc_id=35866729" TargetMode="External"/><Relationship Id="rId116" Type="http://schemas.openxmlformats.org/officeDocument/2006/relationships/hyperlink" Target="http://online.zakon.kz/Document/?doc_id=39456661" TargetMode="External"/><Relationship Id="rId137" Type="http://schemas.openxmlformats.org/officeDocument/2006/relationships/hyperlink" Target="http://online.zakon.kz/Document/?doc_id=31518958" TargetMode="External"/><Relationship Id="rId158" Type="http://schemas.openxmlformats.org/officeDocument/2006/relationships/hyperlink" Target="http://online.zakon.kz/Document/?doc_id=33378998" TargetMode="External"/><Relationship Id="rId20" Type="http://schemas.openxmlformats.org/officeDocument/2006/relationships/hyperlink" Target="http://online.zakon.kz/Document/?doc_id=36025863" TargetMode="External"/><Relationship Id="rId41" Type="http://schemas.openxmlformats.org/officeDocument/2006/relationships/hyperlink" Target="http://online.zakon.kz/Document/?doc_id=35866729" TargetMode="External"/><Relationship Id="rId62" Type="http://schemas.openxmlformats.org/officeDocument/2006/relationships/hyperlink" Target="http://online.zakon.kz/Document/?doc_id=35354667" TargetMode="External"/><Relationship Id="rId83" Type="http://schemas.openxmlformats.org/officeDocument/2006/relationships/hyperlink" Target="http://online.zakon.kz/Document/?doc_id=39456661" TargetMode="External"/><Relationship Id="rId88" Type="http://schemas.openxmlformats.org/officeDocument/2006/relationships/hyperlink" Target="http://online.zakon.kz/Document/?doc_id=35354667" TargetMode="External"/><Relationship Id="rId111" Type="http://schemas.openxmlformats.org/officeDocument/2006/relationships/hyperlink" Target="http://online.zakon.kz/Document/?doc_id=35866729" TargetMode="External"/><Relationship Id="rId132" Type="http://schemas.openxmlformats.org/officeDocument/2006/relationships/hyperlink" Target="http://online.zakon.kz/Document/?doc_id=31396226" TargetMode="External"/><Relationship Id="rId153" Type="http://schemas.openxmlformats.org/officeDocument/2006/relationships/hyperlink" Target="https://www.gov.kz/" TargetMode="External"/><Relationship Id="rId15" Type="http://schemas.openxmlformats.org/officeDocument/2006/relationships/hyperlink" Target="http://online.zakon.kz/Document/?doc_id=32473715" TargetMode="External"/><Relationship Id="rId36" Type="http://schemas.openxmlformats.org/officeDocument/2006/relationships/hyperlink" Target="http://online.zakon.kz/Document/?doc_id=32342480" TargetMode="External"/><Relationship Id="rId57" Type="http://schemas.openxmlformats.org/officeDocument/2006/relationships/hyperlink" Target="http://online.zakon.kz/Document/?doc_id=39456661" TargetMode="External"/><Relationship Id="rId106" Type="http://schemas.openxmlformats.org/officeDocument/2006/relationships/hyperlink" Target="http://online.zakon.kz/Document/?doc_id=35354667" TargetMode="External"/><Relationship Id="rId127" Type="http://schemas.openxmlformats.org/officeDocument/2006/relationships/hyperlink" Target="http://online.zakon.kz/Document/?doc_id=31396226" TargetMode="External"/><Relationship Id="rId10" Type="http://schemas.openxmlformats.org/officeDocument/2006/relationships/hyperlink" Target="http://online.zakon.kz/Document/?doc_id=38705445" TargetMode="External"/><Relationship Id="rId31" Type="http://schemas.openxmlformats.org/officeDocument/2006/relationships/hyperlink" Target="http://online.zakon.kz/Document/?doc_id=35866729" TargetMode="External"/><Relationship Id="rId52" Type="http://schemas.openxmlformats.org/officeDocument/2006/relationships/hyperlink" Target="http://online.zakon.kz/Document/?doc_id=31534450" TargetMode="External"/><Relationship Id="rId73" Type="http://schemas.openxmlformats.org/officeDocument/2006/relationships/hyperlink" Target="http://online.zakon.kz/Document/?doc_id=32342480" TargetMode="External"/><Relationship Id="rId78" Type="http://schemas.openxmlformats.org/officeDocument/2006/relationships/hyperlink" Target="http://online.zakon.kz/Document/?doc_id=39456661" TargetMode="External"/><Relationship Id="rId94" Type="http://schemas.openxmlformats.org/officeDocument/2006/relationships/hyperlink" Target="http://online.zakon.kz/Document/?doc_id=35866729" TargetMode="External"/><Relationship Id="rId99" Type="http://schemas.openxmlformats.org/officeDocument/2006/relationships/hyperlink" Target="http://online.zakon.kz/Document/?doc_id=31376056" TargetMode="External"/><Relationship Id="rId101" Type="http://schemas.openxmlformats.org/officeDocument/2006/relationships/hyperlink" Target="http://online.zakon.kz/Document/?doc_id=35132264" TargetMode="External"/><Relationship Id="rId122" Type="http://schemas.openxmlformats.org/officeDocument/2006/relationships/hyperlink" Target="http://online.zakon.kz/Document/?doc_id=35866729" TargetMode="External"/><Relationship Id="rId143" Type="http://schemas.openxmlformats.org/officeDocument/2006/relationships/hyperlink" Target="http://online.zakon.kz/Document/?doc_id=31396226" TargetMode="External"/><Relationship Id="rId148" Type="http://schemas.openxmlformats.org/officeDocument/2006/relationships/hyperlink" Target="http://online.zakon.kz/Document/?doc_id=39456661" TargetMode="External"/><Relationship Id="rId164" Type="http://schemas.openxmlformats.org/officeDocument/2006/relationships/hyperlink" Target="https://www.gov.kz/?lang=ru" TargetMode="External"/><Relationship Id="rId16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online.zakon.kz/Document/?doc_id=34855303" TargetMode="External"/><Relationship Id="rId26" Type="http://schemas.openxmlformats.org/officeDocument/2006/relationships/hyperlink" Target="http://online.zakon.kz/Document/?doc_id=30015652" TargetMode="External"/><Relationship Id="rId47" Type="http://schemas.openxmlformats.org/officeDocument/2006/relationships/hyperlink" Target="http://online.zakon.kz/Document/?doc_id=35866729" TargetMode="External"/><Relationship Id="rId68" Type="http://schemas.openxmlformats.org/officeDocument/2006/relationships/hyperlink" Target="http://online.zakon.kz/Document/?doc_id=32342480" TargetMode="External"/><Relationship Id="rId89" Type="http://schemas.openxmlformats.org/officeDocument/2006/relationships/hyperlink" Target="http://online.zakon.kz/Document/?doc_id=39456661" TargetMode="External"/><Relationship Id="rId112" Type="http://schemas.openxmlformats.org/officeDocument/2006/relationships/hyperlink" Target="http://online.zakon.kz/Document/?doc_id=32342480" TargetMode="External"/><Relationship Id="rId133" Type="http://schemas.openxmlformats.org/officeDocument/2006/relationships/hyperlink" Target="http://online.zakon.kz/Document/?doc_id=35354667" TargetMode="External"/><Relationship Id="rId154" Type="http://schemas.openxmlformats.org/officeDocument/2006/relationships/hyperlink" Target="https://egov.kz/cms/ru" TargetMode="External"/><Relationship Id="rId16" Type="http://schemas.openxmlformats.org/officeDocument/2006/relationships/hyperlink" Target="http://online.zakon.kz/Document/?doc_id=36493920" TargetMode="External"/><Relationship Id="rId37" Type="http://schemas.openxmlformats.org/officeDocument/2006/relationships/hyperlink" Target="http://online.zakon.kz/Document/?doc_id=35354667" TargetMode="External"/><Relationship Id="rId58" Type="http://schemas.openxmlformats.org/officeDocument/2006/relationships/hyperlink" Target="http://online.zakon.kz/Document/?doc_id=35354667" TargetMode="External"/><Relationship Id="rId79" Type="http://schemas.openxmlformats.org/officeDocument/2006/relationships/hyperlink" Target="http://online.zakon.kz/Document/?doc_id=35354667" TargetMode="External"/><Relationship Id="rId102" Type="http://schemas.openxmlformats.org/officeDocument/2006/relationships/hyperlink" Target="http://online.zakon.kz/Document/?doc_id=35354667" TargetMode="External"/><Relationship Id="rId123" Type="http://schemas.openxmlformats.org/officeDocument/2006/relationships/hyperlink" Target="http://online.zakon.kz/Document/?doc_id=32342480" TargetMode="External"/><Relationship Id="rId144" Type="http://schemas.openxmlformats.org/officeDocument/2006/relationships/hyperlink" Target="http://online.zakon.kz/Document/?doc_id=35354667" TargetMode="External"/><Relationship Id="rId90" Type="http://schemas.openxmlformats.org/officeDocument/2006/relationships/hyperlink" Target="http://online.zakon.kz/Document/?doc_id=35866729" TargetMode="External"/><Relationship Id="rId165" Type="http://schemas.openxmlformats.org/officeDocument/2006/relationships/header" Target="header1.xml"/><Relationship Id="rId27" Type="http://schemas.openxmlformats.org/officeDocument/2006/relationships/hyperlink" Target="http://online.zakon.kz/Document/?doc_id=31376056" TargetMode="External"/><Relationship Id="rId48" Type="http://schemas.openxmlformats.org/officeDocument/2006/relationships/hyperlink" Target="http://online.zakon.kz/Document/?doc_id=32342480" TargetMode="External"/><Relationship Id="rId69" Type="http://schemas.openxmlformats.org/officeDocument/2006/relationships/hyperlink" Target="http://online.zakon.kz/Document/?doc_id=31376056" TargetMode="External"/><Relationship Id="rId113" Type="http://schemas.openxmlformats.org/officeDocument/2006/relationships/hyperlink" Target="http://online.zakon.kz/Document/?doc_id=35354667" TargetMode="External"/><Relationship Id="rId134" Type="http://schemas.openxmlformats.org/officeDocument/2006/relationships/hyperlink" Target="https://gosagro.kz/auth/login" TargetMode="External"/><Relationship Id="rId80" Type="http://schemas.openxmlformats.org/officeDocument/2006/relationships/hyperlink" Target="http://online.zakon.kz/Document/?doc_id=35354667" TargetMode="External"/><Relationship Id="rId155" Type="http://schemas.openxmlformats.org/officeDocument/2006/relationships/hyperlink" Target="http://online.zakon.kz/Document/?doc_id=33291431" TargetMode="External"/><Relationship Id="rId17" Type="http://schemas.openxmlformats.org/officeDocument/2006/relationships/hyperlink" Target="http://online.zakon.kz/Document/?doc_id=38648372" TargetMode="External"/><Relationship Id="rId38" Type="http://schemas.openxmlformats.org/officeDocument/2006/relationships/hyperlink" Target="http://online.zakon.kz/Document/?doc_id=39456661" TargetMode="External"/><Relationship Id="rId59" Type="http://schemas.openxmlformats.org/officeDocument/2006/relationships/hyperlink" Target="http://online.zakon.kz/Document/?doc_id=39456661" TargetMode="External"/><Relationship Id="rId103" Type="http://schemas.openxmlformats.org/officeDocument/2006/relationships/hyperlink" Target="http://online.zakon.kz/Document/?doc_id=39456661" TargetMode="External"/><Relationship Id="rId124" Type="http://schemas.openxmlformats.org/officeDocument/2006/relationships/hyperlink" Target="https://www.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33302</Words>
  <Characters>189826</Characters>
  <Application>Microsoft Office Word</Application>
  <DocSecurity>0</DocSecurity>
  <Lines>1581</Lines>
  <Paragraphs>445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2025-10-20T05:16:00Z</dcterms:created>
  <dcterms:modified xsi:type="dcterms:W3CDTF">2025-10-20T05:16:00Z</dcterms:modified>
</cp:coreProperties>
</file>